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03" w:rsidRDefault="00DF0203" w:rsidP="00DF0203">
      <w:pPr>
        <w:pStyle w:val="2"/>
        <w:keepNext w:val="0"/>
        <w:widowControl w:val="0"/>
        <w:spacing w:after="240" w:line="240" w:lineRule="auto"/>
        <w:ind w:firstLine="567"/>
        <w:jc w:val="center"/>
        <w:rPr>
          <w:rFonts w:ascii="Times New Roman" w:hAnsi="Times New Roman"/>
          <w:i w:val="0"/>
          <w:lang w:val="uz-Cyrl-UZ"/>
        </w:rPr>
      </w:pPr>
      <w:bookmarkStart w:id="0" w:name="_Toc529905254"/>
      <w:r>
        <w:rPr>
          <w:rFonts w:ascii="Times New Roman" w:hAnsi="Times New Roman"/>
          <w:i w:val="0"/>
          <w:lang w:val="uz-Cyrl-UZ"/>
        </w:rPr>
        <w:t>III-BOB: Maktabgacha ta’lim muassasasi tarbiyachisi shaxsiga qo‘yilgan talablar.</w:t>
      </w:r>
      <w:bookmarkEnd w:id="0"/>
    </w:p>
    <w:p w:rsidR="00DF0203" w:rsidRDefault="00DF0203" w:rsidP="00DF0203">
      <w:pPr>
        <w:tabs>
          <w:tab w:val="left" w:pos="374"/>
          <w:tab w:val="left" w:pos="561"/>
        </w:tabs>
        <w:spacing w:before="240" w:after="240" w:line="240" w:lineRule="auto"/>
        <w:ind w:firstLine="567"/>
        <w:jc w:val="center"/>
        <w:outlineLvl w:val="2"/>
        <w:rPr>
          <w:rFonts w:ascii="Times New Roman" w:hAnsi="Times New Roman"/>
          <w:b/>
          <w:bCs/>
          <w:iCs/>
          <w:sz w:val="28"/>
          <w:szCs w:val="28"/>
          <w:lang w:val="en-US"/>
        </w:rPr>
      </w:pPr>
      <w:bookmarkStart w:id="1" w:name="_Toc529905255"/>
      <w:r>
        <w:rPr>
          <w:rFonts w:ascii="Times New Roman" w:hAnsi="Times New Roman"/>
          <w:b/>
          <w:bCs/>
          <w:iCs/>
          <w:sz w:val="28"/>
          <w:szCs w:val="28"/>
          <w:lang w:val="uz-Cyrl-UZ"/>
        </w:rPr>
        <w:t>Tarbiyachi va uning jamiyatda tutgan o‘rni</w:t>
      </w:r>
      <w:bookmarkEnd w:id="1"/>
    </w:p>
    <w:p w:rsidR="00DF0203" w:rsidRDefault="00DF0203" w:rsidP="00DF0203">
      <w:pPr>
        <w:tabs>
          <w:tab w:val="left" w:pos="180"/>
          <w:tab w:val="left" w:pos="374"/>
          <w:tab w:val="left" w:pos="561"/>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O‘zbekiston Respublikasida amalga oshiriladigan ulkan islohatlarning muvaffaqiyatga eng avvalo odamlarning o‘z ishlariga ma’suliyat bilan qarashlariga, kundalik mehnat faoliyatida mamalakat taraqqiyotiga hissa bo‘lib qo‘shiladigan savobli ishlarni qila olishlariga bog’liq. Jamiyatda pedagog (o‘qituvchi, tarbiyachi) birinchidan, o‘sib kelayotgan avlodni tarbiyalash, ikkinchidan mehnatkash xalqimizga har tomonlama bilim berishdek savobli va ma’suliyatli vazifalarni bajaradi.</w:t>
      </w:r>
    </w:p>
    <w:p w:rsidR="00DF0203" w:rsidRDefault="00DF0203" w:rsidP="00DF0203">
      <w:pPr>
        <w:tabs>
          <w:tab w:val="left" w:pos="180"/>
          <w:tab w:val="left" w:pos="374"/>
          <w:tab w:val="left" w:pos="561"/>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Maktabgacha pedagogika fani – bu kelajak, istiqbol uchun meros qilib qoldiriladigan boylikdir. Bu boylikning qadr-qimmati shu qadar buyukki, u odamni ma’naviy jihatdan boy qilib, qalbini baxtga, ilohiy nurga to‘ldiradi. Dunyoda biror kimsa yo‘qki, uning ustozi bo‘lmasa. U xukumat rahbarimi, buyuk allomami, shifokormi, xalq mexrini qozongan yozuvchimi yoki qo‘li gul kosibmi, qo‘yingki, barcha-barchaning o‘z ustozi va hayot yo‘lini charog’on etib turuvchi yo‘lboshchisi bo‘ladi.</w:t>
      </w:r>
    </w:p>
    <w:p w:rsidR="00DF0203" w:rsidRDefault="00DF0203" w:rsidP="00DF0203">
      <w:pPr>
        <w:tabs>
          <w:tab w:val="left" w:pos="180"/>
          <w:tab w:val="left" w:pos="374"/>
          <w:tab w:val="left" w:pos="561"/>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Ustozning eng buyuk burchi – uning xalqqa nafi tegadigan, aql-idrokli, qobiliyatli, uquvli shogirdlar tayyorlashidir.</w:t>
      </w:r>
    </w:p>
    <w:p w:rsidR="00DF0203" w:rsidRDefault="00DF0203" w:rsidP="00DF0203">
      <w:pPr>
        <w:tabs>
          <w:tab w:val="left" w:pos="180"/>
          <w:tab w:val="left" w:pos="374"/>
          <w:tab w:val="left" w:pos="561"/>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Tarbiyachi yosh avlodni xalqimizning munosib farzandlari qilib tarbiyalashdek muhim va fahrli shu bilan birga ma’suliyatli vazifani bajaradi. Tarbiyachining siyosiy yetukligi bolalarni tarbiyalash sifati uchun xalq va jamiyat oldidagi o‘z ma’suliyatini anglashga ta’lim - tarbiya ishlarini hal etishga ijodiy yondoshishga o‘z mahoratini doimo faollashtirib borish va hamkasblarning ishdagi o‘sishiga ko‘maklashuviga yordam beradi. Tarbiyachi o‘zi yashab turgan o‘lka hayotini bilishi tabiat va jamiyat omillarini tushunishi ijtimoiy faol bo‘lishi kerak. </w:t>
      </w:r>
    </w:p>
    <w:p w:rsidR="00DF0203" w:rsidRDefault="00DF0203" w:rsidP="00DF0203">
      <w:pPr>
        <w:tabs>
          <w:tab w:val="left" w:pos="180"/>
          <w:tab w:val="left" w:pos="374"/>
          <w:tab w:val="left" w:pos="561"/>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Respublikamiz rahbariyati pedagoglar faoliyatini yuqori baholamoqda. Ma’lumki O‘zbekiston Respublikasining birinchi Prezidenti I.Karimov (1996-yil 9-yanvardagi) Farmoniga binoan «1 oktyabr Xalq ta’limi xodimlari – o‘qituvchi murabbiylar kuni» deb e’lon qilindi. Bu voqea davlatimizni o‘qituvchilarni jamiyatda tutgan o‘rni naqadar yuksakligidan dalolat beradi. Yosh avlodni barkamol qilib tarbiyalashda erishgan yutuqlari uchun, pedagog ishidagi ijodiy mehnatlari uchun, ilg’or tajribalarni umumlashtirishda erishgan yutuqlari uchun o‘qituvchi, tarbiyachilar «Metodist o‘qituvchi», «katta o‘qituvchi», «Metodist - tarbiyachi», «Xalq maorifi a’lochisi» va shu kabi sharafli unvonlar bilan taqdirlanadilar. Xalq ta’limi xodimlari orasidan respublika bo‘yicha deputatlar saylanishi ham ularga bo‘lgan chuqur hurmat-ehtiromni bildiradi.</w:t>
      </w:r>
    </w:p>
    <w:p w:rsidR="00DF0203" w:rsidRDefault="00DF0203" w:rsidP="00DF0203">
      <w:pPr>
        <w:tabs>
          <w:tab w:val="left" w:pos="180"/>
          <w:tab w:val="left" w:pos="374"/>
          <w:tab w:val="left" w:pos="561"/>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O‘zbekiston Respublikasining Prezidenti Sh .M.Mirziyoev tashabbuslari bilan jumhuriyatimizda pedagog xodimlarning oylik maoshlari yildan-yilga oshirilib, turmush sharoitlari yaxshilanib kelinmoqda. Pedagog xodimlarni malakasini oshirish ilmiy-metodik markazlari kengaytirilmoqda, ularning siyosiy tayyorgarligiga talab kuchaytirilmoqda, har 4-5 yilda qayta tayyorlashdan o‘tishlari uchun shart-sharoitlar yaratilmoqda.</w:t>
      </w:r>
    </w:p>
    <w:p w:rsidR="00DF0203" w:rsidRDefault="00DF0203" w:rsidP="00DF0203">
      <w:pPr>
        <w:tabs>
          <w:tab w:val="left" w:pos="180"/>
        </w:tabs>
        <w:spacing w:before="240" w:after="240" w:line="240" w:lineRule="auto"/>
        <w:ind w:firstLine="567"/>
        <w:jc w:val="center"/>
        <w:outlineLvl w:val="2"/>
        <w:rPr>
          <w:rFonts w:ascii="Times New Roman" w:hAnsi="Times New Roman"/>
          <w:sz w:val="28"/>
          <w:szCs w:val="28"/>
          <w:lang w:val="uz-Cyrl-UZ"/>
        </w:rPr>
      </w:pPr>
      <w:bookmarkStart w:id="2" w:name="_Toc529905256"/>
      <w:r>
        <w:rPr>
          <w:rFonts w:ascii="Times New Roman" w:hAnsi="Times New Roman"/>
          <w:b/>
          <w:sz w:val="28"/>
          <w:szCs w:val="28"/>
          <w:lang w:val="uz-Cyrl-UZ"/>
        </w:rPr>
        <w:lastRenderedPageBreak/>
        <w:t xml:space="preserve">Pedagog-tarbiyachi shaxsiga qo‘yilgan talablar. </w:t>
      </w:r>
      <w:r>
        <w:rPr>
          <w:rFonts w:ascii="Times New Roman" w:hAnsi="Times New Roman"/>
          <w:b/>
          <w:sz w:val="28"/>
          <w:szCs w:val="28"/>
          <w:lang w:val="en-US"/>
        </w:rPr>
        <w:t>Uning sh</w:t>
      </w:r>
      <w:r>
        <w:rPr>
          <w:rFonts w:ascii="Times New Roman" w:hAnsi="Times New Roman"/>
          <w:b/>
          <w:sz w:val="28"/>
          <w:szCs w:val="28"/>
          <w:lang w:val="uz-Cyrl-UZ"/>
        </w:rPr>
        <w:t>axsini shakllantirish</w:t>
      </w:r>
      <w:r>
        <w:rPr>
          <w:rFonts w:ascii="Times New Roman" w:hAnsi="Times New Roman"/>
          <w:b/>
          <w:sz w:val="28"/>
          <w:szCs w:val="28"/>
          <w:lang w:val="en-US"/>
        </w:rPr>
        <w:t xml:space="preserve">. </w:t>
      </w:r>
      <w:r>
        <w:rPr>
          <w:rFonts w:ascii="Times New Roman" w:hAnsi="Times New Roman"/>
          <w:b/>
          <w:sz w:val="28"/>
          <w:szCs w:val="28"/>
          <w:lang w:val="uz-Cyrl-UZ"/>
        </w:rPr>
        <w:t>Pedagog</w:t>
      </w:r>
      <w:r>
        <w:rPr>
          <w:rFonts w:ascii="Times New Roman" w:hAnsi="Times New Roman"/>
          <w:b/>
          <w:sz w:val="28"/>
          <w:szCs w:val="28"/>
          <w:lang w:val="en-US"/>
        </w:rPr>
        <w:t>-</w:t>
      </w:r>
      <w:r>
        <w:rPr>
          <w:rFonts w:ascii="Times New Roman" w:hAnsi="Times New Roman"/>
          <w:b/>
          <w:sz w:val="28"/>
          <w:szCs w:val="28"/>
          <w:lang w:val="uz-Cyrl-UZ"/>
        </w:rPr>
        <w:t>t</w:t>
      </w:r>
      <w:r>
        <w:rPr>
          <w:rFonts w:ascii="Times New Roman" w:hAnsi="Times New Roman"/>
          <w:b/>
          <w:sz w:val="28"/>
          <w:szCs w:val="28"/>
          <w:lang w:val="en-US"/>
        </w:rPr>
        <w:t>a</w:t>
      </w:r>
      <w:r>
        <w:rPr>
          <w:rFonts w:ascii="Times New Roman" w:hAnsi="Times New Roman"/>
          <w:b/>
          <w:sz w:val="28"/>
          <w:szCs w:val="28"/>
          <w:lang w:val="uz-Cyrl-UZ"/>
        </w:rPr>
        <w:t>rbiyachining nutq madaniyati</w:t>
      </w:r>
      <w:r>
        <w:rPr>
          <w:rFonts w:ascii="Times New Roman" w:hAnsi="Times New Roman"/>
          <w:b/>
          <w:sz w:val="28"/>
          <w:szCs w:val="28"/>
          <w:lang w:val="en-US"/>
        </w:rPr>
        <w:t>.</w:t>
      </w:r>
      <w:bookmarkEnd w:id="2"/>
    </w:p>
    <w:p w:rsidR="00DF0203" w:rsidRDefault="00DF0203" w:rsidP="00DF0203">
      <w:pPr>
        <w:tabs>
          <w:tab w:val="left" w:pos="180"/>
        </w:tabs>
        <w:spacing w:after="0" w:line="240" w:lineRule="auto"/>
        <w:ind w:firstLine="567"/>
        <w:jc w:val="both"/>
        <w:rPr>
          <w:rFonts w:ascii="Times New Roman" w:hAnsi="Times New Roman"/>
          <w:spacing w:val="5"/>
          <w:sz w:val="28"/>
          <w:szCs w:val="28"/>
          <w:lang w:val="uz-Cyrl-UZ"/>
        </w:rPr>
      </w:pPr>
      <w:r>
        <w:rPr>
          <w:rFonts w:ascii="Times New Roman" w:hAnsi="Times New Roman"/>
          <w:spacing w:val="5"/>
          <w:sz w:val="28"/>
          <w:szCs w:val="28"/>
          <w:lang w:val="uz-Cyrl-UZ"/>
        </w:rPr>
        <w:t>Har qanday jamiyatda barkamol avlodni tarbiyalash, voyaga yetkazish va uni ma’lum bir kasbga yo‘naltirish og’ir va mashaqqatli mehnat evaziga amalga oshiriladi. Bu mashaqqatli mehnat uzluksiz ta’lim va tarbiyaviy faoliyatning mahsulidir.</w:t>
      </w:r>
    </w:p>
    <w:p w:rsidR="00DF0203" w:rsidRDefault="00DF0203" w:rsidP="00DF0203">
      <w:pPr>
        <w:tabs>
          <w:tab w:val="left" w:pos="851"/>
          <w:tab w:val="left" w:pos="1134"/>
        </w:tabs>
        <w:spacing w:after="0" w:line="240" w:lineRule="auto"/>
        <w:ind w:firstLine="567"/>
        <w:jc w:val="both"/>
        <w:rPr>
          <w:rFonts w:ascii="Times New Roman" w:hAnsi="Times New Roman"/>
          <w:spacing w:val="5"/>
          <w:sz w:val="28"/>
          <w:szCs w:val="28"/>
          <w:lang w:val="uz-Cyrl-UZ"/>
        </w:rPr>
      </w:pPr>
      <w:r>
        <w:rPr>
          <w:rFonts w:ascii="Times New Roman" w:hAnsi="Times New Roman"/>
          <w:spacing w:val="5"/>
          <w:sz w:val="28"/>
          <w:szCs w:val="28"/>
          <w:lang w:val="uz-Cyrl-UZ"/>
        </w:rPr>
        <w:t xml:space="preserve">Mamlakatimiz birinchi Prezidenti I.A.Karimov “Yuksak ma’naviyat – yengilmas kuch” asarida o‘qituvchining kasbiy faoliyatiga shunday ta’rif beradi: “Barchamizga ayonki, inson qalbiga yo‘l, avvalo ta’lim-tarbiyadan boshlanadi. Shuning uchun qachonki bu haqda gap ketsa, ajdodlarimiz qoldirgan bebaho merosni eslash bilan birga, ota-onalarimiz qatori biz uchun eng yaqin bo‘lgan yana bir buyuk zot – o‘qituvchi va murabbiylarning oliyjanob mehnatini hurmat bilan tilga olamiz... Muxtasar qilib aytganda, maktab degan ulug’ dargohning inson va jamiyat taraqqiyotidagi hissasi va ta’sirini, nafaqat yoshlarimiz, balki butun xalqimiz kelajagini hal qiladigan o‘qituvchi va murabbiylar mehnatini hech narsa bilan o‘lchab, qiyoslab bo‘lmaydi” degan edi. </w:t>
      </w:r>
    </w:p>
    <w:p w:rsidR="00DF0203" w:rsidRDefault="00DF0203" w:rsidP="00DF0203">
      <w:pPr>
        <w:tabs>
          <w:tab w:val="left" w:pos="851"/>
          <w:tab w:val="left" w:pos="1134"/>
        </w:tabs>
        <w:spacing w:after="0" w:line="240" w:lineRule="auto"/>
        <w:ind w:firstLine="567"/>
        <w:jc w:val="both"/>
        <w:rPr>
          <w:rFonts w:ascii="Times New Roman" w:hAnsi="Times New Roman"/>
          <w:spacing w:val="5"/>
          <w:sz w:val="28"/>
          <w:szCs w:val="28"/>
          <w:lang w:val="uz-Cyrl-UZ"/>
        </w:rPr>
      </w:pPr>
      <w:r>
        <w:rPr>
          <w:rFonts w:ascii="Times New Roman" w:hAnsi="Times New Roman"/>
          <w:spacing w:val="5"/>
          <w:sz w:val="28"/>
          <w:szCs w:val="28"/>
          <w:lang w:val="uz-Cyrl-UZ"/>
        </w:rPr>
        <w:t>Mamlakatimizning kelajagi, mustaqil O‘zbekistonning istiqboli, ta’lim sohasida olib borilayotgan islohotlarning muvaffaqiyati ko‘p jihatdan tarbiyachi-</w:t>
      </w:r>
      <w:r>
        <w:rPr>
          <w:rFonts w:ascii="Times New Roman" w:hAnsi="Times New Roman"/>
          <w:spacing w:val="-4"/>
          <w:sz w:val="28"/>
          <w:szCs w:val="28"/>
          <w:lang w:val="uz-Cyrl-UZ"/>
        </w:rPr>
        <w:t>o‘qituvchiga, uning saviyasiga, tayyorgarligiga, fidoyiligiga, yosh avlodga ta’lim berish</w:t>
      </w:r>
      <w:r>
        <w:rPr>
          <w:rFonts w:ascii="Times New Roman" w:hAnsi="Times New Roman"/>
          <w:spacing w:val="5"/>
          <w:sz w:val="28"/>
          <w:szCs w:val="28"/>
          <w:lang w:val="uz-Cyrl-UZ"/>
        </w:rPr>
        <w:t xml:space="preserve"> va barkamol inson darajasida tarbiyalab, voyaga yetkazishga nisbatan shijoatiga bog’liq.</w:t>
      </w:r>
    </w:p>
    <w:p w:rsidR="00DF0203" w:rsidRDefault="00DF0203" w:rsidP="00DF0203">
      <w:pPr>
        <w:tabs>
          <w:tab w:val="left" w:pos="851"/>
          <w:tab w:val="left" w:pos="1134"/>
        </w:tabs>
        <w:spacing w:after="0" w:line="240" w:lineRule="auto"/>
        <w:ind w:firstLine="567"/>
        <w:jc w:val="both"/>
        <w:rPr>
          <w:rFonts w:ascii="Times New Roman" w:hAnsi="Times New Roman"/>
          <w:spacing w:val="5"/>
          <w:sz w:val="28"/>
          <w:szCs w:val="28"/>
          <w:lang w:val="uz-Cyrl-UZ"/>
        </w:rPr>
      </w:pPr>
      <w:r>
        <w:rPr>
          <w:rFonts w:ascii="Times New Roman" w:hAnsi="Times New Roman"/>
          <w:spacing w:val="5"/>
          <w:sz w:val="28"/>
          <w:szCs w:val="28"/>
          <w:lang w:val="uz-Cyrl-UZ"/>
        </w:rPr>
        <w:t xml:space="preserve">Ma’lumki, ta’lim muassasalarida tarbiyaviy jarayon bevosita o‘qituvchi tomonidan tashkil qilinadi va olib boriladi. Yangicha ijtimoiy sharoitda ta’lim-tarbiyadan ko‘zda tutilayotgan maqsadlarga erishish, </w:t>
      </w:r>
      <w:r>
        <w:rPr>
          <w:rFonts w:ascii="Times New Roman" w:hAnsi="Times New Roman"/>
          <w:spacing w:val="-4"/>
          <w:sz w:val="28"/>
          <w:szCs w:val="28"/>
          <w:lang w:val="uz-Cyrl-UZ"/>
        </w:rPr>
        <w:t xml:space="preserve">o‘quvchilarning dars va darsdan tashqari xilma-xil tarbiyaviy faoliyatlarini uyushtirish, ularni bilimli, odobli, </w:t>
      </w:r>
      <w:r>
        <w:rPr>
          <w:rFonts w:ascii="Times New Roman" w:hAnsi="Times New Roman"/>
          <w:sz w:val="28"/>
          <w:szCs w:val="28"/>
          <w:lang w:val="uz-Cyrl-UZ"/>
        </w:rPr>
        <w:t xml:space="preserve">e’tiqodli, vatanparvar, mehnatsevar, barkamol inson qilib o‘stirish va kasbga yo‘naltirish o‘qituvchilar </w:t>
      </w:r>
      <w:r>
        <w:rPr>
          <w:rFonts w:ascii="Times New Roman" w:hAnsi="Times New Roman"/>
          <w:spacing w:val="-10"/>
          <w:sz w:val="28"/>
          <w:szCs w:val="28"/>
          <w:lang w:val="uz-Cyrl-UZ"/>
        </w:rPr>
        <w:t>zimmasiga yuklatilgan.</w:t>
      </w:r>
    </w:p>
    <w:p w:rsidR="00DF0203" w:rsidRDefault="00DF0203" w:rsidP="00DF0203">
      <w:pPr>
        <w:tabs>
          <w:tab w:val="left" w:pos="851"/>
          <w:tab w:val="left" w:pos="1134"/>
        </w:tabs>
        <w:spacing w:after="0" w:line="240" w:lineRule="auto"/>
        <w:ind w:firstLine="567"/>
        <w:jc w:val="both"/>
        <w:rPr>
          <w:rFonts w:ascii="Times New Roman" w:hAnsi="Times New Roman"/>
          <w:spacing w:val="-8"/>
          <w:sz w:val="28"/>
          <w:szCs w:val="28"/>
          <w:lang w:val="uz-Cyrl-UZ"/>
        </w:rPr>
      </w:pPr>
      <w:r>
        <w:rPr>
          <w:rFonts w:ascii="Times New Roman" w:hAnsi="Times New Roman"/>
          <w:sz w:val="28"/>
          <w:szCs w:val="28"/>
          <w:lang w:val="uz-Cyrl-UZ"/>
        </w:rPr>
        <w:t>Tarbiya</w:t>
      </w:r>
      <w:r>
        <w:rPr>
          <w:rFonts w:ascii="Times New Roman" w:hAnsi="Times New Roman"/>
          <w:b/>
          <w:sz w:val="28"/>
          <w:szCs w:val="28"/>
          <w:lang w:val="uz-Cyrl-UZ"/>
        </w:rPr>
        <w:t xml:space="preserve"> </w:t>
      </w:r>
      <w:r>
        <w:rPr>
          <w:rFonts w:ascii="Times New Roman" w:hAnsi="Times New Roman"/>
          <w:sz w:val="28"/>
          <w:szCs w:val="28"/>
          <w:lang w:val="uz-Cyrl-UZ"/>
        </w:rPr>
        <w:t>– o‘qituvchi va o‘quvchi (tarbiyachi va tarbiyalanuvchi)lar o‘rtasida tashkil etiluvchi pedagogik faoliyat bo‘lib, tarbiyalanuvchini ma’lum bir maqsadga muvofiq takomillashtirish uchun shaxsga muntazam va tizimli ta’sir etish,jamiyatning ijtimoiy-tarixiy tajribalariga yondashib shaxsni har tomonlama shakllantirish, uning xulq-atvori va dunyoqarashini, ijtimoiy ongini tarkib toptirishda xalqning boy mafkuralariga yo‘naltirilgan qizg’in faoliyat jarayonidir. Tarbiya asosida tarbiyalanuvchining ongi shakllanadi, ma’naviy boyligi va his-tuyg’ulari rivojlanadi, o‘zida ijtimoiy hayotda o‘z o‘rnini topish uchun zarur bo‘lgan, kishilar bilan o‘zaro munosabatni to‘g’ri tashkil etishga xizmat qiladigan axloqiy odatlar hosil bo‘ladi Tarbiya xususida taniqli o‘zbek adibi Abdulla Avloniyning “Al-hosil, tarbiya bizlar uchun yo hayot, yo mamot, yo najot – yo falokat, yo saodat – yo razolat masalasidur”</w:t>
      </w:r>
      <w:r>
        <w:rPr>
          <w:rStyle w:val="a7"/>
          <w:sz w:val="28"/>
          <w:szCs w:val="28"/>
        </w:rPr>
        <w:footnoteReference w:id="1"/>
      </w:r>
      <w:r>
        <w:rPr>
          <w:rFonts w:ascii="Times New Roman" w:hAnsi="Times New Roman"/>
          <w:sz w:val="28"/>
          <w:szCs w:val="28"/>
          <w:lang w:val="uz-Cyrl-UZ"/>
        </w:rPr>
        <w:t xml:space="preserve"> – deb aytgan fikrlari barcha millat vakillarining tarbiyasiga mos keluvchi haqiqatdir. </w:t>
      </w:r>
      <w:r>
        <w:rPr>
          <w:rFonts w:ascii="Times New Roman" w:hAnsi="Times New Roman"/>
          <w:sz w:val="28"/>
          <w:szCs w:val="28"/>
          <w:lang w:val="en-US"/>
        </w:rPr>
        <w:t>Ushbu fikrlardan anglaniladiki, shaxs tarbiyasi xus</w:t>
      </w:r>
      <w:r>
        <w:rPr>
          <w:rFonts w:ascii="Times New Roman" w:hAnsi="Times New Roman"/>
          <w:sz w:val="28"/>
          <w:szCs w:val="28"/>
          <w:lang w:val="uz-Cyrl-UZ"/>
        </w:rPr>
        <w:t>u</w:t>
      </w:r>
      <w:r>
        <w:rPr>
          <w:rFonts w:ascii="Times New Roman" w:hAnsi="Times New Roman"/>
          <w:sz w:val="28"/>
          <w:szCs w:val="28"/>
          <w:lang w:val="en-US"/>
        </w:rPr>
        <w:t xml:space="preserve">siy ish emas, balki ijtimoiy, milliy </w:t>
      </w:r>
      <w:r>
        <w:rPr>
          <w:rFonts w:ascii="Times New Roman" w:hAnsi="Times New Roman"/>
          <w:sz w:val="28"/>
          <w:szCs w:val="28"/>
          <w:lang w:val="uz-Cyrl-UZ"/>
        </w:rPr>
        <w:t xml:space="preserve">va davlat </w:t>
      </w:r>
      <w:r>
        <w:rPr>
          <w:rFonts w:ascii="Times New Roman" w:hAnsi="Times New Roman"/>
          <w:sz w:val="28"/>
          <w:szCs w:val="28"/>
          <w:lang w:val="en-US"/>
        </w:rPr>
        <w:t>ish</w:t>
      </w:r>
      <w:r>
        <w:rPr>
          <w:rFonts w:ascii="Times New Roman" w:hAnsi="Times New Roman"/>
          <w:sz w:val="28"/>
          <w:szCs w:val="28"/>
          <w:lang w:val="uz-Cyrl-UZ"/>
        </w:rPr>
        <w:t>i</w:t>
      </w:r>
      <w:r>
        <w:rPr>
          <w:rFonts w:ascii="Times New Roman" w:hAnsi="Times New Roman"/>
          <w:sz w:val="28"/>
          <w:szCs w:val="28"/>
          <w:lang w:val="en-US"/>
        </w:rPr>
        <w:t>dir.</w:t>
      </w:r>
      <w:r>
        <w:rPr>
          <w:rFonts w:ascii="Times New Roman" w:hAnsi="Times New Roman"/>
          <w:spacing w:val="-8"/>
          <w:sz w:val="28"/>
          <w:szCs w:val="28"/>
          <w:lang w:val="uz-Cyrl-UZ"/>
        </w:rPr>
        <w:t xml:space="preserve"> </w:t>
      </w:r>
    </w:p>
    <w:p w:rsidR="00DF0203" w:rsidRDefault="00DF0203" w:rsidP="00DF0203">
      <w:pPr>
        <w:tabs>
          <w:tab w:val="left" w:pos="851"/>
          <w:tab w:val="left" w:pos="1134"/>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lastRenderedPageBreak/>
        <w:t>O‘zbekiston Respublikasining biringi Prezidenti I.A.Karimov o‘qituvchidagi tarbiyachilik qobiliyatining asosiy mohiyatini shunday ta’riflaydi: «Tarbiyachi – ustoz bo‘lish uchun, boshqalarning aql-idrokini o‘stirish, ma’rifat ziyosidan bahramand qilish, haqiqiy vatanparvar, haqiqiy fuqaro etib yetishtirish uchun, eng avvalo, tarbiyachining o‘zi ana shunday yuksak talablarga javob berishi, ana shunday buyuk fazilatlarga ega bo‘lishi kerak». Demak, o‘z faoliyatini endigina boshlayotgan o‘qituvchilar va doimiy izlanishda bo‘lgan tajribali o‘qituvchilar ham tarbiyachilik mahoratiga zamin yaratuvchi quyidagi jarayonlarni bilishi kerak:</w:t>
      </w:r>
    </w:p>
    <w:p w:rsidR="00DF0203" w:rsidRDefault="00DF0203" w:rsidP="00DF0203">
      <w:pPr>
        <w:tabs>
          <w:tab w:val="left" w:pos="720"/>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har qanday pedagogik vaziyatlarda o‘quvchining ichki va tashqi dunyosini to‘g’ri tushunish malakasi; </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pedagogik vaziyatlarni to‘g’ri idrok qilish uchun diqqatni jamlash; </w:t>
      </w:r>
    </w:p>
    <w:p w:rsidR="00DF0203" w:rsidRDefault="00DF0203" w:rsidP="00DF0203">
      <w:pPr>
        <w:tabs>
          <w:tab w:val="left" w:pos="720"/>
          <w:tab w:val="left" w:pos="851"/>
          <w:tab w:val="left" w:pos="1260"/>
          <w:tab w:val="left" w:pos="84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tarbiyalanuvchilarga ishonch va talabchanlik; </w:t>
      </w:r>
      <w:r>
        <w:rPr>
          <w:rFonts w:ascii="Times New Roman" w:hAnsi="Times New Roman"/>
          <w:sz w:val="28"/>
          <w:szCs w:val="28"/>
          <w:lang w:val="uz-Cyrl-UZ"/>
        </w:rPr>
        <w:tab/>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tarbiyaviy vaziyatni har tomonlama puxta baholay olish qobiliyati;</w:t>
      </w:r>
    </w:p>
    <w:p w:rsidR="00DF0203" w:rsidRDefault="00DF0203" w:rsidP="00DF0203">
      <w:pPr>
        <w:tabs>
          <w:tab w:val="left" w:pos="720"/>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xilma-xil pedagogik taktlardan o‘zi uchun eng muhimini ajrata olish qobiliyati; </w:t>
      </w:r>
    </w:p>
    <w:p w:rsidR="00DF0203" w:rsidRDefault="00DF0203" w:rsidP="00DF0203">
      <w:pPr>
        <w:tabs>
          <w:tab w:val="left" w:pos="720"/>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ziddiyatli tasodifiy holatlarda ikkilanmasdan to‘g’ri qaror qabul </w:t>
      </w:r>
    </w:p>
    <w:p w:rsidR="00DF0203" w:rsidRDefault="00DF0203" w:rsidP="00DF0203">
      <w:pPr>
        <w:tabs>
          <w:tab w:val="left" w:pos="720"/>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qilish; </w:t>
      </w:r>
    </w:p>
    <w:p w:rsidR="00DF0203" w:rsidRDefault="00DF0203" w:rsidP="00DF0203">
      <w:pPr>
        <w:tabs>
          <w:tab w:val="left" w:pos="720"/>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tarbiyada ta’sir etishning turli usullaridan foydalana olish </w:t>
      </w:r>
    </w:p>
    <w:p w:rsidR="00DF0203" w:rsidRDefault="00DF0203" w:rsidP="00DF0203">
      <w:pPr>
        <w:tabs>
          <w:tab w:val="left" w:pos="720"/>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qobiliyati; </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fikr va mulohazalarini so‘z bilan, mimika va pantomimik harakatlar bilan o‘quvchi ongiga aniq yetkaza olish; </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dars va darsdan tashqari faoliyatda o‘quvchilar bilan kommunikativ aloqa o‘rnata olish qobiliyati;</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o‘quvchilar ongida erkinlik va tashabbuskorlikni, o‘z fikr </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mulohazalarini qo‘rqmasdan bayon qilish ko‘nikmalarini tarbiyalash; </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qiyin holatlarda o‘quvchilarga yordam bera olish; </w:t>
      </w:r>
    </w:p>
    <w:p w:rsidR="00DF0203" w:rsidRDefault="00DF0203" w:rsidP="00DF0203">
      <w:pPr>
        <w:tabs>
          <w:tab w:val="left" w:pos="720"/>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tarbiyaviy tadbirlarni o‘tkazishda o‘quvchilar jamoasi bilan doimo </w:t>
      </w:r>
    </w:p>
    <w:p w:rsidR="00DF0203" w:rsidRDefault="00DF0203" w:rsidP="00DF0203">
      <w:pPr>
        <w:tabs>
          <w:tab w:val="left" w:pos="720"/>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maslahatlashish; </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o‘tkazilayotgan tarbiyaviy tadbirlar yuzasidan o‘quvchilarning </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fikrlarini o‘rganish;</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o‘z-o‘zini boshqarishning turli shakllaridan unumli foydalanish; </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har bir o‘quvchining yashirin ijobiy fazilatlarni ko‘ra olish va </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takomillashtirish; </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 o‘quvchilarning ijtimoiy kelib chiqishiga qarab toifalarga </w:t>
      </w:r>
    </w:p>
    <w:p w:rsidR="00DF0203" w:rsidRDefault="00DF0203" w:rsidP="00DF0203">
      <w:pPr>
        <w:tabs>
          <w:tab w:val="left" w:pos="720"/>
          <w:tab w:val="left" w:pos="851"/>
          <w:tab w:val="left" w:pos="126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ajratmaslik, bir xil munosabatda bo‘lish. </w:t>
      </w:r>
    </w:p>
    <w:p w:rsidR="00DF0203" w:rsidRDefault="00DF0203" w:rsidP="00DF0203">
      <w:pPr>
        <w:tabs>
          <w:tab w:val="left" w:pos="18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Tegishli ma’lumotli, kasb tayyorgarligi bor va yuksak axloqiy fazilatlarga ega bo‘lgan shaxslar pedagoglik faoliyati bilan shug’ullanish huquqiga ega deyiladi «Ta’lim to‘g’risida»gi Qonunning 5-moddasida.</w:t>
      </w:r>
    </w:p>
    <w:p w:rsidR="00DF0203" w:rsidRDefault="00DF0203" w:rsidP="00DF0203">
      <w:pPr>
        <w:tabs>
          <w:tab w:val="left" w:pos="18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Pedagog-tarbiyachi bolalarga kundalik hayotda, o‘yinlarda, mashg’ulotlarda, birgalikdagi mehnat faoliyatida va ular bilan bo‘ladigan muomalada ta’sir ko‘rsatadi. U har bir bolani diqqat bilan o‘rganishi, uning shaxsiy xususiyatlarini, qobiliyatlarini bilishi, pedagogik nazokatini namoyon qilishi, bolalarning xulq-atvorini, ish natijalarini haqqoniy baholashi kerak, ularga o‘z vaqtida yordam ko‘rsata olishi, oiladagi ahvoli bilan qiziqishi zarur. Hozirgi zamon tarbiyachisining asosiy fazilatlaridan biri o‘z kasbiga sadoqatliligi, g’oyaviy e’tiqodliligi o‘z kasbini </w:t>
      </w:r>
      <w:r>
        <w:rPr>
          <w:rFonts w:ascii="Times New Roman" w:hAnsi="Times New Roman"/>
          <w:sz w:val="28"/>
          <w:szCs w:val="28"/>
          <w:lang w:val="uz-Cyrl-UZ"/>
        </w:rPr>
        <w:lastRenderedPageBreak/>
        <w:t>sevishi va bu kasbga bo‘lgan cheksiz sadoqati o‘qituvchi – tarbiyachi boshqa kasb egalaridan ajratib turadi. Pedagog-tarbiyachi shaxsiga qo‘yiladigan muhim talablaridan biri shuki, u o‘z predmetini, uning metodikasini chuqur o‘zlashtirgan bo‘lishi zarur. Bu pedagog-tarbiyachining obro‘sini ko‘taradi. Tarbiyachi kasbiga xos bo‘lgan muhim fazilatlaridan, talablaridan biri bolalarni sevish ularning hayoti bilan qiziqish har bir shaxsni xurmat qilishdan iborat. Bolani sevgan butun kuch va bilimini bolalarni kelajagi buyuk vatanga sodiq fuqaro qilib tarbiyalashga safarbar qila oladigan odamgina haqiqiy tarbiyachi-pedagog bo‘la oladi. Bolalarni sevish – pedagogning murakkab mehnatini jozibali va yengil qiladi. Tarbiyachining bolalarga munosabati pedagogikada tarbiyalanuvchi shaxsga hurmat, unga talabchanlik bilan bir qatorda turadi. Bu munosabat bolada pedagogga nisbatan ishonchni uyg’otadi, o‘qituvchiga bolalarni chinakam ma’naviy murabbiysi bo‘lishga imkon beradi.</w:t>
      </w:r>
    </w:p>
    <w:p w:rsidR="00DF0203" w:rsidRDefault="00DF0203" w:rsidP="00DF0203">
      <w:pPr>
        <w:tabs>
          <w:tab w:val="left" w:pos="18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Pedagog faoliyatining muvaffaqiyati pedagogik qobiliyatlarining mavjudligiga ham bog’likdir. Pedagogik qobiliyat - pedagogik mahoratga erishishning zaminidir. Pedagogik qobiliyat tarkibiga: pedagogik kuzatuvchanlik, pedagogik tasavvur, diqqatni taqsimlash, tashkilotchilik qobiliyati va pedagogik muomala kiradi. Pedagogik qobiliyatlar pedagogik faoliyati jarayonida, shuningdek uni bu faoliyatga tayyorlash jarayonida shakllanadi. Pedagogik mahorat – bu yosh avlodga ta’lim-tarbiya berishni yuksak darajada va doimiy ravishda takomillashtirib borish san’atidir.</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235"/>
      </w:tblGrid>
      <w:tr w:rsidR="00DF0203" w:rsidRPr="001974B6" w:rsidTr="006725E6">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F0203" w:rsidRDefault="00DF0203" w:rsidP="006725E6">
            <w:pPr>
              <w:spacing w:after="0" w:line="240" w:lineRule="auto"/>
              <w:ind w:firstLine="567"/>
              <w:jc w:val="both"/>
              <w:rPr>
                <w:rFonts w:ascii="Times New Roman" w:hAnsi="Times New Roman"/>
                <w:b/>
                <w:bCs/>
                <w:lang w:val="en-US"/>
              </w:rPr>
            </w:pPr>
            <w:r>
              <w:rPr>
                <w:rFonts w:ascii="Times New Roman" w:hAnsi="Times New Roman"/>
                <w:b/>
                <w:bCs/>
                <w:lang w:val="en-US"/>
              </w:rPr>
              <w:t>Curriculum, or the content of teaching, may be designed to encourage learning processes (memory, attention, observation) and cognitive skills (reasoning, comparing and contrasting, classification), as well as the acquisition of specific information, such as the names of the letters of the alphabet (Wiggins and McTighe, 1998). The teaching strategies or methods used in implementing the curriculum are the arranged interactions of people and materials planned and used by teachers. They include the teacher role, teaching styles, and instructional techniques (Siraj-Blatchford, 1998). The third aspect of pedagogy, which might be thought of as cognitive socialization, refers to the role that teachers in early childhood settings play, through their expectations, their teaching strategies, their curricular emphases, in promoting the reper- toire of cognitive and affective characteristics and skills that the young child needs to move down the path from natal culture to school culture to the culture of the larger society.</w:t>
            </w:r>
          </w:p>
          <w:p w:rsidR="00DF0203" w:rsidRDefault="00DF0203" w:rsidP="006725E6">
            <w:pPr>
              <w:spacing w:after="0" w:line="240" w:lineRule="auto"/>
              <w:ind w:firstLine="567"/>
              <w:jc w:val="both"/>
              <w:rPr>
                <w:rFonts w:ascii="Times New Roman" w:hAnsi="Times New Roman"/>
                <w:b/>
                <w:bCs/>
                <w:lang w:val="en-US"/>
              </w:rPr>
            </w:pPr>
            <w:r>
              <w:rPr>
                <w:rFonts w:ascii="Times New Roman" w:hAnsi="Times New Roman"/>
                <w:b/>
                <w:bCs/>
                <w:lang w:val="en-US"/>
              </w:rPr>
              <w:t xml:space="preserve">O‘quv rejasi va unda joylangan barcha mashg'ulotlar (hotira, etiborni rivojlantirish va kuzatuvchanlik) hususiyatlarini rivojlantirishka qaratilgan bo‘lishi mumkun shuningdek kongnetiv qobiliyatlar yani (mulohaza qilish, taqqoslash qaramaqarshilik va klassifikatsiya) kabilarni rivojlantirish shu bilan birga malum bir malumotni alfavit hariflarini o‘rganishka ham qaratilgan tarzda bo‘lishi mumkun. (Wiggins and McTighe, 1998) O‘quv rejasi davomida olingan malumotlarga ko‘ra tuzilgan va ishlatiladiga o‘quv strategiyalari va usulari o‘qtuvchilar tomonidan qolaniladi. U o‘z ichiga o‘qtuvchining ro‘li va o‘qitish uslubini ichiga qamrab olgan (Siraj-Blatchford, 1998). Kognetiv sotsiyalizatsiya Pedagogikani uchini jihati deb hisoblanadi. U o‘z ichiga bolani yoshligidagi strategik o‘qitish asnosida bo‘lib u bolani harakteristik va o‘qiy olish jihatidan yosh bolalik o‘yinqaroqliklarini kamaytirib katta hayoka yani ommaviy muhitka tayorlab beradi. </w:t>
            </w:r>
          </w:p>
          <w:p w:rsidR="00DF0203" w:rsidRDefault="00DF0203" w:rsidP="006725E6">
            <w:pPr>
              <w:tabs>
                <w:tab w:val="left" w:pos="180"/>
              </w:tabs>
              <w:spacing w:after="0" w:line="240" w:lineRule="auto"/>
              <w:ind w:firstLine="567"/>
              <w:jc w:val="both"/>
              <w:rPr>
                <w:rFonts w:ascii="Times New Roman" w:hAnsi="Times New Roman"/>
                <w:b/>
                <w:bCs/>
                <w:sz w:val="28"/>
                <w:szCs w:val="28"/>
                <w:lang w:val="en-US"/>
              </w:rPr>
            </w:pPr>
            <w:r>
              <w:rPr>
                <w:rFonts w:ascii="Times New Roman" w:hAnsi="Times New Roman"/>
                <w:b/>
                <w:bCs/>
                <w:lang w:val="en-US"/>
              </w:rPr>
              <w:t>Professional Development for Early Childhood Professionals: Examining Pedagogy in Early Childhood 8 October 2010</w:t>
            </w:r>
          </w:p>
          <w:p w:rsidR="00DF0203" w:rsidRDefault="00DF0203" w:rsidP="006725E6">
            <w:pPr>
              <w:tabs>
                <w:tab w:val="left" w:pos="180"/>
              </w:tabs>
              <w:spacing w:after="0" w:line="240" w:lineRule="auto"/>
              <w:ind w:firstLine="567"/>
              <w:jc w:val="both"/>
              <w:rPr>
                <w:rFonts w:ascii="Times New Roman" w:hAnsi="Times New Roman"/>
                <w:b/>
                <w:bCs/>
                <w:sz w:val="28"/>
                <w:szCs w:val="28"/>
                <w:lang w:val="en-US"/>
              </w:rPr>
            </w:pPr>
          </w:p>
        </w:tc>
      </w:tr>
    </w:tbl>
    <w:p w:rsidR="00DF0203" w:rsidRDefault="00DF0203" w:rsidP="00DF0203">
      <w:pPr>
        <w:tabs>
          <w:tab w:val="left" w:pos="180"/>
        </w:tabs>
        <w:spacing w:after="0" w:line="240" w:lineRule="auto"/>
        <w:ind w:firstLine="567"/>
        <w:jc w:val="both"/>
        <w:rPr>
          <w:rFonts w:ascii="Times New Roman" w:hAnsi="Times New Roman"/>
          <w:sz w:val="28"/>
          <w:szCs w:val="28"/>
          <w:lang w:val="en-US"/>
        </w:rPr>
      </w:pPr>
    </w:p>
    <w:p w:rsidR="00DF0203" w:rsidRDefault="00DF0203" w:rsidP="00DF0203">
      <w:pPr>
        <w:tabs>
          <w:tab w:val="left" w:pos="180"/>
        </w:tabs>
        <w:spacing w:after="0" w:line="240" w:lineRule="auto"/>
        <w:ind w:firstLine="567"/>
        <w:jc w:val="both"/>
        <w:rPr>
          <w:rFonts w:ascii="Times New Roman" w:hAnsi="Times New Roman"/>
          <w:sz w:val="28"/>
          <w:szCs w:val="28"/>
          <w:lang w:val="en-US"/>
        </w:rPr>
      </w:pPr>
    </w:p>
    <w:p w:rsidR="00DF0203" w:rsidRDefault="00DF0203" w:rsidP="00DF0203">
      <w:pPr>
        <w:tabs>
          <w:tab w:val="left" w:pos="180"/>
        </w:tabs>
        <w:spacing w:after="0" w:line="240" w:lineRule="auto"/>
        <w:ind w:firstLine="567"/>
        <w:jc w:val="both"/>
        <w:rPr>
          <w:rFonts w:ascii="Times New Roman" w:hAnsi="Times New Roman"/>
          <w:sz w:val="28"/>
          <w:szCs w:val="28"/>
          <w:lang w:val="en-US"/>
        </w:rPr>
      </w:pPr>
    </w:p>
    <w:p w:rsidR="00DF0203" w:rsidRDefault="00DF0203" w:rsidP="00DF0203">
      <w:pPr>
        <w:tabs>
          <w:tab w:val="left" w:pos="180"/>
        </w:tabs>
        <w:spacing w:before="240" w:after="240" w:line="240" w:lineRule="auto"/>
        <w:ind w:firstLine="567"/>
        <w:jc w:val="center"/>
        <w:outlineLvl w:val="2"/>
        <w:rPr>
          <w:rFonts w:ascii="Times New Roman" w:hAnsi="Times New Roman"/>
          <w:sz w:val="28"/>
          <w:szCs w:val="28"/>
          <w:lang w:val="uz-Cyrl-UZ"/>
        </w:rPr>
      </w:pPr>
      <w:bookmarkStart w:id="3" w:name="_Toc529905257"/>
      <w:r>
        <w:rPr>
          <w:rFonts w:ascii="Times New Roman" w:hAnsi="Times New Roman"/>
          <w:b/>
          <w:bCs/>
          <w:iCs/>
          <w:sz w:val="28"/>
          <w:szCs w:val="28"/>
          <w:lang w:val="uz-Cyrl-UZ"/>
        </w:rPr>
        <w:lastRenderedPageBreak/>
        <w:t>Pedagog – tarbiyachi shaxsini shakllantirish</w:t>
      </w:r>
      <w:bookmarkEnd w:id="3"/>
    </w:p>
    <w:p w:rsidR="00DF0203" w:rsidRDefault="00DF0203" w:rsidP="00DF0203">
      <w:pPr>
        <w:tabs>
          <w:tab w:val="left" w:pos="18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Tarbiyachi maktabgacha yoshidagi bolalarga tabiat, jamiyat hodisalari, kattalarning mehnati haqida boshlang’ich bilim va tushunchalar beradi, ularga madaniy axloq, o‘z tengdoshlari va kattalar bilan madaniyatli manosabatda bo‘lish odatlarini singdiradi, yaxshilik, haqiqatgo‘ylik, adolat, jasurlik, kamtarinlik, kattalarga hurmat bilan qarash, tabiatga qiziqish, kuzatuvchanlik, o‘simlik va hayvonlarga g’amxo‘rlik bilan qarash, mehnatsevarlik, kattalarni mehnati natijalarini asrab-avaylash kabi axloqiy sifatlarni tarbiyalaydi.</w:t>
      </w:r>
    </w:p>
    <w:p w:rsidR="00DF0203" w:rsidRDefault="00DF0203" w:rsidP="00DF0203">
      <w:pPr>
        <w:tabs>
          <w:tab w:val="left" w:pos="18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Xalq san’ati, musiqa, ashula, adabiyot, tasviriy san’atni bilish, san’atga muhabbat tarbiyachini madaniyatli qiladi, bolalar bilan olib boradigan ishida yordam beradi. Pedagog kerakli bilim, malaka va ko‘nikmalarni ma’lum bir izchillik bilan egallab borsagina bolalarni tarbiyalash va ularga ta’lim berish ishida yaxshi natijalarga erishadi. Tarbiyachi o‘z kasbining mohir ustasi bo‘lish uchun maxsus tayyorgarlik ko‘rishi kerak. U quyidagi shartlarga amal </w:t>
      </w:r>
      <w:r>
        <w:rPr>
          <w:rFonts w:ascii="Times New Roman" w:hAnsi="Times New Roman"/>
          <w:sz w:val="28"/>
          <w:szCs w:val="28"/>
          <w:lang w:val="en-US"/>
        </w:rPr>
        <w:t>q</w:t>
      </w:r>
      <w:r>
        <w:rPr>
          <w:rFonts w:ascii="Times New Roman" w:hAnsi="Times New Roman"/>
          <w:sz w:val="28"/>
          <w:szCs w:val="28"/>
          <w:lang w:val="uz-Cyrl-UZ"/>
        </w:rPr>
        <w:t>ilishi kerak:</w:t>
      </w:r>
    </w:p>
    <w:p w:rsidR="00DF0203" w:rsidRDefault="00DF0203" w:rsidP="00DF0203">
      <w:pPr>
        <w:numPr>
          <w:ilvl w:val="0"/>
          <w:numId w:val="1"/>
        </w:numPr>
        <w:tabs>
          <w:tab w:val="left" w:pos="180"/>
          <w:tab w:val="num" w:pos="900"/>
        </w:tabs>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Pedagog yosh avlodni tarbiyalash uchun yuqori ma’lumotli, kerakli bilimlarni egallab, kerakli adabiyotlarni tanlay oladigan, ilmiy adabiyotlar bilan ishlay oladigan, ilg’or tajribali pedagoglarning tajribasini o‘rganib, o‘z ishiga tadbiq eta oladigan bo‘lishi;</w:t>
      </w:r>
    </w:p>
    <w:p w:rsidR="00DF0203" w:rsidRDefault="00DF0203" w:rsidP="00DF0203">
      <w:pPr>
        <w:numPr>
          <w:ilvl w:val="0"/>
          <w:numId w:val="1"/>
        </w:numPr>
        <w:tabs>
          <w:tab w:val="left" w:pos="180"/>
          <w:tab w:val="num" w:pos="900"/>
        </w:tabs>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Pedagog bolalarni kuzata oladigan, ularning xulqi, xatti-harakati sabablarini to‘g’ri tahlil qilib, unga ijobiy ta’sir etuvchi vositalarni topa olishi;</w:t>
      </w:r>
    </w:p>
    <w:p w:rsidR="00DF0203" w:rsidRDefault="00DF0203" w:rsidP="00DF0203">
      <w:pPr>
        <w:numPr>
          <w:ilvl w:val="0"/>
          <w:numId w:val="1"/>
        </w:numPr>
        <w:tabs>
          <w:tab w:val="left" w:pos="180"/>
          <w:tab w:val="num" w:pos="900"/>
        </w:tabs>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Yosh avlodni kerakli bilim, malaka, ko‘nikmalardan xabardor qilish uchun pedagogning nutqi ravon, aniq, mantiqiy, ixcham bo‘lishi lozim. Ta’lim berishda texnikaviy vositalardan samarali foydalana olishi kerak. Bolalar bilim, malaka, ko‘nikmalarni yaxshi o‘zlashtirib olishlari uchun ularni faollashtirib savollardan foydalanishi;</w:t>
      </w:r>
    </w:p>
    <w:p w:rsidR="00DF0203" w:rsidRDefault="00DF0203" w:rsidP="00DF0203">
      <w:pPr>
        <w:numPr>
          <w:ilvl w:val="0"/>
          <w:numId w:val="1"/>
        </w:numPr>
        <w:tabs>
          <w:tab w:val="left" w:pos="180"/>
          <w:tab w:val="num" w:pos="900"/>
        </w:tabs>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Tarbiyachi o‘ziga yuklangan vazifani bajarish uchun bolalarda o‘sha faoliyatiga nisbatan qiziqish uyg’ota olish, ularning diqqatini jalb kilib, faolligini o‘stirish, bolalarning xulqini, xatti-harakatini haqqoniy baholay olishi;</w:t>
      </w:r>
    </w:p>
    <w:p w:rsidR="00DF0203" w:rsidRDefault="00DF0203" w:rsidP="00DF0203">
      <w:pPr>
        <w:numPr>
          <w:ilvl w:val="0"/>
          <w:numId w:val="1"/>
        </w:numPr>
        <w:tabs>
          <w:tab w:val="left" w:pos="180"/>
          <w:tab w:val="num" w:pos="900"/>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Har bir faoliyat uchun kerakli materiallarni oldindan tayyorlab qo‘yishi;</w:t>
      </w:r>
    </w:p>
    <w:p w:rsidR="00DF0203" w:rsidRDefault="00DF0203" w:rsidP="00DF0203">
      <w:pPr>
        <w:numPr>
          <w:ilvl w:val="0"/>
          <w:numId w:val="1"/>
        </w:numPr>
        <w:tabs>
          <w:tab w:val="left" w:pos="180"/>
          <w:tab w:val="num" w:pos="900"/>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Kun tartibini t</w:t>
      </w:r>
      <w:r>
        <w:rPr>
          <w:rFonts w:ascii="Times New Roman" w:hAnsi="Times New Roman"/>
          <w:sz w:val="28"/>
          <w:szCs w:val="28"/>
          <w:lang w:val="uz-Cyrl-UZ"/>
        </w:rPr>
        <w:t>o‘</w:t>
      </w:r>
      <w:r>
        <w:rPr>
          <w:rFonts w:ascii="Times New Roman" w:hAnsi="Times New Roman"/>
          <w:sz w:val="28"/>
          <w:szCs w:val="28"/>
          <w:lang w:val="en-US"/>
        </w:rPr>
        <w:t>g’</w:t>
      </w:r>
      <w:r>
        <w:rPr>
          <w:rFonts w:ascii="Times New Roman" w:hAnsi="Times New Roman"/>
          <w:sz w:val="28"/>
          <w:szCs w:val="28"/>
          <w:lang w:val="uz-Cyrl-UZ"/>
        </w:rPr>
        <w:t>r</w:t>
      </w:r>
      <w:r>
        <w:rPr>
          <w:rFonts w:ascii="Times New Roman" w:hAnsi="Times New Roman"/>
          <w:sz w:val="28"/>
          <w:szCs w:val="28"/>
          <w:lang w:val="en-US"/>
        </w:rPr>
        <w:t xml:space="preserve">i tashkil eta bilishi, bolalar jamoasiga undagi har bir a’zoni e’tiborga olgan holda rahbarlik </w:t>
      </w:r>
      <w:r>
        <w:rPr>
          <w:rFonts w:ascii="Times New Roman" w:hAnsi="Times New Roman"/>
          <w:sz w:val="28"/>
          <w:szCs w:val="28"/>
          <w:lang w:val="uz-Cyrl-UZ"/>
        </w:rPr>
        <w:t>q</w:t>
      </w:r>
      <w:r>
        <w:rPr>
          <w:rFonts w:ascii="Times New Roman" w:hAnsi="Times New Roman"/>
          <w:sz w:val="28"/>
          <w:szCs w:val="28"/>
          <w:lang w:val="en-US"/>
        </w:rPr>
        <w:t>ila bilish;</w:t>
      </w:r>
    </w:p>
    <w:p w:rsidR="00DF0203" w:rsidRDefault="00DF0203" w:rsidP="00DF0203">
      <w:pPr>
        <w:numPr>
          <w:ilvl w:val="0"/>
          <w:numId w:val="1"/>
        </w:numPr>
        <w:tabs>
          <w:tab w:val="left" w:pos="180"/>
          <w:tab w:val="num" w:pos="900"/>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Bolalarning ruhiy va jismoniy holatini ani</w:t>
      </w:r>
      <w:r>
        <w:rPr>
          <w:rFonts w:ascii="Times New Roman" w:hAnsi="Times New Roman"/>
          <w:sz w:val="28"/>
          <w:szCs w:val="28"/>
          <w:lang w:val="uz-Cyrl-UZ"/>
        </w:rPr>
        <w:t>q</w:t>
      </w:r>
      <w:r>
        <w:rPr>
          <w:rFonts w:ascii="Times New Roman" w:hAnsi="Times New Roman"/>
          <w:sz w:val="28"/>
          <w:szCs w:val="28"/>
          <w:lang w:val="en-US"/>
        </w:rPr>
        <w:t>lay bilishi va buni bolalar bilan amalga oshiriladigan ta’lim-tarbiyaviy ishlarida e’tiborga olishi;</w:t>
      </w:r>
    </w:p>
    <w:p w:rsidR="00DF0203" w:rsidRDefault="00DF0203" w:rsidP="00DF0203">
      <w:pPr>
        <w:numPr>
          <w:ilvl w:val="0"/>
          <w:numId w:val="1"/>
        </w:numPr>
        <w:tabs>
          <w:tab w:val="left" w:pos="180"/>
          <w:tab w:val="num" w:pos="900"/>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uz-Cyrl-UZ"/>
        </w:rPr>
        <w:t>T</w:t>
      </w:r>
      <w:r>
        <w:rPr>
          <w:rFonts w:ascii="Times New Roman" w:hAnsi="Times New Roman"/>
          <w:sz w:val="28"/>
          <w:szCs w:val="28"/>
          <w:lang w:val="en-US"/>
        </w:rPr>
        <w:t xml:space="preserve">arbiyachi ota-onalar bilan muntazam ravishda suhbatlar, uchrashuvlar </w:t>
      </w:r>
      <w:r>
        <w:rPr>
          <w:rFonts w:ascii="Times New Roman" w:hAnsi="Times New Roman"/>
          <w:sz w:val="28"/>
          <w:szCs w:val="28"/>
          <w:lang w:val="uz-Cyrl-UZ"/>
        </w:rPr>
        <w:t>o‘</w:t>
      </w:r>
      <w:r>
        <w:rPr>
          <w:rFonts w:ascii="Times New Roman" w:hAnsi="Times New Roman"/>
          <w:sz w:val="28"/>
          <w:szCs w:val="28"/>
          <w:lang w:val="en-US"/>
        </w:rPr>
        <w:t>tkazib, axborot almashtirib turishi;</w:t>
      </w:r>
    </w:p>
    <w:p w:rsidR="00DF0203" w:rsidRDefault="00DF0203" w:rsidP="00DF0203">
      <w:pPr>
        <w:numPr>
          <w:ilvl w:val="0"/>
          <w:numId w:val="1"/>
        </w:numPr>
        <w:tabs>
          <w:tab w:val="left" w:pos="180"/>
          <w:tab w:val="num" w:pos="900"/>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Pedagog bolalarga nisbatan hayrihoxlik munosabatda b</w:t>
      </w:r>
      <w:r>
        <w:rPr>
          <w:rFonts w:ascii="Times New Roman" w:hAnsi="Times New Roman"/>
          <w:sz w:val="28"/>
          <w:szCs w:val="28"/>
          <w:lang w:val="uz-Cyrl-UZ"/>
        </w:rPr>
        <w:t>o‘</w:t>
      </w:r>
      <w:r>
        <w:rPr>
          <w:rFonts w:ascii="Times New Roman" w:hAnsi="Times New Roman"/>
          <w:sz w:val="28"/>
          <w:szCs w:val="28"/>
          <w:lang w:val="en-US"/>
        </w:rPr>
        <w:t xml:space="preserve">lishi, har bir bola uchun </w:t>
      </w:r>
      <w:r>
        <w:rPr>
          <w:rFonts w:ascii="Times New Roman" w:hAnsi="Times New Roman"/>
          <w:sz w:val="28"/>
          <w:szCs w:val="28"/>
          <w:lang w:val="uz-Cyrl-UZ"/>
        </w:rPr>
        <w:t>q</w:t>
      </w:r>
      <w:r>
        <w:rPr>
          <w:rFonts w:ascii="Times New Roman" w:hAnsi="Times New Roman"/>
          <w:sz w:val="28"/>
          <w:szCs w:val="28"/>
          <w:lang w:val="en-US"/>
        </w:rPr>
        <w:t>ulay sharoit yaratishi, hafa b</w:t>
      </w:r>
      <w:r>
        <w:rPr>
          <w:rFonts w:ascii="Times New Roman" w:hAnsi="Times New Roman"/>
          <w:sz w:val="28"/>
          <w:szCs w:val="28"/>
          <w:lang w:val="uz-Cyrl-UZ"/>
        </w:rPr>
        <w:t>o‘</w:t>
      </w:r>
      <w:r>
        <w:rPr>
          <w:rFonts w:ascii="Times New Roman" w:hAnsi="Times New Roman"/>
          <w:sz w:val="28"/>
          <w:szCs w:val="28"/>
          <w:lang w:val="en-US"/>
        </w:rPr>
        <w:t>lsa ovuntira olishi;</w:t>
      </w:r>
    </w:p>
    <w:p w:rsidR="00DF0203" w:rsidRDefault="00DF0203" w:rsidP="00DF0203">
      <w:pPr>
        <w:numPr>
          <w:ilvl w:val="0"/>
          <w:numId w:val="1"/>
        </w:numPr>
        <w:tabs>
          <w:tab w:val="left" w:pos="180"/>
          <w:tab w:val="num" w:pos="900"/>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 xml:space="preserve">Kun tartibida olib borgan ta’lim-tarbiya ishini tahlil </w:t>
      </w:r>
      <w:r>
        <w:rPr>
          <w:rFonts w:ascii="Times New Roman" w:hAnsi="Times New Roman"/>
          <w:sz w:val="28"/>
          <w:szCs w:val="28"/>
          <w:lang w:val="uz-Cyrl-UZ"/>
        </w:rPr>
        <w:t>q</w:t>
      </w:r>
      <w:r>
        <w:rPr>
          <w:rFonts w:ascii="Times New Roman" w:hAnsi="Times New Roman"/>
          <w:sz w:val="28"/>
          <w:szCs w:val="28"/>
          <w:lang w:val="en-US"/>
        </w:rPr>
        <w:t>ila bilishi va uni yanada yaxshilash y</w:t>
      </w:r>
      <w:r>
        <w:rPr>
          <w:rFonts w:ascii="Times New Roman" w:hAnsi="Times New Roman"/>
          <w:sz w:val="28"/>
          <w:szCs w:val="28"/>
          <w:lang w:val="uz-Cyrl-UZ"/>
        </w:rPr>
        <w:t>o‘</w:t>
      </w:r>
      <w:r>
        <w:rPr>
          <w:rFonts w:ascii="Times New Roman" w:hAnsi="Times New Roman"/>
          <w:sz w:val="28"/>
          <w:szCs w:val="28"/>
          <w:lang w:val="en-US"/>
        </w:rPr>
        <w:t>llarini topa olishi kerak.</w:t>
      </w:r>
    </w:p>
    <w:p w:rsidR="00DF0203" w:rsidRDefault="00DF0203" w:rsidP="00DF0203">
      <w:pPr>
        <w:tabs>
          <w:tab w:val="left" w:pos="180"/>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Eng muhimi – tarbiyachi bolalarga ishonch bilan </w:t>
      </w:r>
      <w:r>
        <w:rPr>
          <w:rFonts w:ascii="Times New Roman" w:hAnsi="Times New Roman"/>
          <w:sz w:val="28"/>
          <w:szCs w:val="28"/>
          <w:lang w:val="uz-Cyrl-UZ"/>
        </w:rPr>
        <w:t>q</w:t>
      </w:r>
      <w:r>
        <w:rPr>
          <w:rFonts w:ascii="Times New Roman" w:hAnsi="Times New Roman"/>
          <w:sz w:val="28"/>
          <w:szCs w:val="28"/>
          <w:lang w:val="en-US"/>
        </w:rPr>
        <w:t>arashi, ularning mehnatsevarligi, musta</w:t>
      </w:r>
      <w:r>
        <w:rPr>
          <w:rFonts w:ascii="Times New Roman" w:hAnsi="Times New Roman"/>
          <w:sz w:val="28"/>
          <w:szCs w:val="28"/>
          <w:lang w:val="uz-Cyrl-UZ"/>
        </w:rPr>
        <w:t>q</w:t>
      </w:r>
      <w:r>
        <w:rPr>
          <w:rFonts w:ascii="Times New Roman" w:hAnsi="Times New Roman"/>
          <w:sz w:val="28"/>
          <w:szCs w:val="28"/>
          <w:lang w:val="en-US"/>
        </w:rPr>
        <w:t>illigi, tashabbuskorligini t</w:t>
      </w:r>
      <w:r>
        <w:rPr>
          <w:rFonts w:ascii="Times New Roman" w:hAnsi="Times New Roman"/>
          <w:sz w:val="28"/>
          <w:szCs w:val="28"/>
          <w:lang w:val="uz-Cyrl-UZ"/>
        </w:rPr>
        <w:t>o‘</w:t>
      </w:r>
      <w:r>
        <w:rPr>
          <w:rFonts w:ascii="Times New Roman" w:hAnsi="Times New Roman"/>
          <w:sz w:val="28"/>
          <w:szCs w:val="28"/>
          <w:lang w:val="en-US"/>
        </w:rPr>
        <w:t>g’ri ta</w:t>
      </w:r>
      <w:r>
        <w:rPr>
          <w:rFonts w:ascii="Times New Roman" w:hAnsi="Times New Roman"/>
          <w:sz w:val="28"/>
          <w:szCs w:val="28"/>
          <w:lang w:val="uz-Cyrl-UZ"/>
        </w:rPr>
        <w:t>q</w:t>
      </w:r>
      <w:r>
        <w:rPr>
          <w:rFonts w:ascii="Times New Roman" w:hAnsi="Times New Roman"/>
          <w:sz w:val="28"/>
          <w:szCs w:val="28"/>
          <w:lang w:val="en-US"/>
        </w:rPr>
        <w:t>dirlashi va musta</w:t>
      </w:r>
      <w:r>
        <w:rPr>
          <w:rFonts w:ascii="Times New Roman" w:hAnsi="Times New Roman"/>
          <w:sz w:val="28"/>
          <w:szCs w:val="28"/>
          <w:lang w:val="uz-Cyrl-UZ"/>
        </w:rPr>
        <w:t>q</w:t>
      </w:r>
      <w:r>
        <w:rPr>
          <w:rFonts w:ascii="Times New Roman" w:hAnsi="Times New Roman"/>
          <w:sz w:val="28"/>
          <w:szCs w:val="28"/>
          <w:lang w:val="en-US"/>
        </w:rPr>
        <w:t xml:space="preserve">il faoliyat </w:t>
      </w:r>
      <w:r>
        <w:rPr>
          <w:rFonts w:ascii="Times New Roman" w:hAnsi="Times New Roman"/>
          <w:sz w:val="28"/>
          <w:szCs w:val="28"/>
          <w:lang w:val="uz-Cyrl-UZ"/>
        </w:rPr>
        <w:t>q</w:t>
      </w:r>
      <w:r>
        <w:rPr>
          <w:rFonts w:ascii="Times New Roman" w:hAnsi="Times New Roman"/>
          <w:sz w:val="28"/>
          <w:szCs w:val="28"/>
          <w:lang w:val="en-US"/>
        </w:rPr>
        <w:t>ilishlari uchun imkoniyat yaratishi kerak. Buni bolalar yu</w:t>
      </w:r>
      <w:r>
        <w:rPr>
          <w:rFonts w:ascii="Times New Roman" w:hAnsi="Times New Roman"/>
          <w:sz w:val="28"/>
          <w:szCs w:val="28"/>
          <w:lang w:val="uz-Cyrl-UZ"/>
        </w:rPr>
        <w:t>q</w:t>
      </w:r>
      <w:r>
        <w:rPr>
          <w:rFonts w:ascii="Times New Roman" w:hAnsi="Times New Roman"/>
          <w:sz w:val="28"/>
          <w:szCs w:val="28"/>
          <w:lang w:val="en-US"/>
        </w:rPr>
        <w:t xml:space="preserve">ori baholaydilar. </w:t>
      </w:r>
    </w:p>
    <w:p w:rsidR="00DF0203" w:rsidRDefault="00DF0203" w:rsidP="00DF0203">
      <w:pPr>
        <w:tabs>
          <w:tab w:val="left" w:pos="180"/>
        </w:tabs>
        <w:spacing w:after="0" w:line="240" w:lineRule="auto"/>
        <w:ind w:firstLine="567"/>
        <w:jc w:val="both"/>
        <w:rPr>
          <w:rFonts w:ascii="Times New Roman" w:hAnsi="Times New Roman"/>
          <w:sz w:val="28"/>
          <w:szCs w:val="28"/>
          <w:lang w:val="en-US"/>
        </w:rPr>
      </w:pPr>
    </w:p>
    <w:p w:rsidR="00DF0203" w:rsidRDefault="00DF0203" w:rsidP="00DF0203">
      <w:pPr>
        <w:tabs>
          <w:tab w:val="left" w:pos="180"/>
        </w:tabs>
        <w:spacing w:before="240" w:after="240" w:line="240" w:lineRule="auto"/>
        <w:ind w:firstLine="567"/>
        <w:jc w:val="center"/>
        <w:outlineLvl w:val="2"/>
        <w:rPr>
          <w:rFonts w:ascii="Times New Roman" w:hAnsi="Times New Roman"/>
          <w:b/>
          <w:bCs/>
          <w:iCs/>
          <w:sz w:val="28"/>
          <w:szCs w:val="28"/>
          <w:lang w:val="en-US"/>
        </w:rPr>
      </w:pPr>
      <w:bookmarkStart w:id="4" w:name="_Toc529905258"/>
      <w:r>
        <w:rPr>
          <w:rFonts w:ascii="Times New Roman" w:hAnsi="Times New Roman"/>
          <w:b/>
          <w:bCs/>
          <w:iCs/>
          <w:sz w:val="28"/>
          <w:szCs w:val="28"/>
          <w:lang w:val="en-US"/>
        </w:rPr>
        <w:lastRenderedPageBreak/>
        <w:t>Pedagog – tarbiyachining nut</w:t>
      </w:r>
      <w:r>
        <w:rPr>
          <w:rFonts w:ascii="Times New Roman" w:hAnsi="Times New Roman"/>
          <w:b/>
          <w:bCs/>
          <w:iCs/>
          <w:sz w:val="28"/>
          <w:szCs w:val="28"/>
          <w:lang w:val="uz-Cyrl-UZ"/>
        </w:rPr>
        <w:t>q</w:t>
      </w:r>
      <w:r>
        <w:rPr>
          <w:rFonts w:ascii="Times New Roman" w:hAnsi="Times New Roman"/>
          <w:b/>
          <w:bCs/>
          <w:iCs/>
          <w:sz w:val="28"/>
          <w:szCs w:val="28"/>
          <w:lang w:val="en-US"/>
        </w:rPr>
        <w:t xml:space="preserve"> madaniyati</w:t>
      </w:r>
      <w:bookmarkEnd w:id="4"/>
    </w:p>
    <w:p w:rsidR="00DF0203" w:rsidRDefault="00DF0203" w:rsidP="00DF0203">
      <w:pPr>
        <w:tabs>
          <w:tab w:val="left" w:pos="851"/>
          <w:tab w:val="left" w:pos="1134"/>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Nutq madaniyati ─ ijtimoiy madaniyatni, kishilik jamiyati madaniyatini aks ettiruvchi bir ko‘zgudir. Nutq madaniyati adabiy tilning har ikki shakli ─ yozma va og’zaki shakli uchun zarurdir. Nutq madaniyatiga e’tibor yolg’iz o‘qituvchilardan emas, balki har bir fuqarodan ongli ravishda o‘zlashtirish talab qilinadigan insoniy fazilatlardan biridir. Uni egallash har bir o‘qituvchining va shaxsning madaniy saviyasi va bilimiga bog’liq. O‘qituvchi pedagogik mahoratida nutq madaniyati, uning nafaqat ma’naviy va axloqiy jihatdan boyligini, balki bilimini, tafakkurini, ilmiy dunyoqarashini, fikr va mushohada yuritishini belgilovchi me’yordir. O‘qituvchining nutq madaniyati birdaniga shakllanib maromiga yetadigan jarayon emas, u pedagogik mahorat bilan, kasb faoliyati davomida, tajribali ustozlar o‘giti natijasida yillar davomida takomillashib, sayqallanib boraveradi. O‘qituvchining nutqiy qobiliyati madaniy, kasbiy, pedagogik talablar asosida shakllanib boradi. Uni rivojlantirish faqat o‘qituvchining shijoatiga bog’liq. Shu qobiliyat tufayli o‘qituvchining nutq madaniyati ham shakllanib boradi. Quyidagi o‘qituvchining nutq madaniyatiga xos bo‘lgan vositalarni pedagog-tarbiyachi unutmasligi kerak:</w:t>
      </w:r>
    </w:p>
    <w:p w:rsidR="00DF0203" w:rsidRDefault="00DF0203" w:rsidP="00DF0203">
      <w:pPr>
        <w:tabs>
          <w:tab w:val="left" w:pos="851"/>
          <w:tab w:val="left" w:pos="1134"/>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1. Nutq madaniyati o‘qituvchining ma’naviy-axloqiy kamoloti tarkibiy qismidir. Zero nutq, millatimiz erishgan madaniyat darajasini ko‘rsatuvchi, o‘z ona tilimizga e’tiqodni namoyish etuvchi yorqin va ishonchli dalildir.</w:t>
      </w:r>
    </w:p>
    <w:p w:rsidR="00DF0203" w:rsidRDefault="00DF0203" w:rsidP="00DF0203">
      <w:pPr>
        <w:tabs>
          <w:tab w:val="left" w:pos="851"/>
          <w:tab w:val="left" w:pos="1134"/>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2. Nutq madaniyati o‘qituvchilarni ma’naviy va madaniy saviyasi bilan, hamda adabiy tilni mukammal bilishi bilan boshqa kasb egalaridan ma’lum ma’noda ajratib turadi.</w:t>
      </w:r>
    </w:p>
    <w:p w:rsidR="00DF0203" w:rsidRDefault="00DF0203" w:rsidP="00DF0203">
      <w:pPr>
        <w:tabs>
          <w:tab w:val="left" w:pos="851"/>
          <w:tab w:val="left" w:pos="1134"/>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3. Nutq madaniyatining pirovard maqsadi erkin fikr egasi bo‘lgan barkamol avlodni qanday kasb egasi bo‘lib yetishishidan qat’iy nazar ma’naviy jihatdan tarbiyalash.</w:t>
      </w:r>
    </w:p>
    <w:p w:rsidR="00DF0203" w:rsidRDefault="00DF0203" w:rsidP="00DF0203">
      <w:pPr>
        <w:tabs>
          <w:tab w:val="left" w:pos="851"/>
          <w:tab w:val="left" w:pos="1134"/>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4. Nutq madaniyati ─ bu avvalo, o‘qituvchilarda nutqiy ko‘nikma va nutqiy malakalarni hosil qiladi. Bu ko‘nikma pedagogik faoliyatda takomillashib boradi, maxsus mehnat va mashqlar evaziga malaka oshiriladi hamda erishilgan muvaffaqiyatlar tufayli qobiliyat va mahorat shakllanadi.</w:t>
      </w:r>
    </w:p>
    <w:p w:rsidR="00DF0203" w:rsidRDefault="00DF0203" w:rsidP="00DF0203">
      <w:pPr>
        <w:tabs>
          <w:tab w:val="left" w:pos="851"/>
          <w:tab w:val="left" w:pos="1134"/>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5. Nutq madaniyatiga o‘zbek adabiy tilini mukammal egallash asosida erishiladi. Buning uchun o‘qituvchi adabiy til qonuniyatlarini bilishi, badiiy adabiyot asarlarini doimiy o‘qib borishi, she’rlar yod olishi va uni ifodali o‘qiy olishi, radio va televidenie eshittirishlarini kuzatib borishi lozim.</w:t>
      </w:r>
    </w:p>
    <w:p w:rsidR="00DF0203" w:rsidRDefault="00DF0203" w:rsidP="00DF0203">
      <w:pPr>
        <w:tabs>
          <w:tab w:val="left" w:pos="851"/>
          <w:tab w:val="left" w:pos="1134"/>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6. Nutq madaniyatini egallashning yana bir ko‘rinishi nutqiy taqlid bo‘lib, yosh o‘qituvchilar o‘zidan yaxshiroq, chiroyliroq, ma’noli va ta’sirchan nutq so‘zlaydigan ustoz murabbiylarning nutqiy san’atiga havas bilan qarashi va taqlid qilishi asosida o‘rganishi mumkin. </w:t>
      </w:r>
    </w:p>
    <w:p w:rsidR="00DF0203" w:rsidRDefault="00DF0203" w:rsidP="00DF0203">
      <w:pPr>
        <w:tabs>
          <w:tab w:val="left" w:pos="18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O‘qituvchining pedagogik faoliyatida nutq texnikasini mukammal egallash muhim ahamiyatga ega. Zero, nutq vositasida o‘qituvchi bolaning his-tuyg’ularini uyg’otadi, o‘quvchilar bilan ongli muloqotni ta’minlaydi, ta’lim-tarbiyaga oid ma’lumotlarni tahliliy idrok etadi. Buning uchun bo‘lajak o‘qituvchi avvalo nutq sirlarini, uning o‘quvchilar bilan bo‘ladigan muloqotda ta’sir kuchini puxta bilishi kerak.</w:t>
      </w:r>
    </w:p>
    <w:p w:rsidR="00DF0203" w:rsidRDefault="00DF0203" w:rsidP="00DF0203">
      <w:pPr>
        <w:tabs>
          <w:tab w:val="left" w:pos="180"/>
        </w:tabs>
        <w:spacing w:before="240" w:after="240" w:line="240" w:lineRule="auto"/>
        <w:ind w:firstLine="567"/>
        <w:jc w:val="center"/>
        <w:outlineLvl w:val="2"/>
        <w:rPr>
          <w:rFonts w:ascii="Times New Roman" w:hAnsi="Times New Roman"/>
          <w:sz w:val="28"/>
          <w:szCs w:val="28"/>
          <w:lang w:val="uz-Cyrl-UZ"/>
        </w:rPr>
      </w:pPr>
      <w:bookmarkStart w:id="5" w:name="_Toc529905259"/>
      <w:r>
        <w:rPr>
          <w:rFonts w:ascii="Times New Roman" w:hAnsi="Times New Roman"/>
          <w:b/>
          <w:bCs/>
          <w:color w:val="000000"/>
          <w:sz w:val="28"/>
          <w:szCs w:val="28"/>
          <w:lang w:val="uz-Cyrl-UZ"/>
        </w:rPr>
        <w:lastRenderedPageBreak/>
        <w:t>Tarbiya tamoyillari</w:t>
      </w:r>
      <w:bookmarkEnd w:id="5"/>
    </w:p>
    <w:p w:rsidR="00DF0203" w:rsidRDefault="00DF0203" w:rsidP="00DF0203">
      <w:pPr>
        <w:pStyle w:val="a3"/>
        <w:spacing w:after="0" w:line="240"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Tarbiya tamoyillari deb, yosh avlodni tarbiyalash maqsadidan kelib chiqadigan va komil insonni tarbiyalashning mazmuni va yo‘nalishiga qo‘yiladigan eng muhim talablarni belgilab beruvchi asosiy g’oya va qoidalar yig’indisiga aytiladi.</w:t>
      </w:r>
    </w:p>
    <w:p w:rsidR="00DF0203" w:rsidRDefault="00DF0203" w:rsidP="00DF0203">
      <w:pPr>
        <w:pStyle w:val="a3"/>
        <w:spacing w:after="0" w:line="240"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Tarbiya tamoyillari o‘qituvchi va tarbiyalanuvchilarga yo‘l-yo‘riq ko‘rsatuvchi qoidalar bo‘lib, yosh avlodni tarbiyalash, barkamol insonni shakllantirish vazifalariga muvofiq belgilanadi, shuningdek, ular shaxs tarbiyasi borasidagi ilg’or ta’limotlar g’oyalariga hamda pedagogika fanida erishilgan yutuqlarga asoslanadi.</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Tarbiya tamoyillari tarbiya jarayoni qonuniyatlarini aks ettiradi. Tarbiyaviy jarayonda ilo‘or tamoyillarga amal qilinishi tarbiya samarasini ta’minlaydi. Tarbiya tamoyillari quyidagilardan iborat: </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rPr>
        <w:sym w:font="Symbol" w:char="F0B7"/>
      </w:r>
      <w:r>
        <w:rPr>
          <w:rFonts w:ascii="Times New Roman" w:hAnsi="Times New Roman"/>
          <w:color w:val="000000"/>
          <w:sz w:val="28"/>
          <w:szCs w:val="28"/>
          <w:lang w:val="en-US"/>
        </w:rPr>
        <w:t xml:space="preserve"> Tarbiyaning maqsadga yo‘naltirilganligi va </w:t>
      </w:r>
      <w:r>
        <w:rPr>
          <w:rFonts w:ascii="Times New Roman" w:hAnsi="Times New Roman"/>
          <w:color w:val="000000"/>
          <w:sz w:val="28"/>
          <w:szCs w:val="28"/>
          <w:lang w:val="uz-Cyrl-UZ"/>
        </w:rPr>
        <w:t>g’</w:t>
      </w:r>
      <w:r>
        <w:rPr>
          <w:rFonts w:ascii="Times New Roman" w:hAnsi="Times New Roman"/>
          <w:color w:val="000000"/>
          <w:sz w:val="28"/>
          <w:szCs w:val="28"/>
          <w:lang w:val="en-US"/>
        </w:rPr>
        <w:t>oyaviyligi;</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rPr>
        <w:sym w:font="Symbol" w:char="F0B7"/>
      </w:r>
      <w:r>
        <w:rPr>
          <w:rFonts w:ascii="Times New Roman" w:hAnsi="Times New Roman"/>
          <w:color w:val="000000"/>
          <w:sz w:val="28"/>
          <w:szCs w:val="28"/>
          <w:lang w:val="en-US"/>
        </w:rPr>
        <w:t xml:space="preserve"> Tarbiyada demokratik va insonparvarlik </w:t>
      </w:r>
      <w:r>
        <w:rPr>
          <w:rFonts w:ascii="Times New Roman" w:hAnsi="Times New Roman"/>
          <w:color w:val="000000"/>
          <w:sz w:val="28"/>
          <w:szCs w:val="28"/>
          <w:lang w:val="uz-Cyrl-UZ"/>
        </w:rPr>
        <w:t>g’</w:t>
      </w:r>
      <w:r>
        <w:rPr>
          <w:rFonts w:ascii="Times New Roman" w:hAnsi="Times New Roman"/>
          <w:color w:val="000000"/>
          <w:sz w:val="28"/>
          <w:szCs w:val="28"/>
          <w:lang w:val="en-US"/>
        </w:rPr>
        <w:t xml:space="preserve">oyalarining ustunligi; </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rPr>
        <w:sym w:font="Symbol" w:char="F0B7"/>
      </w:r>
      <w:r>
        <w:rPr>
          <w:rFonts w:ascii="Times New Roman" w:hAnsi="Times New Roman"/>
          <w:color w:val="000000"/>
          <w:sz w:val="28"/>
          <w:szCs w:val="28"/>
          <w:lang w:val="en-US"/>
        </w:rPr>
        <w:t xml:space="preserve"> Tarbiyada milliy, umumbashariy qadriyatlarning ustunligi;</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rPr>
        <w:sym w:font="Symbol" w:char="F0B7"/>
      </w:r>
      <w:r>
        <w:rPr>
          <w:rFonts w:ascii="Times New Roman" w:hAnsi="Times New Roman"/>
          <w:color w:val="000000"/>
          <w:sz w:val="28"/>
          <w:szCs w:val="28"/>
          <w:lang w:val="en-US"/>
        </w:rPr>
        <w:t xml:space="preserve"> Tarbiyada izchillik va tizimlilik;</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rPr>
        <w:sym w:font="Symbol" w:char="F0B7"/>
      </w:r>
      <w:r>
        <w:rPr>
          <w:rFonts w:ascii="Times New Roman" w:hAnsi="Times New Roman"/>
          <w:color w:val="000000"/>
          <w:sz w:val="28"/>
          <w:szCs w:val="28"/>
          <w:lang w:val="en-US"/>
        </w:rPr>
        <w:t xml:space="preserve"> Tarbiyani ijtimoiy hayot bilan qo‘shib olib borish;</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rPr>
        <w:sym w:font="Symbol" w:char="F0B7"/>
      </w:r>
      <w:r>
        <w:rPr>
          <w:rFonts w:ascii="Times New Roman" w:hAnsi="Times New Roman"/>
          <w:color w:val="000000"/>
          <w:sz w:val="28"/>
          <w:szCs w:val="28"/>
          <w:lang w:val="en-US"/>
        </w:rPr>
        <w:t xml:space="preserve"> Tarbiyani mehnat bilan boo‘lash;</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rPr>
        <w:sym w:font="Symbol" w:char="F0B7"/>
      </w:r>
      <w:r>
        <w:rPr>
          <w:rFonts w:ascii="Times New Roman" w:hAnsi="Times New Roman"/>
          <w:color w:val="000000"/>
          <w:sz w:val="28"/>
          <w:szCs w:val="28"/>
          <w:lang w:val="en-US"/>
        </w:rPr>
        <w:t xml:space="preserve"> Tarbiyalanuvchi shaxsini hurmat qilish;</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rPr>
        <w:sym w:font="Symbol" w:char="F0B7"/>
      </w:r>
      <w:r>
        <w:rPr>
          <w:rFonts w:ascii="Times New Roman" w:hAnsi="Times New Roman"/>
          <w:color w:val="000000"/>
          <w:sz w:val="28"/>
          <w:szCs w:val="28"/>
          <w:lang w:val="en-US"/>
        </w:rPr>
        <w:t xml:space="preserve"> Tarbiyada o‘quvchining yosh va alohida xususiyatlarini hisobga olish;</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rPr>
        <w:sym w:font="Symbol" w:char="F0B7"/>
      </w:r>
      <w:r>
        <w:rPr>
          <w:rFonts w:ascii="Times New Roman" w:hAnsi="Times New Roman"/>
          <w:color w:val="000000"/>
          <w:sz w:val="28"/>
          <w:szCs w:val="28"/>
          <w:lang w:val="en-US"/>
        </w:rPr>
        <w:t xml:space="preserve"> Jamoa va jamoa yordamida tarbiyalash;</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rPr>
        <w:sym w:font="Symbol" w:char="F0B7"/>
      </w:r>
      <w:r>
        <w:rPr>
          <w:rFonts w:ascii="Times New Roman" w:hAnsi="Times New Roman"/>
          <w:color w:val="000000"/>
          <w:sz w:val="28"/>
          <w:szCs w:val="28"/>
          <w:lang w:val="en-US"/>
        </w:rPr>
        <w:t xml:space="preserve"> Tarbiyada o‘quvchi xulqidagi ijobiy sifatlarga tayanib, salbiy tomonlarni yo‘qotish;</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u w:val="single"/>
          <w:lang w:val="en-US"/>
        </w:rPr>
        <w:t xml:space="preserve">Tarbiyaning maqsadga yo‘naltirilganligi va </w:t>
      </w:r>
      <w:r>
        <w:rPr>
          <w:rFonts w:ascii="Times New Roman" w:hAnsi="Times New Roman"/>
          <w:color w:val="000000"/>
          <w:sz w:val="28"/>
          <w:szCs w:val="28"/>
          <w:u w:val="single"/>
          <w:lang w:val="uz-Cyrl-UZ"/>
        </w:rPr>
        <w:t>g’</w:t>
      </w:r>
      <w:r>
        <w:rPr>
          <w:rFonts w:ascii="Times New Roman" w:hAnsi="Times New Roman"/>
          <w:color w:val="000000"/>
          <w:sz w:val="28"/>
          <w:szCs w:val="28"/>
          <w:u w:val="single"/>
          <w:lang w:val="en-US"/>
        </w:rPr>
        <w:t>oyaviyligi</w:t>
      </w:r>
      <w:r>
        <w:rPr>
          <w:rFonts w:ascii="Times New Roman" w:hAnsi="Times New Roman"/>
          <w:color w:val="000000"/>
          <w:sz w:val="28"/>
          <w:szCs w:val="28"/>
          <w:lang w:val="en-US"/>
        </w:rPr>
        <w:t xml:space="preserve"> - o‘qituvchi ijtimoiy tarbiya maqsadi va vazifasini aniq tasavvur etishi va puxta anglab olishi zarur.</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Yosh avlodni yuksak o‘oyaviylik ruhida tarbiyalash ularning ongiga xalq, millat, yurt, jamiyat manfaatlaridan yuqoriroq manfaat bo‘lishi mumkin emasligini singdirishi, ularni vatanga, xalqqa muhabbat ruhida va sadoqatli qilib tarbiyalash demakdir. </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Bu sohada mustaqil respublikamiz xalq talimi xodimlarining asosiy vazifasi erkin, ijodkor, mustaqil fikrlash qobiliyatiga ega, yetuk mutaxassis komil shaxsni tarbiyalashdan iboratdir.</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Maktabda va maktabdan tashqarida olib boriladigan tarbiyaviy ishlarning barchasi ijtimoiy tarbiyaning maqsadini ro‘yobga chiqarishga yo‘naltirilishi zarur.</w:t>
      </w:r>
    </w:p>
    <w:p w:rsidR="00DF0203" w:rsidRDefault="00DF0203" w:rsidP="00DF0203">
      <w:pPr>
        <w:tabs>
          <w:tab w:val="left" w:pos="993"/>
        </w:tabs>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O‘qituvchi (tarbiyachi) lar jamoasi va har bir o‘qituvchi-tarbiyachi tarbiyaning maqsadi har tomonlama kamol topgan mukammal inson shaxsini tarbiyalashdan iborat bo‘lishi lozim. Ana shunda mazkur tamoyil o‘z vazifasini bajargan bo‘ladi.</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u w:val="single"/>
          <w:lang w:val="en-US"/>
        </w:rPr>
        <w:t xml:space="preserve">Tarbiyada demokratik va insonparvarlik </w:t>
      </w:r>
      <w:r>
        <w:rPr>
          <w:rFonts w:ascii="Times New Roman" w:hAnsi="Times New Roman"/>
          <w:color w:val="000000"/>
          <w:sz w:val="28"/>
          <w:szCs w:val="28"/>
          <w:u w:val="single"/>
          <w:lang w:val="uz-Cyrl-UZ"/>
        </w:rPr>
        <w:t>g’</w:t>
      </w:r>
      <w:r>
        <w:rPr>
          <w:rFonts w:ascii="Times New Roman" w:hAnsi="Times New Roman"/>
          <w:color w:val="000000"/>
          <w:sz w:val="28"/>
          <w:szCs w:val="28"/>
          <w:u w:val="single"/>
          <w:lang w:val="en-US"/>
        </w:rPr>
        <w:t>oyalarining ustunligi</w:t>
      </w:r>
      <w:r>
        <w:rPr>
          <w:rFonts w:ascii="Times New Roman" w:hAnsi="Times New Roman"/>
          <w:color w:val="000000"/>
          <w:sz w:val="28"/>
          <w:szCs w:val="28"/>
          <w:lang w:val="en-US"/>
        </w:rPr>
        <w:t xml:space="preserve"> – tarbiyada inson shaxsini ijtimoiy qadriyat deb tan olish, har bir bola, o‘smir va o‘spirinning betakror va o‘ziga xosligini hurmatlash, uning ijtimoiy xulqi va erkinligini hisobga olish lozim. Tarbiyani demokratiyalash bu - tarbiyani mamuriy ehtiyoj va qiziqishlardan yuqori qo‘yish, tarbiyachi va tarbiyalanuvchi o‘rtasidagi o‘zaro ishonch, hamkorlik asosida pedagogik munosabatlar mohiyatini o‘zgartirish demakdir. Bu tarbiya ishiga jamoatchilikni jalb qilish, uning rivojlanishiga jamoat </w:t>
      </w:r>
      <w:r>
        <w:rPr>
          <w:rFonts w:ascii="Times New Roman" w:hAnsi="Times New Roman"/>
          <w:color w:val="000000"/>
          <w:sz w:val="28"/>
          <w:szCs w:val="28"/>
          <w:lang w:val="en-US"/>
        </w:rPr>
        <w:lastRenderedPageBreak/>
        <w:t xml:space="preserve">omilini kiritish demakdir. O‘qituvchi o‘quvchiga avvalgidek, tarbiya obekti emas, balki o‘zi kabi subekt deb qarashi darkor. Ya’ni o‘quvchini teng xuquqli hamkor, hamfikr deb qarash lozim. </w:t>
      </w:r>
    </w:p>
    <w:p w:rsidR="00DF0203" w:rsidRDefault="00DF0203" w:rsidP="00DF0203">
      <w:pPr>
        <w:tabs>
          <w:tab w:val="left" w:pos="993"/>
        </w:tabs>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Umuman, ta’lim va tarbiyani insonparvarlashtirishning pedagogik diqqat hamda e’tibor markazida insonning muhim masalasi va muddaosi, ya’ni bolalarda inson shaxsiga dunyodagi eng yuqori, bebaho boylik sifatidagi munosabatini shakllantirishdek faoliyat yotadi.</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u w:val="single"/>
          <w:lang w:val="en-US"/>
        </w:rPr>
        <w:t>Tarbiyada milliy va umuminsoniy qadriyatlar ustunligi</w:t>
      </w:r>
      <w:r>
        <w:rPr>
          <w:rFonts w:ascii="Times New Roman" w:hAnsi="Times New Roman"/>
          <w:color w:val="000000"/>
          <w:sz w:val="28"/>
          <w:szCs w:val="28"/>
          <w:lang w:val="en-US"/>
        </w:rPr>
        <w:t xml:space="preserve">-xalqning ko‘p asrlik qadriyatlarini, ulkan va boy merosini chuqur bilmasdan milliy o‘zlikni anglash, milliy o‘urur tuyg’usini qaror toptirish mumkin emas. Shu bois, xalq an’analari urf-odatlari, marosimlari, xalq oo‘zaki ijodi, milliy o‘yinlar va ularda ifodalangan g’oyalarni o‘quvchilar onggiga singdirish, ularda ushbu g’oyaga nisbatan hurmatni qaror toptirish lozim. </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Umumbashariyat uchun qadrli, ardoqli bo‘lgan, insoniyat o‘tmishi, buguni hamda kelajagi uchun daxldor qadr-qimmatga ega bo‘lgan ananalar, urf-odatlar haqida ma’lumotlar berish, ularda mehr-muhabbat tuyg’usini uyg’otish, ularni qo‘llab-quvvatlash, ezgu g’oyalar uchun kurashish hissini qaror toptirish tarbiya jarayonida amalga oshirilishi lozim. </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u w:val="single"/>
          <w:lang w:val="en-US"/>
        </w:rPr>
        <w:t>Tarbiyada izchillik va tizimlilik</w:t>
      </w:r>
      <w:r>
        <w:rPr>
          <w:rFonts w:ascii="Times New Roman" w:hAnsi="Times New Roman"/>
          <w:color w:val="000000"/>
          <w:sz w:val="28"/>
          <w:szCs w:val="28"/>
          <w:lang w:val="en-US"/>
        </w:rPr>
        <w:t xml:space="preserve"> - tarbiyaga yaxlit tizimli yondashish pedagogik harakatning pirovard natijasiga yo‘naltirilganlik darajasini belgilab beradi. </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Bunday pedagogik maqsad va vazifalar, ularning mazmuni tarbiyaviy jarayonning barcha qatnashuvchilari tomonidan tan olinishi shart. </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Tarbiyada izchillik juda muhimdir. O‘quvchilarga birdaniga ko‘p talab va qoidalarni taqdim qilish mumkin emas. O‘qituvchilar o‘quvchilarga bo‘lgan munosabat jarayonida o‘zaro bir-biriga zid harakatda bo‘lmasliklari, yagona talab qo‘yishlari lozim.</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Tarbiyani ijtimoiy hayot bilan qo‘shib olib borish. Yosh avlodning o‘sib ulo‘ayishi va shaxsning shakllanishiga hayot, ijtimogiy jamiyat tasir etadi. </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Bu bir tomondan bo‘lsa, ikkinchidan bolalarni tarbiyalashdan maqsad uni turmush uchun mustaqil hayot uchun tayyorlashdir. Shunday ekan, maktab va tarbiya muassasalarida olib boriladigan bo‘lishi kerak. </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Tarbiyani mehnat bilan boo‘lab olib borish. Mehnatning tarbiyaviy tasiri g’oyat kattadir. Mehnatda ishtirok etish va unumli mehnat qilish bilan shaxs o‘z qobiliyati va iste’dodini namoyon qiladi va kamolga yetadi. Mehnat yosh avlodning tarbiyasi uchun juda katta vositadir. O‘quv mehnati va ijtimoiy foydali mehnat o‘quvchi shaxsiga ijobiy tasir etadi, bu ikki faoliyat birligi bolani faollashtiradi, xulq birligini ta’minlaydi, tashabbuskor va izlanuvchan qiladi. Mehnat bolalarga siyosiy-ma’naviy tarbiya berish uchun zamin hozirlaydi. Shuning uchun oila va maktablarda bolalarni ilk yoshidan boshlab mehnatsevarlik ruhida, mehnatga muhabbat va mehnat kishilariga hurmat ruhida tarbiyalashga alohida e’tibor beriladi. Maktabda o‘qishning o‘zi ham mehnatdir. Sinfdan va maktabdan tashqari tarbiyaviy ishlarning aksariyati ham mehnat tarbiyasi bilan mustahkam boo‘langan.</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u w:val="single"/>
          <w:lang w:val="en-US"/>
        </w:rPr>
        <w:t>Tarbiyalanuvchi shaxsini hurmat qilish</w:t>
      </w:r>
      <w:r>
        <w:rPr>
          <w:rFonts w:ascii="Times New Roman" w:hAnsi="Times New Roman"/>
          <w:color w:val="000000"/>
          <w:sz w:val="28"/>
          <w:szCs w:val="28"/>
          <w:lang w:val="en-US"/>
        </w:rPr>
        <w:t xml:space="preserve"> - o‘quvchilarni ijtimoiy tarbiyalashning muhim tamoyillaridan biri ularning shaxsini hurmat qilishdir. Bu tamoyil insonparvarlik munosabatidan kelib chiqadi. </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O‘quvchi shaxsini hurmat qilish, ularga mehr-muhabbat ko‘rsatish va ularga ishonish shart. Tajribalarning ko‘rsatishiga, qayerdaki o‘quvchilarga hurmat, muhabbat, ishonch bo‘lsagina shu yerda tarbiyaning ta’siri samarali bo‘ladi. Bolalarga hurmat va muhabbat ular kuchiga kuch qo‘shadi o‘qituvchiga nisbatan hurmatni uyg‘otadi.</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u w:val="single"/>
          <w:lang w:val="en-US"/>
        </w:rPr>
        <w:t>Tarbiyada o‘quvchining yosh va alohida xususiyatlarini hisobga olish</w:t>
      </w:r>
      <w:r>
        <w:rPr>
          <w:rFonts w:ascii="Times New Roman" w:hAnsi="Times New Roman"/>
          <w:color w:val="000000"/>
          <w:sz w:val="28"/>
          <w:szCs w:val="28"/>
          <w:lang w:val="en-US"/>
        </w:rPr>
        <w:t xml:space="preserve"> - tarbiyaning mazmuni, shakl va metodlari bolalarning yoshi va saviyasiga qarab turli sinflarda turlicha bo‘ladi. Bolalar maktabda rivojlanishining turli davrlarini bolalik, o‘smirlik va o‘spirinlik bosqichlarini bosib o‘tadilar. Shu davrlar ichida bolaning axloqiy turg’unligi rivojlanadi, xulqi va ongi o‘rtasidagi uyg’unlik vujudga keladi. Tarbiya berishda har bir o‘quvchining shaxsiy xususiyatlarini ham hisobga olish katta ahamiyatga ega. Bolalarning jismoniy va ma’naviy o‘sishida bir qadar umumiylik bor, biroq bolalarning tavsif-xislatlari, qobiliyat va mayllari, qiziqishlari, irodaviy sifatlari har xil bo‘ladi. Bu farqlar ularning xulqida, o‘qishi va mehnatida aks etadi. Bir o‘quvchiga nisbatan foydali metodni boshqa o‘quvchiga nisbatan qo‘llaganda natijasiz bo‘lib, chiqishi mumkin. Shuning uchun har bir o‘quvchi xususiyatini o‘rganish maqsadga muvofiqdir.</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u w:val="single"/>
          <w:lang w:val="en-US"/>
        </w:rPr>
        <w:t>Jamoada va jamoa yordamida tarbiyalash</w:t>
      </w:r>
      <w:r>
        <w:rPr>
          <w:rFonts w:ascii="Times New Roman" w:hAnsi="Times New Roman"/>
          <w:color w:val="000000"/>
          <w:sz w:val="28"/>
          <w:szCs w:val="28"/>
          <w:lang w:val="en-US"/>
        </w:rPr>
        <w:t xml:space="preserve"> - tarbiya jarayoni o‘quvchilarning jamoa bo‘lib birlashishlari, ularda manfaatdorlik birligi, o‘zaro yordam tuyo‘usini o‘stirish xizmat qilishi lozim. Tuyo‘u tashkil etilgan jamoa a’zolarining qobiliyat va iste’dodini rivojlantirish uchun keng yo‘l ochadi. Jamoada bola har tomonlama rivojlanishi uchun keng imkoniyatga ega bo‘ladi. O‘quvchilar ahil jamoa bo‘lib uyushganlaridagina tarbiyaviy ishlarni amalga oshirish ancha yengil va muvaffaqiyatli bo‘ladi. Yaxshi uyushgan jamoada jamoa fikri katta tarbiyaviy kuchga ega bo‘ladi, har bir shaxsga ta’sir etadi. O‘z manfaatini jamiyat manfaati bilan qo‘shib olib borish, o‘zaro yordam kabi fazilatlar avvalo, jamoada shakllanadi. O‘qituvchi hamma vaqt o‘quvchilar jamoasiga tayanmoo‘i, ularni jamoa bo‘lib turli ishlarni bajarishga odatlantirib, jamoada yashash va ishlashga o‘rgatib borishi lozim. </w:t>
      </w:r>
    </w:p>
    <w:p w:rsidR="00DF0203" w:rsidRDefault="00DF0203" w:rsidP="00DF0203">
      <w:pPr>
        <w:pStyle w:val="a3"/>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Tarbiyada o‘quvchi xulqidagi ijobiy sifatlarga tayanib, salbiy xislatlarini yo‘qotib borishga e’tibor qaratish lozim. Mahoratli pedagoglar o‘z o‘quvchilarining shaxsiy fazilatlarini yaxshi biladilar. Tarbiya maqsadini amalga oshirish uchun bola xulqidagi ijobiy sifatlarga suyanib ish ko‘radilar. Boladagi ijobiy sifatlarga tayanish uning salbiy sifatlarini yo‘qotish, yomon odatlardan qaytarishning eng yaxshi vositasidir. Tarbiya muvaffaqiyati mazkur masalaning to‘g’ri hal etilishiga ko‘p jihatdan boo‘liq.</w:t>
      </w:r>
    </w:p>
    <w:p w:rsidR="00DF0203" w:rsidRDefault="00DF0203" w:rsidP="00DF0203">
      <w:pPr>
        <w:pStyle w:val="a3"/>
        <w:spacing w:after="0" w:line="24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Tarbiya jarayonini tashkil etishda o‘qituvchi (tarbiyachi) tomonidan qo‘llaniladigan metodlar ham muhim ahamiyatga egadir. </w:t>
      </w:r>
    </w:p>
    <w:p w:rsidR="00DF0203" w:rsidRDefault="00DF0203" w:rsidP="00DF0203">
      <w:pPr>
        <w:spacing w:before="120" w:after="0" w:line="240" w:lineRule="auto"/>
        <w:ind w:firstLine="567"/>
        <w:jc w:val="center"/>
        <w:rPr>
          <w:rFonts w:ascii="Times New Roman" w:hAnsi="Times New Roman"/>
          <w:b/>
          <w:bCs/>
          <w:sz w:val="28"/>
          <w:szCs w:val="28"/>
          <w:lang w:val="uz-Cyrl-UZ"/>
        </w:rPr>
      </w:pPr>
      <w:r>
        <w:rPr>
          <w:rFonts w:ascii="Times New Roman" w:hAnsi="Times New Roman"/>
          <w:b/>
          <w:bCs/>
          <w:sz w:val="28"/>
          <w:szCs w:val="28"/>
          <w:lang w:val="uz-Cyrl-UZ"/>
        </w:rPr>
        <w:t>Tayanch tushunchalar:</w:t>
      </w:r>
    </w:p>
    <w:p w:rsidR="00DF0203" w:rsidRDefault="00DF0203" w:rsidP="00DF0203">
      <w:pPr>
        <w:spacing w:after="0" w:line="240" w:lineRule="auto"/>
        <w:ind w:firstLine="567"/>
        <w:jc w:val="both"/>
        <w:rPr>
          <w:rFonts w:ascii="Times New Roman" w:hAnsi="Times New Roman"/>
          <w:b/>
          <w:bCs/>
          <w:sz w:val="28"/>
          <w:szCs w:val="28"/>
          <w:lang w:val="uz-Cyrl-UZ"/>
        </w:rPr>
      </w:pPr>
      <w:r>
        <w:rPr>
          <w:rFonts w:ascii="Times New Roman" w:hAnsi="Times New Roman"/>
          <w:b/>
          <w:bCs/>
          <w:sz w:val="28"/>
          <w:szCs w:val="28"/>
          <w:lang w:val="uz-Cyrl-UZ"/>
        </w:rPr>
        <w:t xml:space="preserve">Iste’dod – </w:t>
      </w:r>
      <w:r>
        <w:rPr>
          <w:rFonts w:ascii="Times New Roman" w:hAnsi="Times New Roman"/>
          <w:bCs/>
          <w:sz w:val="28"/>
          <w:szCs w:val="28"/>
          <w:lang w:val="uz-Cyrl-UZ"/>
        </w:rPr>
        <w:t>har tomonlama rivojlangan va takrorlanmas qobiliyat</w:t>
      </w:r>
    </w:p>
    <w:p w:rsidR="00DF0203" w:rsidRDefault="00DF0203" w:rsidP="00DF0203">
      <w:pPr>
        <w:spacing w:after="0" w:line="240" w:lineRule="auto"/>
        <w:ind w:firstLine="567"/>
        <w:jc w:val="both"/>
        <w:rPr>
          <w:rFonts w:ascii="Times New Roman" w:hAnsi="Times New Roman"/>
          <w:b/>
          <w:bCs/>
          <w:sz w:val="28"/>
          <w:szCs w:val="28"/>
          <w:lang w:val="en-US"/>
        </w:rPr>
      </w:pPr>
      <w:r>
        <w:rPr>
          <w:rFonts w:ascii="Times New Roman" w:hAnsi="Times New Roman"/>
          <w:b/>
          <w:bCs/>
          <w:sz w:val="28"/>
          <w:szCs w:val="28"/>
          <w:lang w:val="en-US"/>
        </w:rPr>
        <w:t>Iqtidor –</w:t>
      </w:r>
      <w:r>
        <w:rPr>
          <w:rFonts w:ascii="Times New Roman" w:hAnsi="Times New Roman"/>
          <w:bCs/>
          <w:sz w:val="28"/>
          <w:szCs w:val="28"/>
          <w:lang w:val="en-US"/>
        </w:rPr>
        <w:t xml:space="preserve"> insonning o‘z xatti-harakatlariga nisbatan sub’ektiv munosabati</w:t>
      </w:r>
    </w:p>
    <w:p w:rsidR="00DF0203" w:rsidRDefault="00DF0203" w:rsidP="00DF0203">
      <w:pPr>
        <w:spacing w:after="0" w:line="240" w:lineRule="auto"/>
        <w:ind w:firstLine="567"/>
        <w:jc w:val="both"/>
        <w:rPr>
          <w:rFonts w:ascii="Times New Roman" w:hAnsi="Times New Roman"/>
          <w:bCs/>
          <w:sz w:val="28"/>
          <w:szCs w:val="28"/>
          <w:lang w:val="en-US"/>
        </w:rPr>
      </w:pPr>
      <w:r>
        <w:rPr>
          <w:rFonts w:ascii="Times New Roman" w:hAnsi="Times New Roman"/>
          <w:b/>
          <w:bCs/>
          <w:sz w:val="28"/>
          <w:szCs w:val="28"/>
          <w:lang w:val="en-US"/>
        </w:rPr>
        <w:t xml:space="preserve">Tarbiyachi – </w:t>
      </w:r>
      <w:r>
        <w:rPr>
          <w:rFonts w:ascii="Times New Roman" w:hAnsi="Times New Roman"/>
          <w:bCs/>
          <w:sz w:val="28"/>
          <w:szCs w:val="28"/>
          <w:lang w:val="en-US"/>
        </w:rPr>
        <w:t>«eskini o‘zlashtirgan va yangini tushunishga qodir insongina tarbiyachi bo‘la oladi» (Konfutsiy)</w:t>
      </w:r>
    </w:p>
    <w:p w:rsidR="00DF0203" w:rsidRDefault="00DF0203" w:rsidP="00DF0203">
      <w:pPr>
        <w:spacing w:after="0" w:line="240" w:lineRule="auto"/>
        <w:ind w:firstLine="567"/>
        <w:jc w:val="both"/>
        <w:rPr>
          <w:rFonts w:ascii="Times New Roman" w:hAnsi="Times New Roman"/>
          <w:b/>
          <w:bCs/>
          <w:sz w:val="28"/>
          <w:szCs w:val="28"/>
          <w:lang w:val="en-US"/>
        </w:rPr>
      </w:pPr>
      <w:r>
        <w:rPr>
          <w:rFonts w:ascii="Times New Roman" w:hAnsi="Times New Roman"/>
          <w:b/>
          <w:bCs/>
          <w:sz w:val="28"/>
          <w:szCs w:val="28"/>
          <w:lang w:val="en-US"/>
        </w:rPr>
        <w:lastRenderedPageBreak/>
        <w:t xml:space="preserve">Nutq faoliyati </w:t>
      </w:r>
      <w:r>
        <w:rPr>
          <w:rFonts w:ascii="Times New Roman" w:hAnsi="Times New Roman"/>
          <w:bCs/>
          <w:sz w:val="28"/>
          <w:szCs w:val="28"/>
          <w:lang w:val="en-US"/>
        </w:rPr>
        <w:t>– bu inson tomonidan ijtimoiy-tarixiy tajribani o‘zlashtirish va avlodlarga yetkazish, kommunikatsiya (aloqa) o‘rnatish maqsadida tildan foydalanish jarayoni.</w:t>
      </w:r>
      <w:r>
        <w:rPr>
          <w:rFonts w:ascii="Times New Roman" w:hAnsi="Times New Roman"/>
          <w:b/>
          <w:bCs/>
          <w:sz w:val="28"/>
          <w:szCs w:val="28"/>
          <w:lang w:val="en-US"/>
        </w:rPr>
        <w:t xml:space="preserve"> </w:t>
      </w:r>
    </w:p>
    <w:p w:rsidR="00DF0203" w:rsidRDefault="00DF0203" w:rsidP="00DF0203">
      <w:pPr>
        <w:spacing w:after="0" w:line="240" w:lineRule="auto"/>
        <w:ind w:firstLine="567"/>
        <w:jc w:val="both"/>
        <w:rPr>
          <w:rFonts w:ascii="Times New Roman" w:hAnsi="Times New Roman"/>
          <w:b/>
          <w:bCs/>
          <w:sz w:val="28"/>
          <w:szCs w:val="28"/>
          <w:lang w:val="en-US"/>
        </w:rPr>
      </w:pPr>
      <w:r>
        <w:rPr>
          <w:rFonts w:ascii="Times New Roman" w:hAnsi="Times New Roman"/>
          <w:b/>
          <w:bCs/>
          <w:sz w:val="28"/>
          <w:szCs w:val="28"/>
          <w:lang w:val="en-US"/>
        </w:rPr>
        <w:t xml:space="preserve">Notiqlik </w:t>
      </w:r>
      <w:r>
        <w:rPr>
          <w:rFonts w:ascii="Times New Roman" w:hAnsi="Times New Roman"/>
          <w:bCs/>
          <w:sz w:val="28"/>
          <w:szCs w:val="28"/>
          <w:lang w:val="en-US"/>
        </w:rPr>
        <w:t>– bu nutqning og’zaki shakli.</w:t>
      </w:r>
    </w:p>
    <w:p w:rsidR="00DF0203" w:rsidRDefault="00DF0203" w:rsidP="00DF0203">
      <w:pPr>
        <w:spacing w:after="0" w:line="240" w:lineRule="auto"/>
        <w:ind w:firstLine="567"/>
        <w:rPr>
          <w:rFonts w:ascii="Times New Roman" w:hAnsi="Times New Roman"/>
          <w:b/>
          <w:bCs/>
          <w:sz w:val="28"/>
          <w:szCs w:val="28"/>
          <w:lang w:val="uz-Cyrl-UZ"/>
        </w:rPr>
      </w:pPr>
      <w:r>
        <w:rPr>
          <w:rFonts w:ascii="Times New Roman" w:hAnsi="Times New Roman"/>
          <w:b/>
          <w:bCs/>
          <w:sz w:val="28"/>
          <w:szCs w:val="28"/>
          <w:lang w:val="en-US"/>
        </w:rPr>
        <w:t xml:space="preserve">Nutq texnikasi </w:t>
      </w:r>
      <w:r>
        <w:rPr>
          <w:rFonts w:ascii="Times New Roman" w:hAnsi="Times New Roman"/>
          <w:bCs/>
          <w:sz w:val="28"/>
          <w:szCs w:val="28"/>
          <w:lang w:val="en-US"/>
        </w:rPr>
        <w:t>– so‘zlayotganda to‘g’ri nafas olish, ovozni yo‘lga qo‘yish, so‘zlarni xatosiz talaffuz qilish, ovoz o‘zgarishi, diksiya, ritmika</w:t>
      </w:r>
      <w:r>
        <w:rPr>
          <w:rFonts w:ascii="Times New Roman" w:hAnsi="Times New Roman"/>
          <w:bCs/>
          <w:sz w:val="28"/>
          <w:szCs w:val="28"/>
          <w:lang w:val="uz-Cyrl-UZ"/>
        </w:rPr>
        <w:t>.</w:t>
      </w:r>
    </w:p>
    <w:p w:rsidR="00DF0203" w:rsidRDefault="00DF0203" w:rsidP="00DF0203">
      <w:pPr>
        <w:tabs>
          <w:tab w:val="left" w:pos="900"/>
        </w:tabs>
        <w:spacing w:after="0" w:line="240" w:lineRule="auto"/>
        <w:ind w:firstLine="567"/>
        <w:jc w:val="center"/>
        <w:rPr>
          <w:rFonts w:ascii="Times New Roman" w:hAnsi="Times New Roman"/>
          <w:b/>
          <w:sz w:val="32"/>
          <w:szCs w:val="32"/>
          <w:lang w:val="en-US"/>
        </w:rPr>
      </w:pPr>
    </w:p>
    <w:p w:rsidR="00DF0203" w:rsidRDefault="00DF0203" w:rsidP="00DF0203">
      <w:pPr>
        <w:spacing w:after="0" w:line="240" w:lineRule="auto"/>
        <w:ind w:firstLine="567"/>
        <w:jc w:val="center"/>
        <w:rPr>
          <w:rFonts w:ascii="Times New Roman" w:hAnsi="Times New Roman"/>
          <w:b/>
          <w:bCs/>
          <w:sz w:val="28"/>
          <w:szCs w:val="28"/>
          <w:lang w:val="uz-Cyrl-UZ"/>
        </w:rPr>
      </w:pPr>
      <w:r>
        <w:rPr>
          <w:rFonts w:ascii="Times New Roman" w:hAnsi="Times New Roman"/>
          <w:b/>
          <w:bCs/>
          <w:sz w:val="28"/>
          <w:szCs w:val="28"/>
          <w:lang w:val="uz-Cyrl-UZ"/>
        </w:rPr>
        <w:t>Nazorat uchun savollar:</w:t>
      </w:r>
    </w:p>
    <w:p w:rsidR="00DF0203" w:rsidRDefault="00DF0203" w:rsidP="00DF0203">
      <w:pPr>
        <w:numPr>
          <w:ilvl w:val="0"/>
          <w:numId w:val="2"/>
        </w:numPr>
        <w:tabs>
          <w:tab w:val="left" w:pos="900"/>
        </w:tabs>
        <w:snapToGrid w:val="0"/>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Tarbiyachi – pedagoglik kasbi qanday kasb va bunga sizning munosabatingiz?</w:t>
      </w:r>
    </w:p>
    <w:p w:rsidR="00DF0203" w:rsidRDefault="00DF0203" w:rsidP="00DF0203">
      <w:pPr>
        <w:numPr>
          <w:ilvl w:val="0"/>
          <w:numId w:val="2"/>
        </w:numPr>
        <w:tabs>
          <w:tab w:val="left" w:pos="900"/>
        </w:tabs>
        <w:snapToGrid w:val="0"/>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Tarbiyachining shaxsiy sifatlari va pedagogning odobi qanday bo‘lishi kerak?</w:t>
      </w:r>
    </w:p>
    <w:p w:rsidR="00DF0203" w:rsidRDefault="00DF0203" w:rsidP="00DF0203">
      <w:pPr>
        <w:numPr>
          <w:ilvl w:val="0"/>
          <w:numId w:val="2"/>
        </w:numPr>
        <w:tabs>
          <w:tab w:val="left" w:pos="900"/>
        </w:tabs>
        <w:snapToGrid w:val="0"/>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Hozirgi davr o‘qituvchisiga qo‘yilgan pedagogik talab nimalardan iborat ?</w:t>
      </w:r>
    </w:p>
    <w:p w:rsidR="00DF0203" w:rsidRDefault="00DF0203" w:rsidP="00DF0203">
      <w:pPr>
        <w:numPr>
          <w:ilvl w:val="0"/>
          <w:numId w:val="2"/>
        </w:numPr>
        <w:tabs>
          <w:tab w:val="left" w:pos="900"/>
        </w:tabs>
        <w:snapToGrid w:val="0"/>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Kasbiy layo</w:t>
      </w:r>
      <w:r>
        <w:rPr>
          <w:rFonts w:ascii="Times New Roman" w:hAnsi="Times New Roman"/>
          <w:sz w:val="28"/>
          <w:szCs w:val="28"/>
          <w:lang w:val="uz-Cyrl-UZ"/>
        </w:rPr>
        <w:t>q</w:t>
      </w:r>
      <w:r>
        <w:rPr>
          <w:rFonts w:ascii="Times New Roman" w:hAnsi="Times New Roman"/>
          <w:sz w:val="28"/>
          <w:szCs w:val="28"/>
          <w:lang w:val="en-US"/>
        </w:rPr>
        <w:t>at deganda nimani tushunasiz?</w:t>
      </w:r>
    </w:p>
    <w:p w:rsidR="00DF0203" w:rsidRDefault="00DF0203" w:rsidP="00DF0203">
      <w:pPr>
        <w:tabs>
          <w:tab w:val="left" w:pos="374"/>
        </w:tabs>
        <w:spacing w:before="120" w:after="0" w:line="240" w:lineRule="auto"/>
        <w:ind w:firstLine="567"/>
        <w:jc w:val="center"/>
        <w:rPr>
          <w:rFonts w:ascii="Times New Roman" w:hAnsi="Times New Roman"/>
          <w:b/>
          <w:bCs/>
          <w:sz w:val="28"/>
          <w:szCs w:val="28"/>
          <w:lang w:val="en-US"/>
        </w:rPr>
      </w:pPr>
      <w:r>
        <w:rPr>
          <w:rFonts w:ascii="Times New Roman" w:hAnsi="Times New Roman"/>
          <w:b/>
          <w:bCs/>
          <w:sz w:val="28"/>
          <w:szCs w:val="28"/>
          <w:lang w:val="en-US"/>
        </w:rPr>
        <w:t>Mavzu yuzasidan test topshiriqlari:</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1. O‘qituvchilar, maktabgacha ta’lim muassasasi xodimlari necha yilda o‘z malakalarini oshiradilar?</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a) 5 yil</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b) 6 yil</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v) 3 yil</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g) 10 yil</w:t>
      </w:r>
    </w:p>
    <w:p w:rsidR="00DF0203" w:rsidRDefault="00DF0203" w:rsidP="00DF0203">
      <w:pPr>
        <w:tabs>
          <w:tab w:val="left" w:pos="374"/>
        </w:tabs>
        <w:spacing w:before="120" w:after="0" w:line="240" w:lineRule="auto"/>
        <w:ind w:firstLine="567"/>
        <w:jc w:val="both"/>
        <w:rPr>
          <w:rFonts w:ascii="Times New Roman" w:hAnsi="Times New Roman"/>
          <w:sz w:val="28"/>
          <w:szCs w:val="28"/>
          <w:lang w:val="en-US"/>
        </w:rPr>
      </w:pPr>
      <w:r>
        <w:rPr>
          <w:rFonts w:ascii="Times New Roman" w:hAnsi="Times New Roman"/>
          <w:sz w:val="28"/>
          <w:szCs w:val="28"/>
          <w:lang w:val="en-US"/>
        </w:rPr>
        <w:t>2. Pedagog-tarbiyachi o‘z kasbining mohir ustasi bo‘lishi uchun qanday shartlarga amal qilishi lozim?</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a) oliy ma’lumotli bo‘lishi</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b) bolalarni kuzata oladigan bo‘lishi</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v) yosh avloni kerakli bilim, malaka, ko‘nikmalardan xabardor qilishi</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g) hamma javolar to‘g’ri</w:t>
      </w:r>
    </w:p>
    <w:p w:rsidR="00DF0203" w:rsidRDefault="00DF0203" w:rsidP="00DF0203">
      <w:pPr>
        <w:tabs>
          <w:tab w:val="left" w:pos="374"/>
        </w:tabs>
        <w:spacing w:before="120" w:after="0" w:line="240" w:lineRule="auto"/>
        <w:ind w:firstLine="567"/>
        <w:jc w:val="both"/>
        <w:rPr>
          <w:rFonts w:ascii="Times New Roman" w:hAnsi="Times New Roman"/>
          <w:sz w:val="28"/>
          <w:szCs w:val="28"/>
          <w:lang w:val="en-US"/>
        </w:rPr>
      </w:pPr>
      <w:r>
        <w:rPr>
          <w:rFonts w:ascii="Times New Roman" w:hAnsi="Times New Roman"/>
          <w:sz w:val="28"/>
          <w:szCs w:val="28"/>
          <w:lang w:val="en-US"/>
        </w:rPr>
        <w:t>3. Tarbiyachi bola shaxsini psixologik qo‘llab-quvvatlashi bu …</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a) kattalar tomonidan bola muammosini tushunish</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b) bolalar emotsional-shaxsiy munosabatlarini shakllantirish</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v) xatolarga yo‘l qo‘yish qo‘rquvini ketkazish</w:t>
      </w:r>
    </w:p>
    <w:p w:rsidR="00DF0203" w:rsidRDefault="00DF0203" w:rsidP="00DF0203">
      <w:pPr>
        <w:tabs>
          <w:tab w:val="left" w:pos="374"/>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en-US"/>
        </w:rPr>
        <w:t>g) hamma javoblar to‘g’ri</w:t>
      </w:r>
    </w:p>
    <w:p w:rsidR="00DF0203" w:rsidRDefault="00DF0203" w:rsidP="00DF0203">
      <w:pPr>
        <w:tabs>
          <w:tab w:val="left" w:pos="374"/>
        </w:tabs>
        <w:spacing w:before="120" w:after="0" w:line="240" w:lineRule="auto"/>
        <w:ind w:firstLine="567"/>
        <w:jc w:val="both"/>
        <w:rPr>
          <w:rFonts w:ascii="Times New Roman" w:hAnsi="Times New Roman"/>
          <w:sz w:val="28"/>
          <w:szCs w:val="28"/>
          <w:lang w:val="en-US"/>
        </w:rPr>
      </w:pPr>
      <w:r>
        <w:rPr>
          <w:rFonts w:ascii="Times New Roman" w:hAnsi="Times New Roman"/>
          <w:sz w:val="28"/>
          <w:szCs w:val="28"/>
          <w:lang w:val="en-US"/>
        </w:rPr>
        <w:t>4. Tarbiyachi qachon bolalarga ta’sir ko‘rsata oladi?</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a) kundalik hayotda, o‘yinlarda</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b) mashg’ulotlarda, birgalikdagi mehnat faoliyatida</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v) bolalar bilan muomilada</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g) hamma javoblar to‘g’ri</w:t>
      </w:r>
    </w:p>
    <w:p w:rsidR="00DF0203" w:rsidRDefault="00DF0203" w:rsidP="00DF0203">
      <w:pPr>
        <w:tabs>
          <w:tab w:val="left" w:pos="374"/>
        </w:tabs>
        <w:spacing w:before="120" w:after="0" w:line="240" w:lineRule="auto"/>
        <w:ind w:firstLine="567"/>
        <w:jc w:val="both"/>
        <w:rPr>
          <w:rFonts w:ascii="Times New Roman" w:hAnsi="Times New Roman"/>
          <w:sz w:val="28"/>
          <w:szCs w:val="28"/>
          <w:lang w:val="en-US"/>
        </w:rPr>
      </w:pPr>
      <w:r>
        <w:rPr>
          <w:rFonts w:ascii="Times New Roman" w:hAnsi="Times New Roman"/>
          <w:sz w:val="28"/>
          <w:szCs w:val="28"/>
          <w:lang w:val="en-US"/>
        </w:rPr>
        <w:t>5. O‘zbekiston Respublikasida murabbiy o‘qituvchilarning erishgan yutuqlarini taqdirlash uchun qanday unvonlar ta’sis etilgan?</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a) «Metodist o‘qituvchi»</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b) «Katta o‘qituvchi»</w:t>
      </w:r>
    </w:p>
    <w:p w:rsidR="00DF0203" w:rsidRDefault="00DF0203" w:rsidP="00DF0203">
      <w:pPr>
        <w:tabs>
          <w:tab w:val="left" w:pos="37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v) «Metodist-tarbiyachi»</w:t>
      </w:r>
    </w:p>
    <w:p w:rsidR="00AA0091" w:rsidRDefault="00DF0203" w:rsidP="00DF0203">
      <w:r>
        <w:rPr>
          <w:rFonts w:ascii="Times New Roman" w:hAnsi="Times New Roman"/>
          <w:sz w:val="28"/>
          <w:szCs w:val="28"/>
          <w:lang w:val="en-US"/>
        </w:rPr>
        <w:t>g)hammajavoblarto‘g’ri</w:t>
      </w:r>
      <w:r>
        <w:rPr>
          <w:rFonts w:ascii="Times New Roman" w:hAnsi="Times New Roman"/>
          <w:sz w:val="28"/>
          <w:szCs w:val="28"/>
          <w:lang w:val="uz-Cyrl-UZ"/>
        </w:rPr>
        <w:br w:type="page"/>
      </w:r>
      <w:bookmarkStart w:id="6" w:name="_GoBack"/>
      <w:bookmarkEnd w:id="6"/>
    </w:p>
    <w:sectPr w:rsidR="00AA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06" w:rsidRDefault="002F2B06" w:rsidP="00DF0203">
      <w:pPr>
        <w:spacing w:after="0" w:line="240" w:lineRule="auto"/>
      </w:pPr>
      <w:r>
        <w:separator/>
      </w:r>
    </w:p>
  </w:endnote>
  <w:endnote w:type="continuationSeparator" w:id="0">
    <w:p w:rsidR="002F2B06" w:rsidRDefault="002F2B06" w:rsidP="00DF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06" w:rsidRDefault="002F2B06" w:rsidP="00DF0203">
      <w:pPr>
        <w:spacing w:after="0" w:line="240" w:lineRule="auto"/>
      </w:pPr>
      <w:r>
        <w:separator/>
      </w:r>
    </w:p>
  </w:footnote>
  <w:footnote w:type="continuationSeparator" w:id="0">
    <w:p w:rsidR="002F2B06" w:rsidRDefault="002F2B06" w:rsidP="00DF0203">
      <w:pPr>
        <w:spacing w:after="0" w:line="240" w:lineRule="auto"/>
      </w:pPr>
      <w:r>
        <w:continuationSeparator/>
      </w:r>
    </w:p>
  </w:footnote>
  <w:footnote w:id="1">
    <w:p w:rsidR="00DF0203" w:rsidRDefault="00DF0203" w:rsidP="00DF0203">
      <w:pPr>
        <w:pStyle w:val="a5"/>
        <w:tabs>
          <w:tab w:val="left" w:pos="360"/>
        </w:tabs>
        <w:ind w:left="360" w:hanging="360"/>
        <w:jc w:val="both"/>
        <w:rPr>
          <w:lang w:val="uz-Cyrl-UZ"/>
        </w:rPr>
      </w:pPr>
      <w:r>
        <w:rPr>
          <w:rStyle w:val="a7"/>
        </w:rPr>
        <w:footnoteRef/>
      </w:r>
      <w:r>
        <w:rPr>
          <w:lang w:val="uz-Cyrl-UZ"/>
        </w:rPr>
        <w:t xml:space="preserve"> </w:t>
      </w:r>
      <w:r>
        <w:rPr>
          <w:rFonts w:ascii="BalticaUzbek" w:hAnsi="BalticaUzbek"/>
          <w:sz w:val="24"/>
          <w:lang w:val="uz-Cyrl-UZ"/>
        </w:rPr>
        <w:t>Avloniy Abdulla. “Turkiy guliston yoxud axloq”. – Toshkent, O‘qituvchi, 1992y.</w:t>
      </w:r>
      <w:r>
        <w:rPr>
          <w:lang w:val="uz-Cyrl-U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249F4"/>
    <w:multiLevelType w:val="hybridMultilevel"/>
    <w:tmpl w:val="C982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C625B"/>
    <w:multiLevelType w:val="hybridMultilevel"/>
    <w:tmpl w:val="378C6DA2"/>
    <w:lvl w:ilvl="0" w:tplc="18BE969A">
      <w:start w:val="1"/>
      <w:numFmt w:val="decimal"/>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03"/>
    <w:rsid w:val="002F2B06"/>
    <w:rsid w:val="003B20C2"/>
    <w:rsid w:val="00AA0091"/>
    <w:rsid w:val="00DF0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AB460-F5DE-4968-9B0A-85C14BB9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203"/>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DF0203"/>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F0203"/>
    <w:rPr>
      <w:rFonts w:ascii="Calibri Light" w:eastAsia="Times New Roman" w:hAnsi="Calibri Light" w:cs="Times New Roman"/>
      <w:b/>
      <w:bCs/>
      <w:i/>
      <w:iCs/>
      <w:sz w:val="28"/>
      <w:szCs w:val="28"/>
      <w:lang w:val="x-none" w:eastAsia="x-none"/>
    </w:rPr>
  </w:style>
  <w:style w:type="paragraph" w:styleId="a3">
    <w:name w:val="Body Text"/>
    <w:basedOn w:val="a"/>
    <w:link w:val="a4"/>
    <w:uiPriority w:val="99"/>
    <w:unhideWhenUsed/>
    <w:rsid w:val="00DF0203"/>
    <w:pPr>
      <w:spacing w:after="120"/>
    </w:pPr>
    <w:rPr>
      <w:lang w:val="x-none" w:eastAsia="x-none"/>
    </w:rPr>
  </w:style>
  <w:style w:type="character" w:customStyle="1" w:styleId="a4">
    <w:name w:val="Основной текст Знак"/>
    <w:basedOn w:val="a0"/>
    <w:link w:val="a3"/>
    <w:uiPriority w:val="99"/>
    <w:rsid w:val="00DF0203"/>
    <w:rPr>
      <w:rFonts w:ascii="Calibri" w:eastAsia="Times New Roman" w:hAnsi="Calibri" w:cs="Times New Roman"/>
      <w:lang w:val="x-none" w:eastAsia="x-none"/>
    </w:rPr>
  </w:style>
  <w:style w:type="paragraph" w:styleId="a5">
    <w:name w:val="footnote text"/>
    <w:aliases w:val="Знак Знак,Знак Знак Знак Знак Знак Знак,Знак Знак Знак Знак,Fußnote,список,список1,Знак Знак Знак Знак Знак Знак1,Знак Знак Знак Знак Знак Знак2,Знак Знак1,Текст сноски Знак Знак Знак Знак,ft,Текст сноски Знак1 Знак Знак Знак"/>
    <w:basedOn w:val="a"/>
    <w:link w:val="a6"/>
    <w:uiPriority w:val="99"/>
    <w:semiHidden/>
    <w:rsid w:val="00DF0203"/>
    <w:pPr>
      <w:widowControl w:val="0"/>
      <w:autoSpaceDE w:val="0"/>
      <w:autoSpaceDN w:val="0"/>
      <w:adjustRightInd w:val="0"/>
      <w:spacing w:after="0" w:line="240" w:lineRule="auto"/>
    </w:pPr>
    <w:rPr>
      <w:rFonts w:ascii="Arial" w:hAnsi="Arial"/>
      <w:sz w:val="20"/>
      <w:szCs w:val="20"/>
      <w:lang w:val="x-none" w:eastAsia="x-none"/>
    </w:rPr>
  </w:style>
  <w:style w:type="character" w:customStyle="1" w:styleId="a6">
    <w:name w:val="Текст сноски Знак"/>
    <w:aliases w:val="Знак Знак Знак,Знак Знак Знак Знак Знак Знак Знак,Знак Знак Знак Знак Знак,Fußnote Знак,список Знак,список1 Знак,Знак Знак Знак Знак Знак Знак1 Знак,Знак Знак Знак Знак Знак Знак2 Знак,Знак Знак1 Знак,ft Знак"/>
    <w:basedOn w:val="a0"/>
    <w:link w:val="a5"/>
    <w:uiPriority w:val="99"/>
    <w:semiHidden/>
    <w:rsid w:val="00DF0203"/>
    <w:rPr>
      <w:rFonts w:ascii="Arial" w:eastAsia="Times New Roman" w:hAnsi="Arial" w:cs="Times New Roman"/>
      <w:sz w:val="20"/>
      <w:szCs w:val="20"/>
      <w:lang w:val="x-none" w:eastAsia="x-none"/>
    </w:rPr>
  </w:style>
  <w:style w:type="character" w:styleId="a7">
    <w:name w:val="footnote reference"/>
    <w:uiPriority w:val="99"/>
    <w:semiHidden/>
    <w:rsid w:val="00DF02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4374</Words>
  <Characters>24936</Characters>
  <Application>Microsoft Office Word</Application>
  <DocSecurity>0</DocSecurity>
  <Lines>207</Lines>
  <Paragraphs>58</Paragraphs>
  <ScaleCrop>false</ScaleCrop>
  <Company>SPecialiST RePack</Company>
  <LinksUpToDate>false</LinksUpToDate>
  <CharactersWithSpaces>29252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2018-12-19T07:36:00Z</dcterms:created>
  <dcterms:modified xsi:type="dcterms:W3CDTF">2018-12-19T07:37:00Z</dcterms:modified>
</cp:coreProperties>
</file>