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FB" w:rsidRDefault="00BA2EFB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A49A1" w:rsidRDefault="00DA49A1" w:rsidP="006C5CDE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C1358D" w:rsidRDefault="00C1358D" w:rsidP="00BA2EFB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</w:p>
    <w:p w:rsidR="00BA2EFB" w:rsidRPr="003A0542" w:rsidRDefault="000E3F9A" w:rsidP="00BA2EFB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  <w:r>
        <w:rPr>
          <w:rFonts w:ascii="Times New Roman" w:hAnsi="Times New Roman"/>
          <w:b/>
          <w:bCs/>
          <w:sz w:val="40"/>
          <w:szCs w:val="40"/>
          <w:lang w:val="uz-Cyrl-UZ"/>
        </w:rPr>
        <w:t>Nizomiy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nomidagi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TDPU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“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Boshlang’ich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ta’lim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va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jismoniy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madaniyat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”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fakul</w:t>
      </w:r>
      <w:r w:rsidR="00DA49A1" w:rsidRPr="00DA49A1">
        <w:rPr>
          <w:rFonts w:ascii="Times New Roman" w:hAnsi="Times New Roman"/>
          <w:b/>
          <w:bCs/>
          <w:sz w:val="40"/>
          <w:szCs w:val="40"/>
          <w:lang w:val="sv-SE"/>
        </w:rPr>
        <w:t>`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teti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“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Jismoniy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madaniyat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”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kafedrasi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dotsenti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Radjapov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Usmanbay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Raximovichning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 </w:t>
      </w:r>
      <w:r w:rsidR="00BA2EFB">
        <w:rPr>
          <w:rFonts w:ascii="Times New Roman" w:hAnsi="Times New Roman"/>
          <w:b/>
          <w:bCs/>
          <w:sz w:val="40"/>
          <w:szCs w:val="40"/>
          <w:lang w:val="uz-Cyrl-UZ"/>
        </w:rPr>
        <w:t>“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Engil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atletika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va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uni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o’qitish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metodikasi</w:t>
      </w:r>
      <w:r w:rsidR="00BA2EFB">
        <w:rPr>
          <w:rFonts w:ascii="Times New Roman" w:hAnsi="Times New Roman"/>
          <w:b/>
          <w:bCs/>
          <w:sz w:val="40"/>
          <w:szCs w:val="40"/>
          <w:lang w:val="uz-Cyrl-UZ"/>
        </w:rPr>
        <w:t>”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fanidan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 w:rsid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26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fevral</w:t>
      </w:r>
      <w:r w:rsid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kuni</w:t>
      </w:r>
      <w:r w:rsid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2018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yil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 2-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juftlik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 3-31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auditoriya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JM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3-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kurs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301-302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guruh</w:t>
      </w:r>
      <w:r w:rsidR="00BA2EFB" w:rsidRP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. 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>“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Uloqtirishda</w:t>
      </w:r>
      <w:r w:rsidR="00BA2EFB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hakamlik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qilish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”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mavzusidagi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ochiq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dars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ma’ruza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mashg’uloti</w:t>
      </w:r>
      <w:r w:rsidR="00BA2EFB" w:rsidRPr="003A0542">
        <w:rPr>
          <w:rFonts w:ascii="Times New Roman" w:hAnsi="Times New Roman"/>
          <w:b/>
          <w:bCs/>
          <w:sz w:val="40"/>
          <w:szCs w:val="40"/>
          <w:lang w:val="uz-Cyrl-UZ"/>
        </w:rPr>
        <w:t xml:space="preserve">  </w:t>
      </w:r>
      <w:r>
        <w:rPr>
          <w:rFonts w:ascii="Times New Roman" w:hAnsi="Times New Roman"/>
          <w:b/>
          <w:bCs/>
          <w:sz w:val="40"/>
          <w:szCs w:val="40"/>
          <w:lang w:val="uz-Cyrl-UZ"/>
        </w:rPr>
        <w:t>ishlanmasi</w:t>
      </w:r>
    </w:p>
    <w:p w:rsidR="00BA2EFB" w:rsidRPr="003A0542" w:rsidRDefault="00BA2EFB" w:rsidP="00BA2EFB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</w:p>
    <w:p w:rsidR="00BA2EFB" w:rsidRPr="003A0542" w:rsidRDefault="00BA2EFB" w:rsidP="00BA2EFB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BA2EFB" w:rsidRDefault="00BA2EFB" w:rsidP="00BA2EFB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C1358D" w:rsidRDefault="00C1358D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</w:p>
    <w:p w:rsidR="00C1358D" w:rsidRDefault="00C1358D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</w:p>
    <w:p w:rsidR="00C1358D" w:rsidRDefault="00C1358D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</w:p>
    <w:p w:rsidR="00C1358D" w:rsidRDefault="00C1358D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</w:p>
    <w:p w:rsidR="00C1358D" w:rsidRDefault="00C1358D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</w:p>
    <w:p w:rsidR="00C1358D" w:rsidRDefault="00C1358D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</w:p>
    <w:p w:rsidR="00BA2EFB" w:rsidRPr="003A0542" w:rsidRDefault="000E3F9A" w:rsidP="00BA2EFB">
      <w:pPr>
        <w:jc w:val="center"/>
        <w:outlineLvl w:val="0"/>
        <w:rPr>
          <w:rFonts w:ascii="Times New Roman" w:hAnsi="Times New Roman"/>
          <w:b/>
          <w:bCs/>
          <w:sz w:val="36"/>
          <w:szCs w:val="36"/>
          <w:lang w:val="uz-Cyrl-UZ"/>
        </w:rPr>
      </w:pPr>
      <w:r>
        <w:rPr>
          <w:rFonts w:ascii="Times New Roman" w:hAnsi="Times New Roman"/>
          <w:b/>
          <w:bCs/>
          <w:sz w:val="36"/>
          <w:szCs w:val="36"/>
          <w:lang w:val="uz-Cyrl-UZ"/>
        </w:rPr>
        <w:t>Toshkent</w:t>
      </w:r>
      <w:r w:rsidR="00BA2EFB" w:rsidRPr="003A0542">
        <w:rPr>
          <w:rFonts w:ascii="Times New Roman" w:hAnsi="Times New Roman"/>
          <w:b/>
          <w:bCs/>
          <w:sz w:val="36"/>
          <w:szCs w:val="36"/>
          <w:lang w:val="uz-Cyrl-UZ"/>
        </w:rPr>
        <w:t>-2018</w:t>
      </w:r>
    </w:p>
    <w:p w:rsidR="00BA2EFB" w:rsidRPr="009C20BA" w:rsidRDefault="000E3F9A" w:rsidP="00C1358D">
      <w:pPr>
        <w:jc w:val="center"/>
        <w:outlineLvl w:val="0"/>
        <w:rPr>
          <w:rFonts w:ascii="Times New Roman" w:hAnsi="Times New Roman"/>
          <w:b/>
          <w:bCs/>
          <w:lang w:val="uz-Cyrl-UZ"/>
        </w:rPr>
      </w:pPr>
      <w:r>
        <w:rPr>
          <w:rFonts w:ascii="Times New Roman" w:hAnsi="Times New Roman"/>
          <w:b/>
          <w:bCs/>
          <w:lang w:val="uz-Cyrl-UZ"/>
        </w:rPr>
        <w:lastRenderedPageBreak/>
        <w:t>Ma’ruza</w:t>
      </w:r>
      <w:r w:rsidR="00BA2EFB" w:rsidRPr="009C20BA">
        <w:rPr>
          <w:rFonts w:ascii="Times New Roman" w:hAnsi="Times New Roman"/>
          <w:b/>
          <w:bCs/>
          <w:lang w:val="uz-Cyrl-UZ"/>
        </w:rPr>
        <w:t xml:space="preserve"> </w:t>
      </w:r>
      <w:r>
        <w:rPr>
          <w:rFonts w:ascii="Times New Roman" w:hAnsi="Times New Roman"/>
          <w:b/>
          <w:bCs/>
          <w:lang w:val="uz-Cyrl-UZ"/>
        </w:rPr>
        <w:t>mashg’uloti</w:t>
      </w:r>
      <w:r w:rsidR="00BA2EFB" w:rsidRPr="009C20BA">
        <w:rPr>
          <w:rFonts w:ascii="Times New Roman" w:hAnsi="Times New Roman"/>
          <w:b/>
          <w:bCs/>
          <w:lang w:val="uz-Cyrl-UZ"/>
        </w:rPr>
        <w:t xml:space="preserve"> </w:t>
      </w:r>
      <w:r>
        <w:rPr>
          <w:rFonts w:ascii="Times New Roman" w:hAnsi="Times New Roman"/>
          <w:b/>
          <w:bCs/>
          <w:lang w:val="uz-Cyrl-UZ"/>
        </w:rPr>
        <w:t>rejasi</w:t>
      </w:r>
      <w:r w:rsidR="00BA2EFB" w:rsidRPr="009C20BA">
        <w:rPr>
          <w:rFonts w:ascii="Times New Roman" w:hAnsi="Times New Roman"/>
          <w:b/>
          <w:bCs/>
          <w:lang w:val="uz-Cyrl-UZ"/>
        </w:rPr>
        <w:t>.</w:t>
      </w:r>
    </w:p>
    <w:p w:rsidR="00BA2EFB" w:rsidRPr="009C20BA" w:rsidRDefault="00BA2EFB" w:rsidP="00C1358D">
      <w:pPr>
        <w:jc w:val="center"/>
        <w:outlineLvl w:val="0"/>
        <w:rPr>
          <w:rFonts w:ascii="Times New Roman" w:hAnsi="Times New Roman"/>
          <w:b/>
          <w:bCs/>
          <w:lang w:val="uz-Cyrl-UZ"/>
        </w:rPr>
      </w:pPr>
    </w:p>
    <w:p w:rsidR="00BA2EFB" w:rsidRPr="009C20BA" w:rsidRDefault="000E3F9A" w:rsidP="00C1358D">
      <w:pPr>
        <w:jc w:val="center"/>
        <w:outlineLvl w:val="0"/>
        <w:rPr>
          <w:rFonts w:ascii="Times New Roman" w:hAnsi="Times New Roman"/>
          <w:b/>
          <w:bCs/>
          <w:lang w:val="uz-Cyrl-UZ"/>
        </w:rPr>
      </w:pPr>
      <w:r>
        <w:rPr>
          <w:rFonts w:ascii="Times New Roman" w:hAnsi="Times New Roman"/>
          <w:b/>
          <w:bCs/>
          <w:lang w:val="uz-Cyrl-UZ"/>
        </w:rPr>
        <w:t>Kirish</w:t>
      </w:r>
      <w:r w:rsidR="00BA2EFB" w:rsidRPr="009C20BA">
        <w:rPr>
          <w:rFonts w:ascii="Times New Roman" w:hAnsi="Times New Roman"/>
          <w:b/>
          <w:bCs/>
          <w:lang w:val="uz-Cyrl-UZ"/>
        </w:rPr>
        <w:t>:</w:t>
      </w:r>
    </w:p>
    <w:p w:rsidR="00BA2EFB" w:rsidRPr="009C20BA" w:rsidRDefault="00BA2EFB" w:rsidP="00BA2EFB">
      <w:pPr>
        <w:jc w:val="both"/>
        <w:outlineLvl w:val="0"/>
        <w:rPr>
          <w:rFonts w:ascii="Times New Roman" w:hAnsi="Times New Roman"/>
          <w:b/>
          <w:bCs/>
          <w:lang w:val="uz-Cyrl-UZ"/>
        </w:rPr>
      </w:pPr>
    </w:p>
    <w:p w:rsidR="00BA2EFB" w:rsidRPr="009C20BA" w:rsidRDefault="00BA2EFB" w:rsidP="00BA2EFB">
      <w:pPr>
        <w:jc w:val="both"/>
        <w:outlineLvl w:val="0"/>
        <w:rPr>
          <w:rFonts w:ascii="Times New Roman" w:hAnsi="Times New Roman"/>
          <w:b/>
          <w:bCs/>
          <w:lang w:val="uz-Cyrl-UZ"/>
        </w:rPr>
      </w:pPr>
      <w:r w:rsidRPr="009C20BA">
        <w:rPr>
          <w:rFonts w:ascii="Times New Roman" w:hAnsi="Times New Roman"/>
          <w:b/>
          <w:bCs/>
          <w:lang w:val="uz-Cyrl-UZ"/>
        </w:rPr>
        <w:t xml:space="preserve">1. </w:t>
      </w:r>
      <w:r w:rsidR="000E3F9A">
        <w:rPr>
          <w:rFonts w:ascii="Times New Roman" w:hAnsi="Times New Roman"/>
          <w:b/>
          <w:sz w:val="24"/>
          <w:szCs w:val="24"/>
          <w:lang w:val="sv-SE"/>
        </w:rPr>
        <w:t>Uloqtirishlar</w:t>
      </w:r>
      <w:r w:rsidRPr="00341AB8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 w:rsidR="000E3F9A">
        <w:rPr>
          <w:rFonts w:ascii="Times New Roman" w:hAnsi="Times New Roman"/>
          <w:b/>
          <w:sz w:val="24"/>
          <w:szCs w:val="24"/>
          <w:lang w:val="sv-SE"/>
        </w:rPr>
        <w:t>texnikasida</w:t>
      </w:r>
      <w:r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sv-SE"/>
        </w:rPr>
        <w:t>mexanikaning</w:t>
      </w:r>
      <w:r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sv-SE"/>
        </w:rPr>
        <w:t>umumiy</w:t>
      </w:r>
      <w:r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sv-SE"/>
        </w:rPr>
        <w:t>qonuniyatlarini</w:t>
      </w:r>
      <w:r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sv-SE"/>
        </w:rPr>
        <w:t>qo’llash</w:t>
      </w:r>
    </w:p>
    <w:p w:rsidR="00BA2EFB" w:rsidRPr="009C20BA" w:rsidRDefault="00BA2EFB" w:rsidP="00BA2EFB">
      <w:pPr>
        <w:jc w:val="both"/>
        <w:rPr>
          <w:rFonts w:ascii="Times New Roman" w:hAnsi="Times New Roman"/>
          <w:b/>
          <w:bCs/>
          <w:lang w:val="pt-BR"/>
        </w:rPr>
      </w:pPr>
      <w:r w:rsidRPr="009C20BA">
        <w:rPr>
          <w:rFonts w:ascii="Times New Roman" w:hAnsi="Times New Roman"/>
          <w:b/>
          <w:bCs/>
          <w:lang w:val="uz-Cyrl-UZ"/>
        </w:rPr>
        <w:t>2.</w:t>
      </w:r>
      <w:r w:rsidRPr="009C20BA">
        <w:rPr>
          <w:rFonts w:ascii="Times New Roman" w:hAnsi="Times New Roman"/>
          <w:b/>
          <w:bCs/>
          <w:lang w:val="pt-BR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Yadroni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to’g’ri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ushlash</w:t>
      </w:r>
    </w:p>
    <w:p w:rsidR="00BA2EFB" w:rsidRPr="009C20BA" w:rsidRDefault="00BA2EFB" w:rsidP="00BA2EFB">
      <w:pPr>
        <w:jc w:val="both"/>
        <w:outlineLvl w:val="0"/>
        <w:rPr>
          <w:rFonts w:ascii="Times New Roman" w:hAnsi="Times New Roman"/>
          <w:b/>
          <w:bCs/>
          <w:lang w:val="uz-Cyrl-UZ"/>
        </w:rPr>
      </w:pPr>
      <w:r w:rsidRPr="009C20BA">
        <w:rPr>
          <w:rFonts w:ascii="Times New Roman" w:hAnsi="Times New Roman"/>
          <w:b/>
          <w:bCs/>
          <w:lang w:val="uz-Cyrl-UZ"/>
        </w:rPr>
        <w:t>3.</w:t>
      </w:r>
      <w:r w:rsidRPr="009C20BA">
        <w:rPr>
          <w:rFonts w:ascii="Times New Roman" w:hAnsi="Times New Roman"/>
          <w:b/>
          <w:bCs/>
          <w:lang w:val="pt-BR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Sap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hishga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tayyorlanish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va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sap</w:t>
      </w:r>
      <w:r w:rsidRPr="00B44646">
        <w:rPr>
          <w:rFonts w:ascii="Times New Roman" w:hAnsi="Times New Roman"/>
          <w:b/>
          <w:bCs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b/>
          <w:bCs/>
          <w:sz w:val="24"/>
          <w:szCs w:val="24"/>
          <w:lang w:val="uz-Cyrl-UZ"/>
        </w:rPr>
        <w:t>hish</w:t>
      </w:r>
    </w:p>
    <w:p w:rsidR="00BA2EFB" w:rsidRPr="00B44646" w:rsidRDefault="00BA2EFB" w:rsidP="00BA2EFB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C20BA">
        <w:rPr>
          <w:rFonts w:ascii="Times New Roman" w:hAnsi="Times New Roman"/>
          <w:b/>
          <w:bCs/>
          <w:lang w:val="uz-Cyrl-UZ"/>
        </w:rPr>
        <w:t xml:space="preserve">4.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Yugurib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kelishga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tayyorlanish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va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yugurib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kelish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BA2EFB" w:rsidRPr="00B44646" w:rsidRDefault="00BA2EFB" w:rsidP="00BA2EFB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C20BA">
        <w:rPr>
          <w:rFonts w:ascii="Times New Roman" w:hAnsi="Times New Roman"/>
          <w:b/>
          <w:bCs/>
          <w:lang w:val="uz-Cyrl-UZ"/>
        </w:rPr>
        <w:t>5.</w:t>
      </w:r>
      <w:r w:rsidRPr="009C20BA">
        <w:rPr>
          <w:rFonts w:ascii="Times New Roman" w:hAnsi="Times New Roman"/>
          <w:b/>
          <w:bCs/>
          <w:color w:val="000000"/>
          <w:spacing w:val="-12"/>
          <w:lang w:val="sv-SE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Oxirgi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ku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h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berishga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tayyorlanish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oxirgi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ku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h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berish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va</w:t>
      </w:r>
      <w:r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BA2EFB" w:rsidRPr="00B44646" w:rsidRDefault="000E3F9A" w:rsidP="00BA2EFB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to’xtatish</w:t>
      </w:r>
      <w:r w:rsidR="00BA2EFB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fazasi</w:t>
      </w:r>
      <w:r w:rsidR="00BA2EFB" w:rsidRPr="00B44646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C1358D" w:rsidRDefault="00C1358D" w:rsidP="00BA2EFB">
      <w:pPr>
        <w:jc w:val="both"/>
        <w:outlineLvl w:val="0"/>
        <w:rPr>
          <w:rFonts w:ascii="Times New Roman" w:hAnsi="Times New Roman"/>
          <w:b/>
          <w:bCs/>
          <w:lang w:val="uz-Cyrl-UZ"/>
        </w:rPr>
      </w:pPr>
    </w:p>
    <w:p w:rsidR="00BA2EFB" w:rsidRPr="009C20BA" w:rsidRDefault="000E3F9A" w:rsidP="00BA2EFB">
      <w:pPr>
        <w:jc w:val="both"/>
        <w:outlineLvl w:val="0"/>
        <w:rPr>
          <w:rFonts w:ascii="Times New Roman" w:hAnsi="Times New Roman"/>
          <w:b/>
          <w:bCs/>
          <w:lang w:val="uz-Cyrl-UZ"/>
        </w:rPr>
      </w:pPr>
      <w:r>
        <w:rPr>
          <w:rFonts w:ascii="Times New Roman" w:hAnsi="Times New Roman"/>
          <w:b/>
          <w:bCs/>
          <w:lang w:val="uz-Cyrl-UZ"/>
        </w:rPr>
        <w:t>Tarqatma</w:t>
      </w:r>
      <w:r w:rsidR="00BA2EFB" w:rsidRPr="009C20BA">
        <w:rPr>
          <w:rFonts w:ascii="Times New Roman" w:hAnsi="Times New Roman"/>
          <w:b/>
          <w:bCs/>
          <w:lang w:val="uz-Cyrl-UZ"/>
        </w:rPr>
        <w:t xml:space="preserve"> </w:t>
      </w:r>
      <w:r>
        <w:rPr>
          <w:rFonts w:ascii="Times New Roman" w:hAnsi="Times New Roman"/>
          <w:b/>
          <w:bCs/>
          <w:lang w:val="uz-Cyrl-UZ"/>
        </w:rPr>
        <w:t>materiallar</w:t>
      </w:r>
      <w:r w:rsidR="00BA2EFB" w:rsidRPr="009C20BA">
        <w:rPr>
          <w:rFonts w:ascii="Times New Roman" w:hAnsi="Times New Roman"/>
          <w:b/>
          <w:bCs/>
          <w:lang w:val="uz-Cyrl-UZ"/>
        </w:rPr>
        <w:t>.</w:t>
      </w:r>
    </w:p>
    <w:p w:rsidR="006C5CDE" w:rsidRPr="00341AB8" w:rsidRDefault="000E3F9A" w:rsidP="006C5C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Uloqtirishlar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v-SE"/>
        </w:rPr>
        <w:t>texnikasida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mexanikaning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umumiy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qonuniyatlarini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qo’llash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>.</w:t>
      </w:r>
    </w:p>
    <w:p w:rsidR="006C5CDE" w:rsidRPr="00341AB8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Xar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qanday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snaryadning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hishi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masofaning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uzoqligi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boshlang’i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tezligiga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hiqish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hagiga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xavo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bosiminig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qarshiligiga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bog’liqdir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Bizga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mexanikadan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ma’lumki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xavosiz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bo’shliqda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gorizontga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nisbatan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xosil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qilib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tashlangan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jismning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uzoqligi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boshlang’i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tezligi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miqdori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kvadratini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ikkilangan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hiqish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hagi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sinusiga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ko’paytirib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buni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og’irlik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tezlanish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miqdoriga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bo’lganiga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ya’ni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:</w:t>
      </w:r>
    </w:p>
    <w:p w:rsidR="006C5CDE" w:rsidRPr="00341AB8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Ushbu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keltirilgan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formuladan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ko’rinib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turibdiki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bar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uloqtirish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turlarida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snaryadning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uzoqqa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hishida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asosiy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omil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snaryadning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boshlang’i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hiqishi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tezligi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xisoblanadi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, c</w:t>
      </w:r>
      <w:r>
        <w:rPr>
          <w:rFonts w:ascii="Times New Roman" w:hAnsi="Times New Roman"/>
          <w:sz w:val="24"/>
          <w:szCs w:val="24"/>
          <w:lang w:val="sv-SE"/>
        </w:rPr>
        <w:t>hunki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og’irlik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tezlanish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miqdori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doimiydir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. 9,8 </w:t>
      </w:r>
      <w:r>
        <w:rPr>
          <w:rFonts w:ascii="Times New Roman" w:hAnsi="Times New Roman"/>
          <w:sz w:val="24"/>
          <w:szCs w:val="24"/>
          <w:lang w:val="sv-SE"/>
        </w:rPr>
        <w:t>m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/</w:t>
      </w:r>
      <w:r>
        <w:rPr>
          <w:rFonts w:ascii="Times New Roman" w:hAnsi="Times New Roman"/>
          <w:sz w:val="24"/>
          <w:szCs w:val="24"/>
          <w:lang w:val="sv-SE"/>
        </w:rPr>
        <w:t>s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hiqish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hagiga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oshirishning esa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foydali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hegarasi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45 </w:t>
      </w:r>
      <w:r>
        <w:rPr>
          <w:rFonts w:ascii="Times New Roman" w:hAnsi="Times New Roman"/>
          <w:sz w:val="24"/>
          <w:szCs w:val="24"/>
          <w:lang w:val="sv-SE"/>
        </w:rPr>
        <w:t>gradusga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teng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Snaryadning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bundan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ortiq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xosil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qilib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hiqishi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bilan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(</w:t>
      </w:r>
      <w:r>
        <w:rPr>
          <w:rFonts w:ascii="Times New Roman" w:hAnsi="Times New Roman"/>
          <w:sz w:val="24"/>
          <w:szCs w:val="24"/>
          <w:lang w:val="sv-SE"/>
        </w:rPr>
        <w:t>ortiq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) </w:t>
      </w:r>
      <w:r>
        <w:rPr>
          <w:rFonts w:ascii="Times New Roman" w:hAnsi="Times New Roman"/>
          <w:sz w:val="24"/>
          <w:szCs w:val="24"/>
          <w:lang w:val="sv-SE"/>
        </w:rPr>
        <w:t>uning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traektoriyasini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xam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o’zgartiradi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SHuning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hun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snaryadni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optimal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xosil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qilib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otganda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hishning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boshlang’i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tezligini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mumkin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qadar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oshirish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mumkin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.</w:t>
      </w:r>
    </w:p>
    <w:p w:rsidR="006C5CDE" w:rsidRPr="00341AB8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Gorizontga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nisbatan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xosil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qilib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tashlangan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jism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c</w:t>
      </w:r>
      <w:r>
        <w:rPr>
          <w:rFonts w:ascii="Times New Roman" w:hAnsi="Times New Roman"/>
          <w:sz w:val="24"/>
          <w:szCs w:val="24"/>
          <w:lang w:val="sv-SE"/>
        </w:rPr>
        <w:t>hiqish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bur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hagiga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bog’liq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o’zgarish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sxemasi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.</w:t>
      </w:r>
    </w:p>
    <w:p w:rsidR="006C5CDE" w:rsidRPr="00341AB8" w:rsidRDefault="000E3F9A" w:rsidP="006C5CDE">
      <w:pPr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Snaryadni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to’g’ri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ushlash</w:t>
      </w:r>
      <w:r w:rsidR="006C5CDE" w:rsidRPr="00341AB8">
        <w:rPr>
          <w:rFonts w:ascii="Times New Roman" w:hAnsi="Times New Roman"/>
          <w:b/>
          <w:sz w:val="24"/>
          <w:szCs w:val="24"/>
          <w:lang w:val="sv-SE"/>
        </w:rPr>
        <w:t>.</w:t>
      </w:r>
    </w:p>
    <w:p w:rsidR="006C5CDE" w:rsidRPr="00341AB8" w:rsidRDefault="006C5CDE" w:rsidP="006C5CDE">
      <w:pPr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C5CDE" w:rsidRPr="00341AB8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Snaryadni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qo’lda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to’g’ri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uloqtirish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paytida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olib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borish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snaryadning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tuzilishiga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uloqtirishning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texnikasiga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bog’liq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Snaryadni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tutish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uloqtirishning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bar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turlarida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bar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xarakatlarni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yaxshi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bajarishga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xizmat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qiladi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ayniqsa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oxirgi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berishda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c</w:t>
      </w:r>
      <w:r>
        <w:rPr>
          <w:rFonts w:ascii="Times New Roman" w:hAnsi="Times New Roman"/>
          <w:sz w:val="24"/>
          <w:szCs w:val="24"/>
          <w:lang w:val="sv-SE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qo’l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barmoqlari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sal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bo’shashgan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bo’limida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to’liq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foydalanishga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uloqtirish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vaqtida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to’g’ri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bajarishga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yordam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berishi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kerak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Shularni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xisobga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olgan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xolda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snaryadlarni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tutish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inobatga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olinadi</w:t>
      </w:r>
      <w:r w:rsidR="006C5CDE" w:rsidRPr="00341AB8">
        <w:rPr>
          <w:rFonts w:ascii="Times New Roman" w:hAnsi="Times New Roman"/>
          <w:sz w:val="24"/>
          <w:szCs w:val="24"/>
          <w:lang w:val="sv-SE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ushlash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barmoqlarini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qo’yiladi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panjasi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og’irligi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yoyiladi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(1-</w:t>
      </w:r>
      <w:r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uz-Cyrl-UZ"/>
        </w:rPr>
        <w:t>Bilak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vertikal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saqlanadi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ko’rsatki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o’rta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barmoqlar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oralari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jimjiloq esa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Boshmaldoq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jimjiloq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jarayonida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ushlab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turadilar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7F69A6" wp14:editId="6C04AF0A">
            <wp:extent cx="1488530" cy="158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1-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ushlash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Yadro erkin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barmoqlar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Agarda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barmoqlari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og’irligi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bukilsa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taranglab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ortiq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bukilishiga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qarshilik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ko’rsatish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shug’ullanuv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mustahkamlab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olgun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kaftga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yaqinroq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tavsiya etiladi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yonida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tutiladi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(2-</w:t>
      </w:r>
      <w:r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uz-Cyrl-UZ"/>
        </w:rPr>
        <w:t>Tirsak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uzoqlashtiriladi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bilak esa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hlanish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boshlanadigan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щ</w:t>
      </w:r>
      <w:r>
        <w:rPr>
          <w:rFonts w:ascii="Times New Roman" w:hAnsi="Times New Roman" w:cs="Times New Roman"/>
          <w:sz w:val="24"/>
          <w:szCs w:val="24"/>
          <w:lang w:val="uz-Cyrl-UZ"/>
        </w:rPr>
        <w:t>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doira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dastlabki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o’girib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turganida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tirsak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ko’tariladi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Albatta elka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uzunligiga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dastlabki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holatlarga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farq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osig’li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musobaqa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qoidasida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 etiladi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(3-</w:t>
      </w:r>
      <w:r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BBF325" wp14:editId="676B841E">
            <wp:extent cx="3306814" cy="29337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14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DE" w:rsidRPr="00B44646" w:rsidRDefault="006C5CDE" w:rsidP="006C5CDE">
      <w:pPr>
        <w:pStyle w:val="a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2-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Itqitishdan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oldingi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dastlabki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holat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CDE" w:rsidRPr="00B44646" w:rsidRDefault="006C5CDE" w:rsidP="006C5CD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B85D26" wp14:editId="15DA4403">
            <wp:extent cx="5078186" cy="12573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8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DE" w:rsidRPr="00B44646" w:rsidRDefault="006C5CDE" w:rsidP="006C5CDE">
      <w:pPr>
        <w:pStyle w:val="a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3-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itqitishda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hish</w:t>
      </w:r>
    </w:p>
    <w:p w:rsidR="006C5CDE" w:rsidRPr="00B44646" w:rsidRDefault="006C5CDE" w:rsidP="006C5CD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hishga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doiraning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qismida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dastlabki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hlanishdan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o’xshash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shuning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o’sha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yaxshi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ta’minlaydi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o’girib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huqurroq engashtirib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doira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hambaragiga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yaqin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joylashtirilib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 esa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orqaroqda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yonida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Ko’zlar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qarama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qarshi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Yuqoriga erkin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ko’tariladi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quyidagi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vazifalar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gorizontal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tezligini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oshirish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qulay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vaziyatga ega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hishdvn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ravon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qulay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sharoit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hosil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tayyorlanayotganda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oyog’ining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ko’tariladi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og’irligini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o’tkazib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oyog’ini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Yuqorilatib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orqaga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uzatadi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oldinga engashib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ho’nqayadi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pastga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tushiradi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yaqinlashtiradi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SHundan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yo’nalishida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silkib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silkitayotganda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og’irligi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uzatish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turgani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siljiy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Sonlarning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biridan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uzoqlashuvi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maksimalga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(120°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etadi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paytdayoq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hlanishni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xarakterli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Faqat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iligini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tortish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ya’ni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tugatishgina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tovonga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yumalatib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tizzani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mushaklar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tarang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to’liq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to’g’rilanmaydi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xuddi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qolgandan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ketgandagi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kabi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tortiladi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tizzani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muskullarning elastiklik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xususiyatlaridan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yaxshi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foydalanishga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yordam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sababli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tezlikda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Ammo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faqat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antagonist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mushaklar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kerakligi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bo’shashgandagina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qisqarishi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zarur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samaraga erishishga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xalaqit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Depsinishning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ko’tarilmasa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tizzani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oxirti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hlanishning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boshlanishi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yaxshiroq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g’ujanak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olinadi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Tizzaning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qadar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to’liqroq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yaqinlashtirilishi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hlanishni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yaxshiroq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foydalnish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zarur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shartdir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dastlab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ko’tarmasdan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silkish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ho’nqayish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 engashtirish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birgalikda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boshlanadi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Ammo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boshlanishi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tosni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bu esa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orasida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tarqalgan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xatodir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tezroq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silkish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 xml:space="preserve"> yengil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atletika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hining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doirada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tez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siljishini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ta’minlash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birgalikda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oyoqning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tezroq erga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qo’yilishiga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yordam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beradi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bu esa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o’z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hlanishni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tezroq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bajarish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ayniqsa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muhim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tushiladi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dastlabki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hkariga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hkari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burilish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ko’payib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ketsa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ayniqsa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 egiluv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hilarda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o’sha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barvaqtroq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burilishiga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 erta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sabab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shunday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oraliq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davom etib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boradigan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masofa 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bo’lsin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yo’nalashiga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qarama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qarshi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 engashtirganda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og’irligini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tushirganda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paydo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shunda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mo’ljaldagi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joyidan 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uoqlashgan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 erdan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uzilgandan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ikkala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tushgun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o’zgaradi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–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silkigan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paytdan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Ammo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faqat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tagini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hkari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qo’ygandagina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щ</w:t>
      </w:r>
      <w:r>
        <w:rPr>
          <w:rFonts w:ascii="Times New Roman" w:hAnsi="Times New Roman" w:cs="Times New Roman"/>
          <w:sz w:val="24"/>
          <w:szCs w:val="24"/>
          <w:lang w:val="uz-Cyrl-UZ"/>
        </w:rPr>
        <w:t>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segment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yaqiniga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doira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diametridan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taxminan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½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masofisi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haproqqa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qo’yiladi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yo’nalishidan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o’tkir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hosil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taginiig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saqlanadi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 (4-</w:t>
      </w:r>
      <w:r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6C5CDE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FEC52" wp14:editId="6DC9FFB2">
            <wp:extent cx="2310287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14" cy="16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lastRenderedPageBreak/>
        <w:t>Oxirgi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Ma’lumki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hiniig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 etib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masofasi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4"/>
          <w:szCs w:val="24"/>
          <w:lang w:val="uz-Cyrl-UZ"/>
        </w:rPr>
        <w:t>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uzunligiga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 etish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miqdoriga esa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teskari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mutanosibdir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SHuning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 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yo’lda 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katga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tezlanish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butun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iroda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jalb etishi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shaylanish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musobaqada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natija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ko’rsatish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zarurdir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Yakunlov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bajarishda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bo’ylab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o’tkazish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qadar erta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zarur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sababli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tezroq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qo’yish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hunki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faqat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fazasidagina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bajarilishi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Yadroga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qadar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uzunroq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davomida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optimal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vaqtidagi elastiklik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xususiyatlaridan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foydalanib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yuborilishi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go’yo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davomidek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tosini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Natijada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 eshilib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buralib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qatnashadigan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yirik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gruppalari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ho’ziladi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potentsial energiya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hosil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ho’ziltandan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ularnint elastikligidan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foydalanib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tezda elka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kamarini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oyoqlarnint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omillarga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bog’liq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birin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navbatda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ma’lum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ostida engish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inertsiya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qo’lnint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bog’liqdir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aks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tengdir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degan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qonunga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binoan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bosim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ularning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o’zgarishiga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 etadi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berishniig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qismida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gavda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harakatlarining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bo’lmasligiga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shoshilin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ravishda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sabab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samarasiga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ularning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qarab emas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avvalo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quvvati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baho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Yangi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boshlaganlar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yuborayotganda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tirsak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bo’g’imining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tirsak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boshlanishiga e’tibor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yozilishiga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barmoqlardan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sirg’anib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ketmasligiga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yordam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Elka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kamarini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tirsak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bo’g’imini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to’g’rilashdan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boshlangani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sababli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ko’pin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tirsakni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hiqarib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xato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qilinadi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tugagandan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sakrab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almashtiriladi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berishidan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tarang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qo’yilgan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massasi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bosimi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ta’sirida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bukiladi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zahoti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to’g’rilana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Yadroning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yo’nalishidagi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bitta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vertikal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tekislikda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 elka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odatda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 elkadan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lekin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hap elkani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maxsus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pasaytirish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so’z emas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albatta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yuborayotganda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tezlantirib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panjasi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barmoqlari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yuborishi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muhim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(5-</w:t>
      </w:r>
      <w:r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633DE1" wp14:editId="6F49E86E">
            <wp:extent cx="54102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5-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itqitishda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berish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oldindan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ko’rinish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harakati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katta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ahamiyatga ega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oyoq erga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qo’yilgandan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so’ng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hlanishdan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oldin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qo’l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yon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tomondan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aylantirib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orqaga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aktiv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tortiladi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muskullarni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yaxshiroq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taranglab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hlanishda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gavdani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to’g’rilashga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muvozanatini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saqlab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qolishga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yordam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beradi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mos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sakrab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o’zgartiradilar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segmentga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tirab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tananing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oldinga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to’xtatadilar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o’zgartirish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boshqa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harakatlarga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mos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depsinmoq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ritmi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harakatlarning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hiqishiga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qadar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tezlanishini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hisobga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oyoqlar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ritmi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hli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ritmini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ayrim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fazalarining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quyidagi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nisbati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aniqlash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: 4-5; 2-3; 1,3-4.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tushgandan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,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qo’yishga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o’tgan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muhlatni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olganda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itqituv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holatida ekanida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silkish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fazasi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davom etgan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qilganini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birlikka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nisbatini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raqamlar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(4-5) </w:t>
      </w:r>
      <w:r>
        <w:rPr>
          <w:rFonts w:ascii="Times New Roman" w:hAnsi="Times New Roman" w:cs="Times New Roman"/>
          <w:sz w:val="24"/>
          <w:szCs w:val="24"/>
          <w:lang w:val="uz-Cyrl-UZ"/>
        </w:rPr>
        <w:t>ifodalaydi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2-3 </w:t>
      </w:r>
      <w:r>
        <w:rPr>
          <w:rFonts w:ascii="Times New Roman" w:hAnsi="Times New Roman" w:cs="Times New Roman"/>
          <w:sz w:val="24"/>
          <w:szCs w:val="24"/>
          <w:lang w:val="uz-Cyrl-UZ"/>
        </w:rPr>
        <w:t>raqamlari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o’ng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boshlagandan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oxiriga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ketgan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vaqtni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yana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o’sha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raqam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nisbatini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bildiradi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raqamlar esa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berishning eng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qismini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– C</w:t>
      </w:r>
      <w:r>
        <w:rPr>
          <w:rFonts w:ascii="Times New Roman" w:hAnsi="Times New Roman" w:cs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oyoq erga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tushgan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paytdan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uz-Cyrl-UZ"/>
        </w:rPr>
        <w:t>hiqqun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ketgan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qismini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ifodalaydi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ritmi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haqida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fazasining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kinokadrlari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miqdoriga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qarab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aniqroq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fikr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yuritish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aylanib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kinokadrlari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6-</w:t>
      </w:r>
      <w:r>
        <w:rPr>
          <w:rFonts w:ascii="Times New Roman" w:hAnsi="Times New Roman" w:cs="Times New Roman"/>
          <w:sz w:val="24"/>
          <w:szCs w:val="24"/>
          <w:lang w:val="uz-Cyrl-UZ"/>
        </w:rPr>
        <w:t>rasmda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ko’rsatilgan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>
        <w:rPr>
          <w:rFonts w:ascii="Times New Roman" w:hAnsi="Times New Roman" w:cs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aylanib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itqitishning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tuzilmasi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7-</w:t>
      </w:r>
      <w:r>
        <w:rPr>
          <w:rFonts w:ascii="Times New Roman" w:hAnsi="Times New Roman" w:cs="Times New Roman"/>
          <w:sz w:val="24"/>
          <w:szCs w:val="24"/>
          <w:lang w:val="uz-Cyrl-UZ"/>
        </w:rPr>
        <w:t>rasmda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ko’rsatilgan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5CDE" w:rsidRPr="00B44646" w:rsidRDefault="006C5CDE" w:rsidP="006C5CDE">
      <w:pPr>
        <w:pStyle w:val="a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r w:rsidRPr="00B44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66C25E" wp14:editId="5E3B541B">
            <wp:extent cx="5838825" cy="464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5CDE" w:rsidRPr="00B44646" w:rsidRDefault="006C5CDE" w:rsidP="006C5CDE">
      <w:pPr>
        <w:pStyle w:val="a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5-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aylanib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itqitish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168659" wp14:editId="6C2CD0E8">
            <wp:extent cx="485775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44646">
        <w:rPr>
          <w:rFonts w:ascii="Times New Roman" w:hAnsi="Times New Roman" w:cs="Times New Roman"/>
          <w:sz w:val="24"/>
          <w:szCs w:val="24"/>
          <w:lang w:val="uz-Cyrl-UZ"/>
        </w:rPr>
        <w:t>6-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rasm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Yadroni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sap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hib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aylanib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itqitishda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 w:cs="Times New Roman"/>
          <w:sz w:val="24"/>
          <w:szCs w:val="24"/>
          <w:lang w:val="uz-Cyrl-UZ"/>
        </w:rPr>
        <w:t>Yadro</w:t>
      </w:r>
      <w:r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6C5CDE" w:rsidRPr="00B44646" w:rsidRDefault="000E3F9A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harakatining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solishtirma</w:t>
      </w:r>
      <w:r w:rsidR="006C5CDE" w:rsidRPr="00B446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tuzilmasi</w:t>
      </w:r>
    </w:p>
    <w:p w:rsidR="006C5CDE" w:rsidRPr="00B44646" w:rsidRDefault="006C5CDE" w:rsidP="006C5CDE">
      <w:pPr>
        <w:pStyle w:val="a8"/>
        <w:ind w:firstLine="6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CDE" w:rsidRPr="00B44646" w:rsidRDefault="000E3F9A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kelishga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Yuguribi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turlarida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ya’ni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bosqon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uloqtirishlarda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amalga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tushuniladi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hilarning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yanada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Bundan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maqsad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/>
          <w:sz w:val="24"/>
          <w:szCs w:val="24"/>
          <w:lang w:val="uz-Cyrl-UZ"/>
        </w:rPr>
        <w:t>butun e’tiborini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bo’lajak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tiyg’ri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zarur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jalb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keyingi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boshlagun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ayniqsa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bosqon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bajarilishiga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xizmat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shaklda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bajarilganda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tiyg’ri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hiziqli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Bunday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markazdan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tezlikni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, c</w:t>
      </w:r>
      <w:r>
        <w:rPr>
          <w:rFonts w:ascii="Times New Roman" w:hAnsi="Times New Roman"/>
          <w:sz w:val="24"/>
          <w:szCs w:val="24"/>
          <w:lang w:val="uz-Cyrl-UZ"/>
        </w:rPr>
        <w:t>hiziqli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sari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ko’paya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qiyinlashtiradi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Bosqon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markazdan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270 </w:t>
      </w:r>
      <w:r>
        <w:rPr>
          <w:rFonts w:ascii="Times New Roman" w:hAnsi="Times New Roman"/>
          <w:sz w:val="24"/>
          <w:szCs w:val="24"/>
          <w:lang w:val="uz-Cyrl-UZ"/>
        </w:rPr>
        <w:t>xatto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ortiq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kilogramm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Markazdan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qarshi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ortib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Asbobni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tutib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sarflangan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xuddi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aniqlashning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o’zidir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sarflagan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miqdori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massasining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hiziqli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kvadratiga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ko’paytirib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radiusiga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bo’lganiga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qaytadan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markaziga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intiluv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tortish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tamom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urinma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hiziq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bo’ylab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radiusiga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uzunligiga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ya’ni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iborat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sistemaning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og’irlik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markaziga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masofaga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bog’liq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ortib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bosqon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aylanishi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radiusi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kamayib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pasayishi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Shuning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bosqonning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dastlabki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silkitishi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bosqon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maksimal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uzoqlashtirib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maqsadga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muvofiqdir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qilayotgan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massasining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orqa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siljishi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oldidan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keskinlashuvi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uzoqligiga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salbiy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ko’rsatadi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birgalikda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uzoqqa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taxminan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uloqtirishdagiga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natijaga erishib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bo’lmaydi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Misol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irg’itishda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farqi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1,5–2 </w:t>
      </w:r>
      <w:r>
        <w:rPr>
          <w:rFonts w:ascii="Times New Roman" w:hAnsi="Times New Roman"/>
          <w:sz w:val="24"/>
          <w:szCs w:val="24"/>
          <w:lang w:val="uz-Cyrl-UZ"/>
        </w:rPr>
        <w:t>metrga etadi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lastRenderedPageBreak/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6–8 </w:t>
      </w:r>
      <w:r>
        <w:rPr>
          <w:rFonts w:ascii="Times New Roman" w:hAnsi="Times New Roman"/>
          <w:sz w:val="24"/>
          <w:szCs w:val="24"/>
          <w:lang w:val="uz-Cyrl-UZ"/>
        </w:rPr>
        <w:t>metr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20–25 </w:t>
      </w:r>
      <w:r>
        <w:rPr>
          <w:rFonts w:ascii="Times New Roman" w:hAnsi="Times New Roman"/>
          <w:sz w:val="24"/>
          <w:szCs w:val="24"/>
          <w:lang w:val="uz-Cyrl-UZ"/>
        </w:rPr>
        <w:t>metrga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farqlanadi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xaddan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tashqari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nazorat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tiyg’ri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bo’lmay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uzoqqa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salbiy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ko’rsatadi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Faqat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xisobiga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maksimal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uzoqqa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bo’lmaydi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iytish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murakkabdir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hilarning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murakkab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Odatda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o’tishda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tezligidan etarli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foydalanmaydigan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hilarda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xuddi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fazada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natijalarini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imkoniyatlarini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tezligidan effektiv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imkonini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texnikani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muximdir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5CDE" w:rsidRPr="00B44646" w:rsidRDefault="000E3F9A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berish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6C5CDE" w:rsidRPr="00B44646" w:rsidRDefault="000E3F9A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to’xtatish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fazasi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ammo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xollarda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axamiyatga ega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bajarmoq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shunday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fazani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imkon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bersin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tartibi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buzilmasa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umumiy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intiluv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saqlab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qolinsa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shundagina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tayyorlashning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jarayonida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hiqarish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gavdasining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ayrim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qismlari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siljish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o’zgarish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xarakteri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umumiydir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Vasilev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ko’ra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sxematik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tasavvur etsa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dastlabki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Tezlikni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umumiy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oshirilishi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Tezlanib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Yugurib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C5CDE" w:rsidRPr="00B44646" w:rsidRDefault="000E3F9A" w:rsidP="006C5CD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gavdasining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qismiga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pastki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qismlari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).</w:t>
      </w:r>
    </w:p>
    <w:p w:rsidR="006C5CDE" w:rsidRPr="00B44646" w:rsidRDefault="000E3F9A" w:rsidP="006C5CD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oyoqlarni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keskin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to’g’irlab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intiluv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to’liq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to’xtatilishi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Misol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iloji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bukilish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yaxshi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to’la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gavdasini elastik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xususiyatini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nazarda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bajarayotganda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muskullar elastligidan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hilarga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iroda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sarflash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xil ekanida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ko’proq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 etish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imkonini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Muskullarning elastlik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xususiyatidan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ayniqsa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yakunlov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fazada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muximdir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Ma’lumki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ho’zilganidan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keyin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uzunliklarini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tiklash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xususiyatiga ega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irg’itish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barmoqlarga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zo’r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panja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barmoqlarni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bukuv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ho’ziladi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Xarakat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siljish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ortib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barmoqlarga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bosimi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kamayadi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bukuv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qisqarib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o’zgarishning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qisqarishi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barmoqlar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orqali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Yadroga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o’tkazadilar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 C</w:t>
      </w:r>
      <w:r>
        <w:rPr>
          <w:rFonts w:ascii="Times New Roman" w:hAnsi="Times New Roman"/>
          <w:sz w:val="24"/>
          <w:szCs w:val="24"/>
          <w:lang w:val="uz-Cyrl-UZ"/>
        </w:rPr>
        <w:t>Ho’zilayotganda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bosimga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bardosh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olsalar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ya’ni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barmoqlar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qisqarishi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potentsial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hga ega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ya’ni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Yadroni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irg’itish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yaxshi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Lekin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paytdayoq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zo’r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berib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tezroq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qo’yish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degani emas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ikkin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oyoqni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qo’yish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aktiv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boshlanishini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hiktirib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qo’ydi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xolatda ekandagina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zo’r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 C</w:t>
      </w:r>
      <w:r>
        <w:rPr>
          <w:rFonts w:ascii="Times New Roman" w:hAnsi="Times New Roman"/>
          <w:sz w:val="24"/>
          <w:szCs w:val="24"/>
          <w:lang w:val="uz-Cyrl-UZ"/>
        </w:rPr>
        <w:t>hap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oyoqni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qo’yib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bukiladi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bukilishi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miqdori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intiluv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bog’liq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avval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yirik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muskul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guruxlari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tushsagina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gavdani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to’g’irlash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gavdasining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tiyg’irlash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haya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intiluv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xarakatlarga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mos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olg’a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Yuqorilab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yo’nalgan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paytda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ko’krak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Uloqtirishning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usuliga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qarab elka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tos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munosabatda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ba’zi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farqlar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Yakunlov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berishni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tayanib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foydalidir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Sakrab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aktiv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almashtirib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hsiz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bo’lmagan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yakunlov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 ettirish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Masalan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panjani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yozish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 etish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Yakunlov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texnikasida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ijro etilayotgan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maydon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hegarasidan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ketmay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muvozanat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saqlab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zarurati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xisobga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olinadi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Uloqtirish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texnikasiga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musobaqa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qoidalariga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belgilangan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shartlarga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uloqtirishdagi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oxirlanadi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tezlikda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sakrab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oyoqlarini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aktiv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almashtirish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qo’llaniladi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hiqqandan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so’ng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keskin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to’xtatib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imkon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yaratadi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6C5CDE" w:rsidP="006C5CDE">
      <w:pPr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6C5CDE" w:rsidRPr="00B44646" w:rsidRDefault="000E3F9A" w:rsidP="00BA2EFB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b/>
          <w:sz w:val="24"/>
          <w:szCs w:val="24"/>
          <w:lang w:val="uz-Cyrl-UZ"/>
        </w:rPr>
        <w:t>hiqishi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sz w:val="24"/>
          <w:szCs w:val="24"/>
          <w:lang w:val="uz-Cyrl-UZ"/>
        </w:rPr>
        <w:t>hishi</w:t>
      </w:r>
      <w:r w:rsidR="006C5CDE" w:rsidRPr="00B44646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balandligi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qaysi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granataning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qo’lning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Yuqori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ko’tarilgan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Aylanib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 elka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bo’g’iniga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yaqin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balandlikdan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ya’ni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gorizontal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yaqinlashayotganida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hiqarib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yuborish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yo’nalishini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o’zgartiradi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odatda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masofani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kamaytiradi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uzoq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ta’minlashi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Ufqqa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xosil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tashlangan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jismning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afzalligini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xisobga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46 </w:t>
      </w:r>
      <w:r>
        <w:rPr>
          <w:rFonts w:ascii="Times New Roman" w:hAnsi="Times New Roman"/>
          <w:sz w:val="24"/>
          <w:szCs w:val="24"/>
          <w:lang w:val="uz-Cyrl-UZ"/>
        </w:rPr>
        <w:t>xisoblanadi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Ammo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optimal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45 </w:t>
      </w:r>
      <w:r>
        <w:rPr>
          <w:rFonts w:ascii="Times New Roman" w:hAnsi="Times New Roman"/>
          <w:sz w:val="24"/>
          <w:szCs w:val="24"/>
          <w:lang w:val="uz-Cyrl-UZ"/>
        </w:rPr>
        <w:t>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kamroqdir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170-200 </w:t>
      </w:r>
      <w:r>
        <w:rPr>
          <w:rFonts w:ascii="Times New Roman" w:hAnsi="Times New Roman"/>
          <w:sz w:val="24"/>
          <w:szCs w:val="24"/>
          <w:lang w:val="uz-Cyrl-UZ"/>
        </w:rPr>
        <w:t>sm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balandroq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Joy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tutashtirgan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hiziq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gorizontal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hiziq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orasidagina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xosil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Snaryadning erga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kamaytirish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foydalidir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irg’itishda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ayniqsa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muxim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, c</w:t>
      </w:r>
      <w:r>
        <w:rPr>
          <w:rFonts w:ascii="Times New Roman" w:hAnsi="Times New Roman"/>
          <w:sz w:val="24"/>
          <w:szCs w:val="24"/>
          <w:lang w:val="uz-Cyrl-UZ"/>
        </w:rPr>
        <w:t>hunki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 </w:t>
      </w:r>
      <w:r>
        <w:rPr>
          <w:rFonts w:ascii="Times New Roman" w:hAnsi="Times New Roman"/>
          <w:sz w:val="24"/>
          <w:szCs w:val="24"/>
          <w:lang w:val="uz-Cyrl-UZ"/>
        </w:rPr>
        <w:t>Masalan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10-11 </w:t>
      </w:r>
      <w:r>
        <w:rPr>
          <w:rFonts w:ascii="Times New Roman" w:hAnsi="Times New Roman"/>
          <w:sz w:val="24"/>
          <w:szCs w:val="24"/>
          <w:lang w:val="uz-Cyrl-UZ"/>
        </w:rPr>
        <w:t>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irg’itilsa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10 </w:t>
      </w:r>
      <w:r>
        <w:rPr>
          <w:rFonts w:ascii="Times New Roman" w:hAnsi="Times New Roman"/>
          <w:sz w:val="24"/>
          <w:szCs w:val="24"/>
          <w:lang w:val="uz-Cyrl-UZ"/>
        </w:rPr>
        <w:t>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oshadi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Masalan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Yadro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masofasi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ortgan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taxminan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6,5-7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granata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bosqon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taxminan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/>
          <w:sz w:val="24"/>
          <w:szCs w:val="24"/>
          <w:lang w:val="uz-Cyrl-UZ"/>
        </w:rPr>
        <w:t>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optimal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hiqish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qaysi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oqimining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bog’liqdir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uloqtirganda eng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sport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hilarda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Kuznetsov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Delinson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Sadlo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Kapito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Voyinov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Tarzumanov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uloqtirganda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ufqqa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xosil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36-37 </w:t>
      </w:r>
      <w:r>
        <w:rPr>
          <w:rFonts w:ascii="Times New Roman" w:hAnsi="Times New Roman"/>
          <w:sz w:val="24"/>
          <w:szCs w:val="24"/>
          <w:lang w:val="uz-Cyrl-UZ"/>
        </w:rPr>
        <w:t>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 etadi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Snaryadning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ayniqsa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muxim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axamiyatga ega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 etadigan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qonuniyat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kuzatiladi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xususiyatlaridan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bo’shliqda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o’qi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doimiy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saqlab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qarshilik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ko’rsatishdir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ikkin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tashqi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ostida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o’zgarishiga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o’zgarishiga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oldingi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nisbatan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90 </w:t>
      </w:r>
      <w:r>
        <w:rPr>
          <w:rFonts w:ascii="Times New Roman" w:hAnsi="Times New Roman"/>
          <w:sz w:val="24"/>
          <w:szCs w:val="24"/>
          <w:lang w:val="uz-Cyrl-UZ"/>
        </w:rPr>
        <w:t>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javob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mobaynida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diskning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simmetriya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atrofida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borishdagi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kamaymasligi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snaryadga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berilgan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saqlab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yordam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shakli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boshqa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bo’lishiga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qaramasdan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turg’unlikni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saqlab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qolish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borishining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axamiyati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muximdir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siltashning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og’irligi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bo’lgani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hun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juda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lastRenderedPageBreak/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hirilgandagi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xolatini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ko’proq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saqlab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 egiluv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hanligi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sababli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xosil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tebranma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kamaytiradi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Ataka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-  </w:t>
      </w:r>
      <w:r>
        <w:rPr>
          <w:rFonts w:ascii="Times New Roman" w:hAnsi="Times New Roman"/>
          <w:sz w:val="24"/>
          <w:szCs w:val="24"/>
          <w:lang w:val="uz-Cyrl-UZ"/>
        </w:rPr>
        <w:t>snaryad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tekisligi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qarshidan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kelayotgan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xavo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oqimi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orasidagi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hakdir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Agar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qarshidan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kelayotgan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xavo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oqimi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jismning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ostki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satxiga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tegayotgan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ataka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musbat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deyiladi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bordi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yu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oqim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jismnig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ustki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satxiga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tegayotgan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ataka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hagi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manfiy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deyiladi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Nayzaning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diskning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boshlang’i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tezligi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katta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shakli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tufayli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hishga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xalaqit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beradigan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xavoning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ro’para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qarshilik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xosil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qilsa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xavo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aylanib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o’tishi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nosimmetrik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B44646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B44646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5CDE" w:rsidRPr="00B44646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D901B5" wp14:editId="762354A4">
                <wp:simplePos x="0" y="0"/>
                <wp:positionH relativeFrom="column">
                  <wp:posOffset>5257800</wp:posOffset>
                </wp:positionH>
                <wp:positionV relativeFrom="paragraph">
                  <wp:posOffset>187960</wp:posOffset>
                </wp:positionV>
                <wp:extent cx="800100" cy="0"/>
                <wp:effectExtent l="22860" t="61595" r="5715" b="527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7FE9D" id="Прямая соединительная линия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731A41" wp14:editId="0EC30110">
                <wp:simplePos x="0" y="0"/>
                <wp:positionH relativeFrom="column">
                  <wp:posOffset>2857500</wp:posOffset>
                </wp:positionH>
                <wp:positionV relativeFrom="paragraph">
                  <wp:posOffset>187960</wp:posOffset>
                </wp:positionV>
                <wp:extent cx="914400" cy="0"/>
                <wp:effectExtent l="22860" t="61595" r="5715" b="527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C9FAF" id="Прямая соединительная линия 4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8pt" to="29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</w: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0C874B" wp14:editId="7DAF4932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</wp:posOffset>
                </wp:positionV>
                <wp:extent cx="800100" cy="0"/>
                <wp:effectExtent l="22860" t="60325" r="5715" b="5397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7C6F8" id="Прямая соединительная линия 4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97F428" wp14:editId="087E7914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</wp:posOffset>
                </wp:positionV>
                <wp:extent cx="800100" cy="0"/>
                <wp:effectExtent l="22860" t="60325" r="5715" b="5397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1176D" id="Прямая соединительная линия 4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F79FDF" wp14:editId="14BD2347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457200" cy="457200"/>
                <wp:effectExtent l="13335" t="12700" r="5715" b="63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F1DA3" id="Прямая соединительная линия 4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pt" to="3in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" o:allowincell="f"/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FF189C" wp14:editId="735FECE3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</wp:posOffset>
                </wp:positionV>
                <wp:extent cx="914400" cy="0"/>
                <wp:effectExtent l="22860" t="60325" r="5715" b="539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5F24D" id="Прямая соединительная линия 4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4pt" to="29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0FC6F6" wp14:editId="7250A700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914400" cy="5080"/>
                <wp:effectExtent l="22860" t="55245" r="5715" b="539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AD3F0" id="Прямая соединительная линия 4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pt" to="29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B23B0D3" wp14:editId="43435203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685800" cy="0"/>
                <wp:effectExtent l="13335" t="12700" r="5715" b="63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97907" id="Прямая соединительная линия 4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4pt" to="37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" o:allowincell="f"/>
            </w:pict>
          </mc:Fallback>
        </mc:AlternateConten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To’ppa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to’g’ri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urilish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ab/>
        <w:t xml:space="preserve">                          </w: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AE223F" wp14:editId="1B64869B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177800</wp:posOffset>
                </wp:positionV>
                <wp:extent cx="800100" cy="0"/>
                <wp:effectExtent l="22860" t="59055" r="5715" b="5524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4CABF9" id="Прямая соединительная линия 4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pt" to="47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A8CB93A" wp14:editId="03AAECDF">
                <wp:simplePos x="0" y="0"/>
                <wp:positionH relativeFrom="column">
                  <wp:posOffset>5257800</wp:posOffset>
                </wp:positionH>
                <wp:positionV relativeFrom="paragraph">
                  <wp:posOffset>63500</wp:posOffset>
                </wp:positionV>
                <wp:extent cx="800100" cy="0"/>
                <wp:effectExtent l="22860" t="59055" r="5715" b="552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D0261" id="Прямая соединительная линия 4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pt" to="47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4DD1CC" wp14:editId="77764E15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177800</wp:posOffset>
                </wp:positionV>
                <wp:extent cx="914400" cy="0"/>
                <wp:effectExtent l="22860" t="59055" r="5715" b="552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7E016" id="Прямая соединительная линия 4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pt" to="29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09E66B4" wp14:editId="27D6D099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914400" cy="0"/>
                <wp:effectExtent l="22860" t="59055" r="5715" b="552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F0A17" id="Прямая соединительная линия 3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pt" to="29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sw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" o:allowincell="f">
                <v:stroke endarrow="block"/>
              </v:line>
            </w:pict>
          </mc:Fallback>
        </mc:AlternateContent>
      </w:r>
    </w:p>
    <w:p w:rsidR="006C5CDE" w:rsidRPr="00341AB8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70D42D0" wp14:editId="52C91F78">
                <wp:simplePos x="0" y="0"/>
                <wp:positionH relativeFrom="column">
                  <wp:posOffset>5257800</wp:posOffset>
                </wp:positionH>
                <wp:positionV relativeFrom="paragraph">
                  <wp:posOffset>58420</wp:posOffset>
                </wp:positionV>
                <wp:extent cx="800100" cy="0"/>
                <wp:effectExtent l="22860" t="57785" r="5715" b="565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71B62F" id="Прямая соединительная линия 3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XsaAIAAIU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C92CD1" wp14:editId="28C908D2">
                <wp:simplePos x="0" y="0"/>
                <wp:positionH relativeFrom="column">
                  <wp:posOffset>2857500</wp:posOffset>
                </wp:positionH>
                <wp:positionV relativeFrom="paragraph">
                  <wp:posOffset>58420</wp:posOffset>
                </wp:positionV>
                <wp:extent cx="914400" cy="0"/>
                <wp:effectExtent l="22860" t="57785" r="5715" b="565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C3063" id="Прямая соединительная линия 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6pt" to="29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n/aQ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" o:allowincell="f">
                <v:stroke endarrow="block"/>
              </v:line>
            </w:pict>
          </mc:Fallback>
        </mc:AlternateConten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3643149" wp14:editId="75C3A4EB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800100" cy="0"/>
                <wp:effectExtent l="22860" t="59055" r="5715" b="5524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98CFE" id="Прямая соединительная линия 3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85pt" to="38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cjaQIAAIU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9ABEAF" wp14:editId="64922E64">
                <wp:simplePos x="0" y="0"/>
                <wp:positionH relativeFrom="column">
                  <wp:posOffset>5143500</wp:posOffset>
                </wp:positionH>
                <wp:positionV relativeFrom="paragraph">
                  <wp:posOffset>23495</wp:posOffset>
                </wp:positionV>
                <wp:extent cx="0" cy="685800"/>
                <wp:effectExtent l="60960" t="20955" r="53340" b="1714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345ADB"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85pt" to="40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" o:allowincell="f">
                <v:stroke startarrow="block"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70AA50B" wp14:editId="4E6A745B">
                <wp:simplePos x="0" y="0"/>
                <wp:positionH relativeFrom="column">
                  <wp:posOffset>5715000</wp:posOffset>
                </wp:positionH>
                <wp:positionV relativeFrom="paragraph">
                  <wp:posOffset>137795</wp:posOffset>
                </wp:positionV>
                <wp:extent cx="685800" cy="0"/>
                <wp:effectExtent l="22860" t="59055" r="5715" b="5524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C0A53" id="Прямая соединительная линия 3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D2agIAAIU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" o:allowincell="f">
                <v:stroke endarrow="block"/>
              </v:line>
            </w:pict>
          </mc:Fallback>
        </mc:AlternateConten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Disk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normal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xolatdan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og’ib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urilish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.           </w: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4FEAD55" wp14:editId="194C93C3">
                <wp:simplePos x="0" y="0"/>
                <wp:positionH relativeFrom="column">
                  <wp:posOffset>4114800</wp:posOffset>
                </wp:positionH>
                <wp:positionV relativeFrom="paragraph">
                  <wp:posOffset>132715</wp:posOffset>
                </wp:positionV>
                <wp:extent cx="800100" cy="0"/>
                <wp:effectExtent l="22860" t="57785" r="5715" b="565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48530F" id="Прямая соединительная линия 3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45pt" to="38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4MaQIAAIU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CD5950" wp14:editId="45E811C0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800100" cy="0"/>
                <wp:effectExtent l="22860" t="57785" r="5715" b="565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8D4F1" id="Прямая соединительная линия 3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45pt" to="38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azaQIAAIU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2FDDBB9" wp14:editId="0FE33468">
                <wp:simplePos x="0" y="0"/>
                <wp:positionH relativeFrom="column">
                  <wp:posOffset>5715000</wp:posOffset>
                </wp:positionH>
                <wp:positionV relativeFrom="paragraph">
                  <wp:posOffset>132715</wp:posOffset>
                </wp:positionV>
                <wp:extent cx="685800" cy="0"/>
                <wp:effectExtent l="22860" t="57785" r="5715" b="565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ECF1D" id="Прямая соединительная линия 3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45pt" to="7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A5E3859" wp14:editId="2BA47B82">
                <wp:simplePos x="0" y="0"/>
                <wp:positionH relativeFrom="column">
                  <wp:posOffset>5715000</wp:posOffset>
                </wp:positionH>
                <wp:positionV relativeFrom="paragraph">
                  <wp:posOffset>18415</wp:posOffset>
                </wp:positionV>
                <wp:extent cx="685800" cy="0"/>
                <wp:effectExtent l="22860" t="57785" r="5715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1B6B4" id="Прямая соединительная линия 3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.45pt" to="7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FmaQIAAIUEAAAOAAAAZHJzL2Uyb0RvYy54bWysVM1uEzEQviPxDpbvye6mSUh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0230783" wp14:editId="3AE40BE6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13335" t="10160" r="571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9482B"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45pt" to="44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" o:allowincell="f"/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9A95231" wp14:editId="4FC30142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13335" t="10160" r="571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D730A" id="Прямая соединительная линия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45pt" to="3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" o:allowincell="f"/>
            </w:pict>
          </mc:Fallback>
        </mc:AlternateConten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142A8E" wp14:editId="2BB13A71">
                <wp:simplePos x="0" y="0"/>
                <wp:positionH relativeFrom="column">
                  <wp:posOffset>4114800</wp:posOffset>
                </wp:positionH>
                <wp:positionV relativeFrom="paragraph">
                  <wp:posOffset>127635</wp:posOffset>
                </wp:positionV>
                <wp:extent cx="800100" cy="0"/>
                <wp:effectExtent l="22860" t="56515" r="5715" b="577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017A3E" id="Прямая соединительная линия 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05pt" to="38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h+aQIAAIU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91BC503" wp14:editId="4961D443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800100" cy="0"/>
                <wp:effectExtent l="22860" t="56515" r="5715" b="577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65053" id="Прямая соединительная линия 2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05pt" to="38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DBaQIAAIU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918F5D1" wp14:editId="5D9B26D8">
                <wp:simplePos x="0" y="0"/>
                <wp:positionH relativeFrom="column">
                  <wp:posOffset>5715000</wp:posOffset>
                </wp:positionH>
                <wp:positionV relativeFrom="paragraph">
                  <wp:posOffset>127635</wp:posOffset>
                </wp:positionV>
                <wp:extent cx="685800" cy="0"/>
                <wp:effectExtent l="22860" t="56515" r="5715" b="577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00E3C" id="Прямая соединительная линия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05pt" to="7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42E1718" wp14:editId="1738B968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685800" cy="0"/>
                <wp:effectExtent l="22860" t="56515" r="5715" b="577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311F8" id="Прямая соединительная линия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cUagIAAIU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" o:allowincell="f">
                <v:stroke endarrow="block"/>
              </v:line>
            </w:pict>
          </mc:Fallback>
        </mc:AlternateConten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62D7B68" wp14:editId="49E44090">
                <wp:simplePos x="0" y="0"/>
                <wp:positionH relativeFrom="column">
                  <wp:posOffset>5943600</wp:posOffset>
                </wp:positionH>
                <wp:positionV relativeFrom="paragraph">
                  <wp:posOffset>97155</wp:posOffset>
                </wp:positionV>
                <wp:extent cx="457200" cy="0"/>
                <wp:effectExtent l="22860" t="55880" r="5715" b="584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7B96ED" id="Прямая соединительная линия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65pt" to="7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8DB0D9" wp14:editId="5AC65B2F">
                <wp:simplePos x="0" y="0"/>
                <wp:positionH relativeFrom="column">
                  <wp:posOffset>5829300</wp:posOffset>
                </wp:positionH>
                <wp:positionV relativeFrom="paragraph">
                  <wp:posOffset>211455</wp:posOffset>
                </wp:positionV>
                <wp:extent cx="571500" cy="0"/>
                <wp:effectExtent l="22860" t="55880" r="5715" b="584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5017A" id="Прямая соединительная линия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6.65pt" to="7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x4ag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6A4F890" wp14:editId="01E061AA">
                <wp:simplePos x="0" y="0"/>
                <wp:positionH relativeFrom="column">
                  <wp:posOffset>5143500</wp:posOffset>
                </wp:positionH>
                <wp:positionV relativeFrom="paragraph">
                  <wp:posOffset>97155</wp:posOffset>
                </wp:positionV>
                <wp:extent cx="342900" cy="571500"/>
                <wp:effectExtent l="13335" t="8255" r="5715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7E526" id="Прямая соединительная линия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65pt" to="6in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" o:allowincell="f"/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80F76D3" wp14:editId="244E3BBF">
                <wp:simplePos x="0" y="0"/>
                <wp:positionH relativeFrom="column">
                  <wp:posOffset>4686300</wp:posOffset>
                </wp:positionH>
                <wp:positionV relativeFrom="paragraph">
                  <wp:posOffset>97155</wp:posOffset>
                </wp:positionV>
                <wp:extent cx="0" cy="685800"/>
                <wp:effectExtent l="60960" t="17780" r="53340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0E034" id="Прямая соединительная линия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65pt" to="36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" o:allowincell="f">
                <v:stroke startarrow="block"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856D69E" wp14:editId="66744922">
                <wp:simplePos x="0" y="0"/>
                <wp:positionH relativeFrom="column">
                  <wp:posOffset>4000500</wp:posOffset>
                </wp:positionH>
                <wp:positionV relativeFrom="paragraph">
                  <wp:posOffset>211455</wp:posOffset>
                </wp:positionV>
                <wp:extent cx="571500" cy="0"/>
                <wp:effectExtent l="22860" t="55880" r="5715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FC3DF" id="Прямая соединительная линия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65pt" to="5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9laQIAAIU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" o:allowincell="f">
                <v:stroke endarrow="block"/>
              </v:line>
            </w:pict>
          </mc:Fallback>
        </mc:AlternateContent>
      </w:r>
    </w:p>
    <w:p w:rsidR="006C5CDE" w:rsidRPr="00341AB8" w:rsidRDefault="006C5CDE" w:rsidP="006C5CDE">
      <w:p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626801C" wp14:editId="5E0D7515">
                <wp:simplePos x="0" y="0"/>
                <wp:positionH relativeFrom="column">
                  <wp:posOffset>5715000</wp:posOffset>
                </wp:positionH>
                <wp:positionV relativeFrom="paragraph">
                  <wp:posOffset>92075</wp:posOffset>
                </wp:positionV>
                <wp:extent cx="685800" cy="0"/>
                <wp:effectExtent l="22860" t="54610" r="5715" b="596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DB72C5" id="Прямая соединительная линия 1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25pt" to="7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2DaQIAAIU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5518856" wp14:editId="63E81FAF">
                <wp:simplePos x="0" y="0"/>
                <wp:positionH relativeFrom="column">
                  <wp:posOffset>5600700</wp:posOffset>
                </wp:positionH>
                <wp:positionV relativeFrom="paragraph">
                  <wp:posOffset>206375</wp:posOffset>
                </wp:positionV>
                <wp:extent cx="800100" cy="0"/>
                <wp:effectExtent l="22860" t="54610" r="5715" b="596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5997" id="Прямая соединительная линия 1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6.25pt" to="7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CDaAIAAIU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B14719C" wp14:editId="3A57633C">
                <wp:simplePos x="0" y="0"/>
                <wp:positionH relativeFrom="column">
                  <wp:posOffset>4800600</wp:posOffset>
                </wp:positionH>
                <wp:positionV relativeFrom="paragraph">
                  <wp:posOffset>206375</wp:posOffset>
                </wp:positionV>
                <wp:extent cx="342900" cy="0"/>
                <wp:effectExtent l="22860" t="54610" r="15240" b="596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2A294" id="Прямая соединительная линия 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25pt" to="4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" o:allowincell="f">
                <v:stroke startarrow="block"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586CE69" wp14:editId="5FA97546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13335" t="6985" r="571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1DDC7" id="Прямая соединительная линия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25pt" to="30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" o:allowincell="f"/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304E430" wp14:editId="6DB2AC2C">
                <wp:simplePos x="0" y="0"/>
                <wp:positionH relativeFrom="column">
                  <wp:posOffset>4000500</wp:posOffset>
                </wp:positionH>
                <wp:positionV relativeFrom="paragraph">
                  <wp:posOffset>206375</wp:posOffset>
                </wp:positionV>
                <wp:extent cx="571500" cy="0"/>
                <wp:effectExtent l="22860" t="54610" r="5715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8613A" id="Прямая соединительная линия 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25pt" to="5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WwaQIAAIU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8410AA" wp14:editId="37804444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571500" cy="0"/>
                <wp:effectExtent l="22860" t="54610" r="5715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01F3FD" id="Прямая соединительная линия 1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25pt" to="5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w6aQ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EC7BDF1" wp14:editId="5FCEAD33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571500" cy="0"/>
                <wp:effectExtent l="22860" t="54610" r="571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0B74A" id="Прямая соединительная линия 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25pt" to="5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SFaQ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Xujm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bur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hagi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ortiq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6C5CDE" w:rsidRPr="00341AB8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6D777E3" wp14:editId="631F0AB1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914400" cy="0"/>
                <wp:effectExtent l="22860" t="53340" r="5715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A2DD1" id="Прямая соединительная линия 1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85pt" to="7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8EA103A" wp14:editId="067D5871">
                <wp:simplePos x="0" y="0"/>
                <wp:positionH relativeFrom="column">
                  <wp:posOffset>5372100</wp:posOffset>
                </wp:positionH>
                <wp:positionV relativeFrom="paragraph">
                  <wp:posOffset>201295</wp:posOffset>
                </wp:positionV>
                <wp:extent cx="1028700" cy="0"/>
                <wp:effectExtent l="22860" t="53340" r="5715" b="609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B6389" id="Прямая соединительная линия 1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5.85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VDaQIAAIY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1B69296" wp14:editId="24224C6D">
                <wp:simplePos x="0" y="0"/>
                <wp:positionH relativeFrom="column">
                  <wp:posOffset>4000500</wp:posOffset>
                </wp:positionH>
                <wp:positionV relativeFrom="paragraph">
                  <wp:posOffset>201295</wp:posOffset>
                </wp:positionV>
                <wp:extent cx="571500" cy="0"/>
                <wp:effectExtent l="22860" t="53340" r="571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D9AB7" id="Прямая соединительная линия 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85pt" to="5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xLaAIAAIM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B4464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2DAB375" wp14:editId="2B2382BF">
                <wp:simplePos x="0" y="0"/>
                <wp:positionH relativeFrom="column">
                  <wp:posOffset>4000500</wp:posOffset>
                </wp:positionH>
                <wp:positionV relativeFrom="paragraph">
                  <wp:posOffset>86995</wp:posOffset>
                </wp:positionV>
                <wp:extent cx="571500" cy="0"/>
                <wp:effectExtent l="22860" t="53340" r="571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63904D" id="Прямая соединительная линия 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85pt" to="5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ekanligidan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og’ib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b/>
          <w:sz w:val="24"/>
          <w:szCs w:val="24"/>
          <w:lang w:val="uz-Cyrl-UZ"/>
        </w:rPr>
        <w:t>urilish</w:t>
      </w:r>
      <w:r w:rsidRPr="00341AB8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6C5CDE" w:rsidRPr="00341AB8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Yuqori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bosim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pastga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bosim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o’rtasidagi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tafovut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paydo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bo’lishi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jismni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ko’tarishga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intiluv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ko’taruv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vujudga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kelishiga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asosiy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sababdir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Disk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uloqtirishda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shunday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bo’ladi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C5CDE" w:rsidRPr="00341AB8" w:rsidRDefault="000E3F9A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Ro’para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qarshilik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qarshidan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kelayotgan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oqimga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paralel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jism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xarakatiga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qarama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qarshi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yo’nalgan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Bosim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keladigan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markaz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to’liq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aerodinamik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hning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 etadigan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nuqtasi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nuqta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h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 etayotgan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c</w:t>
      </w:r>
      <w:r>
        <w:rPr>
          <w:rFonts w:ascii="Times New Roman" w:hAnsi="Times New Roman"/>
          <w:sz w:val="24"/>
          <w:szCs w:val="24"/>
          <w:lang w:val="uz-Cyrl-UZ"/>
        </w:rPr>
        <w:t>hiziq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nayza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kesishgan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joyida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deb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shartli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xisoblanadi</w:t>
      </w:r>
      <w:r w:rsidR="006C5CDE" w:rsidRPr="00341AB8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6C5CDE" w:rsidRPr="00341AB8" w:rsidRDefault="006C5CDE" w:rsidP="006C5CDE">
      <w:pPr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Nayza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konstruktsiyasini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o’zgartirayotganda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shuni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nazarda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tutish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kerakki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/>
          <w:sz w:val="24"/>
          <w:szCs w:val="24"/>
          <w:lang w:val="uz-Cyrl-UZ"/>
        </w:rPr>
        <w:t>bosim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markazini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oldingi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siljishi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maqsadida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nayzaning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oldi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qismini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yo’g’onlashtirish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0E3F9A">
        <w:rPr>
          <w:rFonts w:ascii="Times New Roman" w:hAnsi="Times New Roman"/>
          <w:sz w:val="24"/>
          <w:szCs w:val="24"/>
          <w:lang w:val="uz-Cyrl-UZ"/>
        </w:rPr>
        <w:t>og’irlik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markazining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xam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oldingi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nayza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u</w:t>
      </w:r>
      <w:r w:rsidRPr="00341AB8">
        <w:rPr>
          <w:rFonts w:ascii="Times New Roman" w:hAnsi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sz w:val="24"/>
          <w:szCs w:val="24"/>
          <w:lang w:val="uz-Cyrl-UZ"/>
        </w:rPr>
        <w:t>hi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tomoniga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surilishiga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sabab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bo’ladi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0E3F9A">
        <w:rPr>
          <w:rFonts w:ascii="Times New Roman" w:hAnsi="Times New Roman"/>
          <w:sz w:val="24"/>
          <w:szCs w:val="24"/>
          <w:lang w:val="uz-Cyrl-UZ"/>
        </w:rPr>
        <w:t>Bunga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yo’l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qo’ymaslik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u</w:t>
      </w:r>
      <w:r w:rsidRPr="00341AB8">
        <w:rPr>
          <w:rFonts w:ascii="Times New Roman" w:hAnsi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sz w:val="24"/>
          <w:szCs w:val="24"/>
          <w:lang w:val="uz-Cyrl-UZ"/>
        </w:rPr>
        <w:t>hun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nayzaning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qoplama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u</w:t>
      </w:r>
      <w:r w:rsidRPr="00341AB8">
        <w:rPr>
          <w:rFonts w:ascii="Times New Roman" w:hAnsi="Times New Roman"/>
          <w:sz w:val="24"/>
          <w:szCs w:val="24"/>
          <w:lang w:val="uz-Cyrl-UZ"/>
        </w:rPr>
        <w:t>c</w:t>
      </w:r>
      <w:r w:rsidR="000E3F9A">
        <w:rPr>
          <w:rFonts w:ascii="Times New Roman" w:hAnsi="Times New Roman"/>
          <w:sz w:val="24"/>
          <w:szCs w:val="24"/>
          <w:lang w:val="uz-Cyrl-UZ"/>
        </w:rPr>
        <w:t>hini yengil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narsadan</w:t>
      </w:r>
      <w:r w:rsidRPr="00341AB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E3F9A">
        <w:rPr>
          <w:rFonts w:ascii="Times New Roman" w:hAnsi="Times New Roman"/>
          <w:sz w:val="24"/>
          <w:szCs w:val="24"/>
          <w:lang w:val="uz-Cyrl-UZ"/>
        </w:rPr>
        <w:t>qilinadi</w:t>
      </w:r>
      <w:r w:rsidRPr="00341AB8">
        <w:rPr>
          <w:rFonts w:ascii="Times New Roman" w:hAnsi="Times New Roman"/>
          <w:sz w:val="24"/>
          <w:szCs w:val="24"/>
          <w:lang w:val="uz-Cyrl-UZ"/>
        </w:rPr>
        <w:t>.</w:t>
      </w:r>
    </w:p>
    <w:p w:rsidR="006C5CDE" w:rsidRPr="00341AB8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5CDE" w:rsidRPr="00341AB8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5CDE" w:rsidRPr="00341AB8" w:rsidRDefault="006C5CDE" w:rsidP="006C5CDE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C2D70" w:rsidRDefault="00BC2D70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3A0542" w:rsidRDefault="003A0542">
      <w:pPr>
        <w:rPr>
          <w:rFonts w:ascii="Times New Roman" w:hAnsi="Times New Roman"/>
          <w:lang w:val="uz-Cyrl-UZ"/>
        </w:rPr>
      </w:pPr>
    </w:p>
    <w:p w:rsidR="00C1358D" w:rsidRDefault="00C1358D" w:rsidP="003A0542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</w:p>
    <w:p w:rsidR="00BA2EFB" w:rsidRDefault="00BA2EFB" w:rsidP="003A0542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</w:p>
    <w:p w:rsidR="00BA2EFB" w:rsidRDefault="00BA2EFB" w:rsidP="003A0542">
      <w:pPr>
        <w:jc w:val="both"/>
        <w:outlineLvl w:val="0"/>
        <w:rPr>
          <w:rFonts w:ascii="Times New Roman" w:hAnsi="Times New Roman"/>
          <w:b/>
          <w:bCs/>
          <w:sz w:val="40"/>
          <w:szCs w:val="40"/>
          <w:lang w:val="uz-Cyrl-UZ"/>
        </w:rPr>
      </w:pPr>
    </w:p>
    <w:sectPr w:rsidR="00BA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P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AFE"/>
    <w:multiLevelType w:val="hybridMultilevel"/>
    <w:tmpl w:val="EA2AF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C02A4"/>
    <w:multiLevelType w:val="hybridMultilevel"/>
    <w:tmpl w:val="6E3EDDFC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432CF4"/>
    <w:multiLevelType w:val="hybridMultilevel"/>
    <w:tmpl w:val="74F8CA8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D7943"/>
    <w:multiLevelType w:val="hybridMultilevel"/>
    <w:tmpl w:val="75B2B0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8F05CE"/>
    <w:multiLevelType w:val="hybridMultilevel"/>
    <w:tmpl w:val="DE82B0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alticaUzbe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alticaUzbe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BalticaUzbe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CB1018"/>
    <w:multiLevelType w:val="hybridMultilevel"/>
    <w:tmpl w:val="EF9A82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AF"/>
    <w:rsid w:val="000E3F9A"/>
    <w:rsid w:val="003A0542"/>
    <w:rsid w:val="006C5CDE"/>
    <w:rsid w:val="009C20BA"/>
    <w:rsid w:val="00BA2EFB"/>
    <w:rsid w:val="00BC2D70"/>
    <w:rsid w:val="00C1358D"/>
    <w:rsid w:val="00CE3923"/>
    <w:rsid w:val="00D919AF"/>
    <w:rsid w:val="00DA49A1"/>
    <w:rsid w:val="00F13D81"/>
    <w:rsid w:val="00F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E"/>
    <w:pPr>
      <w:widowControl w:val="0"/>
      <w:autoSpaceDE w:val="0"/>
      <w:autoSpaceDN w:val="0"/>
      <w:adjustRightInd w:val="0"/>
      <w:spacing w:after="0" w:line="240" w:lineRule="auto"/>
    </w:pPr>
    <w:rPr>
      <w:rFonts w:ascii="PANDA Times UZ" w:eastAsia="Times New Roman" w:hAnsi="PANDA Times UZ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6C5CDE"/>
    <w:pPr>
      <w:keepNext/>
      <w:overflowPunct w:val="0"/>
      <w:spacing w:line="360" w:lineRule="auto"/>
      <w:jc w:val="center"/>
      <w:textAlignment w:val="baseline"/>
      <w:outlineLvl w:val="0"/>
    </w:pPr>
    <w:rPr>
      <w:b/>
      <w:caps/>
      <w:color w:val="000000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autoRedefine/>
    <w:qFormat/>
    <w:rsid w:val="006C5CDE"/>
    <w:pPr>
      <w:keepNext/>
      <w:overflowPunct w:val="0"/>
      <w:spacing w:line="36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qFormat/>
    <w:rsid w:val="006C5CDE"/>
    <w:pPr>
      <w:keepNext/>
      <w:widowControl/>
      <w:adjustRightInd/>
      <w:jc w:val="center"/>
      <w:outlineLvl w:val="2"/>
    </w:pPr>
    <w:rPr>
      <w:rFonts w:ascii="BalticaUzbek" w:hAnsi="BalticaUzbek" w:cs="BalticaUzbek"/>
      <w:lang w:eastAsia="ru-RU"/>
    </w:rPr>
  </w:style>
  <w:style w:type="paragraph" w:styleId="4">
    <w:name w:val="heading 4"/>
    <w:basedOn w:val="a"/>
    <w:next w:val="a"/>
    <w:link w:val="40"/>
    <w:qFormat/>
    <w:rsid w:val="006C5CDE"/>
    <w:pPr>
      <w:keepNext/>
      <w:widowControl/>
      <w:adjustRightInd/>
      <w:jc w:val="both"/>
      <w:outlineLvl w:val="3"/>
    </w:pPr>
    <w:rPr>
      <w:rFonts w:ascii="Times New Roman" w:hAnsi="Times New Roman"/>
      <w:lang w:eastAsia="ru-RU"/>
    </w:rPr>
  </w:style>
  <w:style w:type="paragraph" w:styleId="5">
    <w:name w:val="heading 5"/>
    <w:basedOn w:val="a"/>
    <w:next w:val="a"/>
    <w:link w:val="50"/>
    <w:qFormat/>
    <w:rsid w:val="006C5CDE"/>
    <w:pPr>
      <w:keepNext/>
      <w:widowControl/>
      <w:adjustRightInd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qFormat/>
    <w:rsid w:val="006C5CDE"/>
    <w:pPr>
      <w:keepNext/>
      <w:widowControl/>
      <w:autoSpaceDE/>
      <w:autoSpaceDN/>
      <w:adjustRightInd/>
      <w:outlineLvl w:val="5"/>
    </w:pPr>
    <w:rPr>
      <w:rFonts w:ascii="Times New Roman" w:eastAsia="Calibri" w:hAnsi="Times New Roman"/>
      <w:lang w:eastAsia="ru-RU"/>
    </w:rPr>
  </w:style>
  <w:style w:type="paragraph" w:styleId="7">
    <w:name w:val="heading 7"/>
    <w:basedOn w:val="a"/>
    <w:next w:val="a"/>
    <w:link w:val="70"/>
    <w:qFormat/>
    <w:rsid w:val="006C5CDE"/>
    <w:pPr>
      <w:keepNext/>
      <w:widowControl/>
      <w:autoSpaceDE/>
      <w:autoSpaceDN/>
      <w:adjustRightInd/>
      <w:ind w:firstLine="708"/>
      <w:outlineLvl w:val="6"/>
    </w:pPr>
    <w:rPr>
      <w:rFonts w:ascii="Times New Roman" w:eastAsia="Calibri" w:hAnsi="Times New Roman"/>
      <w:lang w:eastAsia="ru-RU"/>
    </w:rPr>
  </w:style>
  <w:style w:type="paragraph" w:styleId="8">
    <w:name w:val="heading 8"/>
    <w:basedOn w:val="a"/>
    <w:next w:val="a"/>
    <w:link w:val="80"/>
    <w:qFormat/>
    <w:rsid w:val="006C5CDE"/>
    <w:pPr>
      <w:keepNext/>
      <w:widowControl/>
      <w:autoSpaceDE/>
      <w:autoSpaceDN/>
      <w:adjustRightInd/>
      <w:outlineLvl w:val="7"/>
    </w:pPr>
    <w:rPr>
      <w:rFonts w:ascii="Times New Roman" w:eastAsia="Calibri" w:hAnsi="Times New Roman"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6C5CDE"/>
    <w:pPr>
      <w:keepNext/>
      <w:widowControl/>
      <w:autoSpaceDE/>
      <w:autoSpaceDN/>
      <w:adjustRightInd/>
      <w:ind w:left="540" w:firstLine="708"/>
      <w:outlineLvl w:val="8"/>
    </w:pPr>
    <w:rPr>
      <w:rFonts w:ascii="Times New Roman" w:eastAsia="Calibri" w:hAns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CDE"/>
    <w:rPr>
      <w:rFonts w:ascii="PANDA Times UZ" w:eastAsia="Times New Roman" w:hAnsi="PANDA Times UZ" w:cs="Times New Roman"/>
      <w:b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rsid w:val="006C5CDE"/>
    <w:rPr>
      <w:rFonts w:ascii="Times New Roman" w:eastAsia="Times New Roman" w:hAnsi="Times New Roman" w:cs="Times New Roman"/>
      <w:b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6C5CDE"/>
    <w:rPr>
      <w:rFonts w:ascii="BalticaUzbek" w:eastAsia="Times New Roman" w:hAnsi="BalticaUzbek" w:cs="BalticaUzbek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5C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5C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5CD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C5CD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CDE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6C5CDE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11">
    <w:name w:val="Стиль Заголовок 1 + влево Междустр.интервал:  полуторный"/>
    <w:basedOn w:val="1"/>
    <w:autoRedefine/>
    <w:rsid w:val="006C5CDE"/>
  </w:style>
  <w:style w:type="paragraph" w:customStyle="1" w:styleId="2PANDATimesUZ14pt">
    <w:name w:val="Стиль Заголовок 2 + PANDA Times UZ 14 pt по ширине Междустр.инте..."/>
    <w:basedOn w:val="2"/>
    <w:rsid w:val="006C5CDE"/>
    <w:rPr>
      <w:iCs/>
    </w:rPr>
  </w:style>
  <w:style w:type="paragraph" w:styleId="12">
    <w:name w:val="toc 1"/>
    <w:basedOn w:val="a"/>
    <w:next w:val="a"/>
    <w:autoRedefine/>
    <w:semiHidden/>
    <w:rsid w:val="006C5CDE"/>
    <w:pPr>
      <w:widowControl/>
      <w:autoSpaceDE/>
      <w:autoSpaceDN/>
      <w:adjustRightInd/>
    </w:pPr>
    <w:rPr>
      <w:rFonts w:cs="Arial"/>
      <w:b/>
      <w:color w:val="000000"/>
      <w:sz w:val="32"/>
      <w:szCs w:val="44"/>
      <w:lang w:eastAsia="ru-RU"/>
    </w:rPr>
  </w:style>
  <w:style w:type="paragraph" w:styleId="a3">
    <w:name w:val="Normal Indent"/>
    <w:basedOn w:val="a"/>
    <w:rsid w:val="006C5CDE"/>
    <w:pPr>
      <w:autoSpaceDE/>
      <w:autoSpaceDN/>
    </w:pPr>
    <w:rPr>
      <w:szCs w:val="24"/>
    </w:rPr>
  </w:style>
  <w:style w:type="paragraph" w:customStyle="1" w:styleId="2PANDATimesUZ14pt0">
    <w:name w:val="Стиль Заголовок 2 + PANDA Times UZ 14 pt влево Междустр.интервал..."/>
    <w:basedOn w:val="2"/>
    <w:autoRedefine/>
    <w:rsid w:val="006C5CDE"/>
    <w:pPr>
      <w:widowControl/>
      <w:autoSpaceDE/>
      <w:autoSpaceDN/>
      <w:adjustRightInd/>
    </w:pPr>
    <w:rPr>
      <w:iCs/>
      <w:szCs w:val="20"/>
    </w:rPr>
  </w:style>
  <w:style w:type="paragraph" w:customStyle="1" w:styleId="13">
    <w:name w:val="Стиль Заголовок 1"/>
    <w:aliases w:val="Заголовок 1 Знак + влево Междустр.интервал:  пол..."/>
    <w:basedOn w:val="1"/>
    <w:autoRedefine/>
    <w:rsid w:val="006C5CDE"/>
    <w:pPr>
      <w:jc w:val="left"/>
    </w:pPr>
    <w:rPr>
      <w:caps w:val="0"/>
    </w:rPr>
  </w:style>
  <w:style w:type="paragraph" w:styleId="14">
    <w:name w:val="index 1"/>
    <w:basedOn w:val="a"/>
    <w:next w:val="a"/>
    <w:autoRedefine/>
    <w:semiHidden/>
    <w:rsid w:val="006C5CDE"/>
    <w:pPr>
      <w:ind w:left="240" w:hanging="240"/>
    </w:pPr>
  </w:style>
  <w:style w:type="paragraph" w:customStyle="1" w:styleId="15">
    <w:name w:val="заголовок 1"/>
    <w:basedOn w:val="a"/>
    <w:next w:val="a"/>
    <w:autoRedefine/>
    <w:rsid w:val="006C5CDE"/>
    <w:pPr>
      <w:keepNext/>
      <w:spacing w:line="360" w:lineRule="auto"/>
      <w:jc w:val="center"/>
      <w:outlineLvl w:val="0"/>
    </w:pPr>
    <w:rPr>
      <w:rFonts w:ascii="Times New Roman" w:hAnsi="Times New Roman" w:cs="PANDA Times UZ"/>
      <w:b/>
      <w:bCs/>
      <w:caps/>
      <w:sz w:val="32"/>
      <w:szCs w:val="32"/>
      <w:lang w:val="uz-Cyrl-UZ" w:eastAsia="ru-RU"/>
    </w:rPr>
  </w:style>
  <w:style w:type="paragraph" w:customStyle="1" w:styleId="21">
    <w:name w:val="заголовок 2"/>
    <w:basedOn w:val="a"/>
    <w:next w:val="a"/>
    <w:autoRedefine/>
    <w:rsid w:val="006C5CDE"/>
    <w:pPr>
      <w:keepNext/>
      <w:spacing w:before="120" w:line="360" w:lineRule="auto"/>
      <w:ind w:firstLine="567"/>
      <w:jc w:val="center"/>
      <w:outlineLvl w:val="1"/>
    </w:pPr>
    <w:rPr>
      <w:rFonts w:cs="PANDA Times UZ"/>
      <w:b/>
      <w:bCs/>
      <w:spacing w:val="20"/>
      <w:sz w:val="32"/>
      <w:szCs w:val="32"/>
      <w:lang w:eastAsia="ru-RU"/>
    </w:rPr>
  </w:style>
  <w:style w:type="paragraph" w:styleId="a4">
    <w:name w:val="Body Text Indent"/>
    <w:basedOn w:val="a"/>
    <w:link w:val="a5"/>
    <w:rsid w:val="006C5CDE"/>
    <w:pPr>
      <w:widowControl/>
      <w:autoSpaceDE/>
      <w:autoSpaceDN/>
      <w:adjustRightInd/>
      <w:ind w:firstLine="540"/>
      <w:jc w:val="both"/>
    </w:pPr>
    <w:rPr>
      <w:rFonts w:ascii="BalticaUzbek" w:hAnsi="BalticaUzbek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5CDE"/>
    <w:rPr>
      <w:rFonts w:ascii="BalticaUzbek" w:eastAsia="Times New Roman" w:hAnsi="BalticaUzbek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6C5CDE"/>
    <w:pPr>
      <w:widowControl/>
      <w:autoSpaceDE/>
      <w:autoSpaceDN/>
      <w:adjustRightInd/>
      <w:ind w:left="360" w:firstLine="540"/>
      <w:jc w:val="both"/>
    </w:pPr>
    <w:rPr>
      <w:rFonts w:ascii="BalticaUzbek" w:hAnsi="BalticaUzbek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5CDE"/>
    <w:rPr>
      <w:rFonts w:ascii="BalticaUzbek" w:eastAsia="Times New Roman" w:hAnsi="BalticaUzbek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C5CDE"/>
    <w:pPr>
      <w:widowControl/>
      <w:autoSpaceDE/>
      <w:autoSpaceDN/>
      <w:adjustRightInd/>
      <w:ind w:firstLine="540"/>
      <w:jc w:val="both"/>
    </w:pPr>
    <w:rPr>
      <w:rFonts w:ascii="BalticaUzbek" w:hAnsi="BalticaUzbek"/>
      <w:b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5CDE"/>
    <w:rPr>
      <w:rFonts w:ascii="BalticaUzbek" w:eastAsia="Times New Roman" w:hAnsi="BalticaUzbek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6C5CDE"/>
    <w:pPr>
      <w:widowControl/>
      <w:autoSpaceDE/>
      <w:autoSpaceDN/>
      <w:adjustRightInd/>
      <w:jc w:val="both"/>
    </w:pPr>
    <w:rPr>
      <w:rFonts w:ascii="Times New Roman" w:hAnsi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5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6C5C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азвание Знак"/>
    <w:link w:val="aa"/>
    <w:locked/>
    <w:rsid w:val="006C5CDE"/>
    <w:rPr>
      <w:rFonts w:ascii="Cambria" w:hAnsi="Cambria"/>
      <w:b/>
      <w:bCs/>
      <w:kern w:val="28"/>
      <w:sz w:val="32"/>
      <w:szCs w:val="32"/>
    </w:rPr>
  </w:style>
  <w:style w:type="paragraph" w:styleId="aa">
    <w:name w:val="Title"/>
    <w:basedOn w:val="a"/>
    <w:link w:val="a9"/>
    <w:qFormat/>
    <w:rsid w:val="006C5CDE"/>
    <w:pPr>
      <w:widowControl/>
      <w:adjustRightInd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6C5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2 Знак"/>
    <w:link w:val="25"/>
    <w:locked/>
    <w:rsid w:val="006C5CDE"/>
  </w:style>
  <w:style w:type="paragraph" w:styleId="25">
    <w:name w:val="Body Text 2"/>
    <w:basedOn w:val="a"/>
    <w:link w:val="24"/>
    <w:rsid w:val="006C5CDE"/>
    <w:pPr>
      <w:widowControl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6C5CDE"/>
    <w:rPr>
      <w:rFonts w:ascii="PANDA Times UZ" w:eastAsia="Times New Roman" w:hAnsi="PANDA Times UZ" w:cs="Times New Roman"/>
      <w:sz w:val="28"/>
      <w:szCs w:val="28"/>
    </w:rPr>
  </w:style>
  <w:style w:type="paragraph" w:styleId="ab">
    <w:name w:val="header"/>
    <w:basedOn w:val="a"/>
    <w:link w:val="ac"/>
    <w:rsid w:val="006C5C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C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C5CDE"/>
  </w:style>
  <w:style w:type="paragraph" w:styleId="ae">
    <w:name w:val="Balloon Text"/>
    <w:basedOn w:val="a"/>
    <w:link w:val="af"/>
    <w:rsid w:val="006C5CDE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6C5C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footer"/>
    <w:basedOn w:val="a"/>
    <w:link w:val="af1"/>
    <w:rsid w:val="006C5C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6C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6C5CDE"/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af2">
    <w:name w:val="List"/>
    <w:basedOn w:val="a"/>
    <w:rsid w:val="006C5CDE"/>
    <w:pPr>
      <w:widowControl/>
      <w:overflowPunct w:val="0"/>
      <w:ind w:left="283" w:hanging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26">
    <w:name w:val="List 2"/>
    <w:basedOn w:val="a"/>
    <w:rsid w:val="006C5CDE"/>
    <w:pPr>
      <w:widowControl/>
      <w:overflowPunct w:val="0"/>
      <w:ind w:left="566" w:hanging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33">
    <w:name w:val="List 3"/>
    <w:basedOn w:val="a"/>
    <w:rsid w:val="006C5CDE"/>
    <w:pPr>
      <w:widowControl/>
      <w:overflowPunct w:val="0"/>
      <w:ind w:left="849" w:hanging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27">
    <w:name w:val="List Bullet 2"/>
    <w:basedOn w:val="a"/>
    <w:autoRedefine/>
    <w:rsid w:val="006C5CDE"/>
    <w:pPr>
      <w:widowControl/>
      <w:tabs>
        <w:tab w:val="num" w:pos="643"/>
        <w:tab w:val="num" w:pos="1384"/>
      </w:tabs>
      <w:overflowPunct w:val="0"/>
      <w:ind w:left="643" w:hanging="930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34">
    <w:name w:val="List Bullet 3"/>
    <w:basedOn w:val="a"/>
    <w:autoRedefine/>
    <w:rsid w:val="006C5CDE"/>
    <w:pPr>
      <w:widowControl/>
      <w:tabs>
        <w:tab w:val="num" w:pos="360"/>
        <w:tab w:val="num" w:pos="926"/>
      </w:tabs>
      <w:overflowPunct w:val="0"/>
      <w:ind w:left="926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af3">
    <w:name w:val="List Continue"/>
    <w:basedOn w:val="a"/>
    <w:rsid w:val="006C5CDE"/>
    <w:pPr>
      <w:widowControl/>
      <w:overflowPunct w:val="0"/>
      <w:spacing w:after="120"/>
      <w:ind w:left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28">
    <w:name w:val="List Continue 2"/>
    <w:basedOn w:val="a"/>
    <w:rsid w:val="006C5CDE"/>
    <w:pPr>
      <w:widowControl/>
      <w:overflowPunct w:val="0"/>
      <w:spacing w:after="120"/>
      <w:ind w:left="566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35">
    <w:name w:val="List Continue 3"/>
    <w:basedOn w:val="a"/>
    <w:rsid w:val="006C5CDE"/>
    <w:pPr>
      <w:widowControl/>
      <w:overflowPunct w:val="0"/>
      <w:spacing w:after="120"/>
      <w:ind w:left="849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customStyle="1" w:styleId="af4">
    <w:name w:val="Краткий обратный адрес"/>
    <w:basedOn w:val="a"/>
    <w:rsid w:val="006C5CDE"/>
    <w:pPr>
      <w:widowControl/>
      <w:overflowPunct w:val="0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af5">
    <w:name w:val="Signature"/>
    <w:basedOn w:val="a"/>
    <w:link w:val="af6"/>
    <w:rsid w:val="006C5CDE"/>
    <w:pPr>
      <w:widowControl/>
      <w:overflowPunct w:val="0"/>
      <w:ind w:left="4252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6C5CDE"/>
    <w:rPr>
      <w:rFonts w:ascii="Sans Serif PX" w:eastAsia="Times New Roman" w:hAnsi="Sans Serif PX" w:cs="Sans Serif PX"/>
      <w:noProof/>
      <w:sz w:val="20"/>
      <w:szCs w:val="20"/>
      <w:lang w:eastAsia="ru-RU"/>
    </w:rPr>
  </w:style>
  <w:style w:type="paragraph" w:customStyle="1" w:styleId="PP">
    <w:name w:val="Строка PP"/>
    <w:basedOn w:val="af5"/>
    <w:rsid w:val="006C5CDE"/>
  </w:style>
  <w:style w:type="paragraph" w:styleId="af7">
    <w:name w:val="List Paragraph"/>
    <w:basedOn w:val="a"/>
    <w:qFormat/>
    <w:rsid w:val="006C5CDE"/>
    <w:pPr>
      <w:widowControl/>
      <w:autoSpaceDE/>
      <w:autoSpaceDN/>
      <w:adjustRightInd/>
      <w:ind w:left="708"/>
    </w:pPr>
    <w:rPr>
      <w:rFonts w:ascii="Times New Roman" w:hAnsi="Times New Roman"/>
      <w:lang w:val="uz-Cyrl-UZ" w:eastAsia="uz-Cyrl-UZ"/>
    </w:rPr>
  </w:style>
  <w:style w:type="paragraph" w:customStyle="1" w:styleId="17">
    <w:name w:val="Абзац списка1"/>
    <w:basedOn w:val="a"/>
    <w:rsid w:val="006C5CD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/>
      <w:lang w:eastAsia="ru-RU"/>
    </w:rPr>
  </w:style>
  <w:style w:type="paragraph" w:styleId="af8">
    <w:name w:val="Block Text"/>
    <w:basedOn w:val="a"/>
    <w:rsid w:val="006C5CDE"/>
    <w:pPr>
      <w:widowControl/>
      <w:tabs>
        <w:tab w:val="left" w:pos="4860"/>
        <w:tab w:val="left" w:pos="9180"/>
      </w:tabs>
      <w:autoSpaceDE/>
      <w:autoSpaceDN/>
      <w:adjustRightInd/>
      <w:ind w:left="180" w:right="70"/>
    </w:pPr>
    <w:rPr>
      <w:rFonts w:ascii="Times New Roman" w:eastAsia="Calibri" w:hAnsi="Times New Roman"/>
      <w:lang w:eastAsia="ru-RU"/>
    </w:rPr>
  </w:style>
  <w:style w:type="character" w:customStyle="1" w:styleId="110">
    <w:name w:val="Основной текст + 11"/>
    <w:aliases w:val="5 pt,Полужирный"/>
    <w:rsid w:val="006C5CD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Heading1Char">
    <w:name w:val="Heading 1 Char"/>
    <w:locked/>
    <w:rsid w:val="006C5CDE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Heading2Char">
    <w:name w:val="Heading 2 Char"/>
    <w:aliases w:val="Знак Char"/>
    <w:locked/>
    <w:rsid w:val="006C5CDE"/>
    <w:rPr>
      <w:rFonts w:ascii="BalticaUzbek" w:hAnsi="BalticaUzbek" w:cs="BalticaUzbek"/>
      <w:sz w:val="72"/>
      <w:szCs w:val="72"/>
      <w:lang w:val="x-none" w:eastAsia="ru-RU"/>
    </w:rPr>
  </w:style>
  <w:style w:type="character" w:customStyle="1" w:styleId="Heading3Char">
    <w:name w:val="Heading 3 Char"/>
    <w:locked/>
    <w:rsid w:val="006C5CDE"/>
    <w:rPr>
      <w:rFonts w:ascii="BalticaUzbek" w:hAnsi="BalticaUzbek" w:cs="BalticaUzbek"/>
      <w:b/>
      <w:bCs/>
      <w:sz w:val="36"/>
      <w:szCs w:val="36"/>
      <w:lang w:val="x-none" w:eastAsia="ru-RU"/>
    </w:rPr>
  </w:style>
  <w:style w:type="character" w:customStyle="1" w:styleId="BodyTextChar">
    <w:name w:val="Body Text Char"/>
    <w:locked/>
    <w:rsid w:val="006C5CDE"/>
    <w:rPr>
      <w:rFonts w:ascii="BalticaUzbek" w:hAnsi="BalticaUzbek" w:cs="BalticaUzbek"/>
      <w:sz w:val="28"/>
      <w:szCs w:val="28"/>
      <w:lang w:val="x-none" w:eastAsia="ru-RU"/>
    </w:rPr>
  </w:style>
  <w:style w:type="character" w:customStyle="1" w:styleId="BodyText2Char">
    <w:name w:val="Body Text 2 Char"/>
    <w:locked/>
    <w:rsid w:val="006C5CDE"/>
    <w:rPr>
      <w:rFonts w:ascii="BalticaUzbek" w:hAnsi="BalticaUzbek" w:cs="BalticaUzbek"/>
      <w:b/>
      <w:bCs/>
      <w:sz w:val="28"/>
      <w:szCs w:val="28"/>
      <w:lang w:val="x-none" w:eastAsia="ru-RU"/>
    </w:rPr>
  </w:style>
  <w:style w:type="paragraph" w:styleId="36">
    <w:name w:val="Body Text 3"/>
    <w:basedOn w:val="a"/>
    <w:link w:val="37"/>
    <w:rsid w:val="006C5CDE"/>
    <w:pPr>
      <w:widowControl/>
      <w:adjustRightInd/>
      <w:jc w:val="center"/>
    </w:pPr>
    <w:rPr>
      <w:rFonts w:ascii="BalticaUzbek" w:eastAsia="Calibri" w:hAnsi="BalticaUzbek" w:cs="BalticaUzbek"/>
      <w:b/>
      <w:bCs/>
      <w:sz w:val="40"/>
      <w:szCs w:val="40"/>
      <w:lang w:eastAsia="ru-RU"/>
    </w:rPr>
  </w:style>
  <w:style w:type="character" w:customStyle="1" w:styleId="37">
    <w:name w:val="Основной текст 3 Знак"/>
    <w:basedOn w:val="a0"/>
    <w:link w:val="36"/>
    <w:rsid w:val="006C5CDE"/>
    <w:rPr>
      <w:rFonts w:ascii="BalticaUzbek" w:eastAsia="Calibri" w:hAnsi="BalticaUzbek" w:cs="BalticaUzbek"/>
      <w:b/>
      <w:bCs/>
      <w:sz w:val="40"/>
      <w:szCs w:val="40"/>
      <w:lang w:eastAsia="ru-RU"/>
    </w:rPr>
  </w:style>
  <w:style w:type="character" w:customStyle="1" w:styleId="BalloonTextChar">
    <w:name w:val="Balloon Text Char"/>
    <w:locked/>
    <w:rsid w:val="006C5CDE"/>
    <w:rPr>
      <w:rFonts w:ascii="Tahoma" w:hAnsi="Tahoma" w:cs="Tahoma"/>
      <w:sz w:val="16"/>
      <w:szCs w:val="16"/>
      <w:lang w:val="x-none" w:eastAsia="ru-RU"/>
    </w:rPr>
  </w:style>
  <w:style w:type="character" w:customStyle="1" w:styleId="Heading4Char">
    <w:name w:val="Heading 4 Char"/>
    <w:locked/>
    <w:rsid w:val="006C5CDE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ocked/>
    <w:rsid w:val="006C5CDE"/>
    <w:rPr>
      <w:rFonts w:ascii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6C5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oterChar">
    <w:name w:val="Footer Char"/>
    <w:locked/>
    <w:rsid w:val="006C5CDE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itleChar">
    <w:name w:val="Title Char"/>
    <w:locked/>
    <w:rsid w:val="006C5CDE"/>
    <w:rPr>
      <w:rFonts w:ascii="BalticaUzbek" w:hAnsi="BalticaUzbek" w:cs="Times New Roman"/>
      <w:sz w:val="28"/>
      <w:szCs w:val="28"/>
      <w:lang w:val="x-none" w:eastAsia="x-none"/>
    </w:rPr>
  </w:style>
  <w:style w:type="table" w:styleId="af9">
    <w:name w:val="Table Grid"/>
    <w:basedOn w:val="a1"/>
    <w:rsid w:val="006C5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6C5CDE"/>
    <w:pPr>
      <w:widowControl/>
      <w:autoSpaceDE/>
      <w:autoSpaceDN/>
      <w:adjustRightInd/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afa">
    <w:name w:val="Normal (Web)"/>
    <w:basedOn w:val="a"/>
    <w:rsid w:val="006C5CD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6C5C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fb">
    <w:name w:val="Strong"/>
    <w:qFormat/>
    <w:rsid w:val="006C5CDE"/>
    <w:rPr>
      <w:b/>
    </w:rPr>
  </w:style>
  <w:style w:type="paragraph" w:styleId="afc">
    <w:name w:val="Document Map"/>
    <w:basedOn w:val="a"/>
    <w:link w:val="afd"/>
    <w:rsid w:val="006C5CDE"/>
    <w:rPr>
      <w:rFonts w:ascii="Tahoma" w:eastAsia="Calibri" w:hAnsi="Tahoma"/>
      <w:sz w:val="16"/>
      <w:szCs w:val="16"/>
      <w:lang w:val="en-US"/>
    </w:rPr>
  </w:style>
  <w:style w:type="character" w:customStyle="1" w:styleId="afd">
    <w:name w:val="Схема документа Знак"/>
    <w:basedOn w:val="a0"/>
    <w:link w:val="afc"/>
    <w:rsid w:val="006C5CDE"/>
    <w:rPr>
      <w:rFonts w:ascii="Tahoma" w:eastAsia="Calibri" w:hAnsi="Tahoma" w:cs="Times New Roman"/>
      <w:sz w:val="16"/>
      <w:szCs w:val="16"/>
      <w:lang w:val="en-US"/>
    </w:rPr>
  </w:style>
  <w:style w:type="paragraph" w:styleId="afe">
    <w:name w:val="footnote text"/>
    <w:basedOn w:val="a"/>
    <w:link w:val="aff"/>
    <w:semiHidden/>
    <w:rsid w:val="006C5CDE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6C5CDE"/>
    <w:rPr>
      <w:rFonts w:ascii="Calibri" w:eastAsia="Times New Roman" w:hAnsi="Calibri" w:cs="Times New Roman"/>
      <w:sz w:val="20"/>
      <w:szCs w:val="20"/>
    </w:rPr>
  </w:style>
  <w:style w:type="character" w:styleId="aff0">
    <w:name w:val="Hyperlink"/>
    <w:rsid w:val="006C5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E"/>
    <w:pPr>
      <w:widowControl w:val="0"/>
      <w:autoSpaceDE w:val="0"/>
      <w:autoSpaceDN w:val="0"/>
      <w:adjustRightInd w:val="0"/>
      <w:spacing w:after="0" w:line="240" w:lineRule="auto"/>
    </w:pPr>
    <w:rPr>
      <w:rFonts w:ascii="PANDA Times UZ" w:eastAsia="Times New Roman" w:hAnsi="PANDA Times UZ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6C5CDE"/>
    <w:pPr>
      <w:keepNext/>
      <w:overflowPunct w:val="0"/>
      <w:spacing w:line="360" w:lineRule="auto"/>
      <w:jc w:val="center"/>
      <w:textAlignment w:val="baseline"/>
      <w:outlineLvl w:val="0"/>
    </w:pPr>
    <w:rPr>
      <w:b/>
      <w:caps/>
      <w:color w:val="000000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autoRedefine/>
    <w:qFormat/>
    <w:rsid w:val="006C5CDE"/>
    <w:pPr>
      <w:keepNext/>
      <w:overflowPunct w:val="0"/>
      <w:spacing w:line="36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qFormat/>
    <w:rsid w:val="006C5CDE"/>
    <w:pPr>
      <w:keepNext/>
      <w:widowControl/>
      <w:adjustRightInd/>
      <w:jc w:val="center"/>
      <w:outlineLvl w:val="2"/>
    </w:pPr>
    <w:rPr>
      <w:rFonts w:ascii="BalticaUzbek" w:hAnsi="BalticaUzbek" w:cs="BalticaUzbek"/>
      <w:lang w:eastAsia="ru-RU"/>
    </w:rPr>
  </w:style>
  <w:style w:type="paragraph" w:styleId="4">
    <w:name w:val="heading 4"/>
    <w:basedOn w:val="a"/>
    <w:next w:val="a"/>
    <w:link w:val="40"/>
    <w:qFormat/>
    <w:rsid w:val="006C5CDE"/>
    <w:pPr>
      <w:keepNext/>
      <w:widowControl/>
      <w:adjustRightInd/>
      <w:jc w:val="both"/>
      <w:outlineLvl w:val="3"/>
    </w:pPr>
    <w:rPr>
      <w:rFonts w:ascii="Times New Roman" w:hAnsi="Times New Roman"/>
      <w:lang w:eastAsia="ru-RU"/>
    </w:rPr>
  </w:style>
  <w:style w:type="paragraph" w:styleId="5">
    <w:name w:val="heading 5"/>
    <w:basedOn w:val="a"/>
    <w:next w:val="a"/>
    <w:link w:val="50"/>
    <w:qFormat/>
    <w:rsid w:val="006C5CDE"/>
    <w:pPr>
      <w:keepNext/>
      <w:widowControl/>
      <w:adjustRightInd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qFormat/>
    <w:rsid w:val="006C5CDE"/>
    <w:pPr>
      <w:keepNext/>
      <w:widowControl/>
      <w:autoSpaceDE/>
      <w:autoSpaceDN/>
      <w:adjustRightInd/>
      <w:outlineLvl w:val="5"/>
    </w:pPr>
    <w:rPr>
      <w:rFonts w:ascii="Times New Roman" w:eastAsia="Calibri" w:hAnsi="Times New Roman"/>
      <w:lang w:eastAsia="ru-RU"/>
    </w:rPr>
  </w:style>
  <w:style w:type="paragraph" w:styleId="7">
    <w:name w:val="heading 7"/>
    <w:basedOn w:val="a"/>
    <w:next w:val="a"/>
    <w:link w:val="70"/>
    <w:qFormat/>
    <w:rsid w:val="006C5CDE"/>
    <w:pPr>
      <w:keepNext/>
      <w:widowControl/>
      <w:autoSpaceDE/>
      <w:autoSpaceDN/>
      <w:adjustRightInd/>
      <w:ind w:firstLine="708"/>
      <w:outlineLvl w:val="6"/>
    </w:pPr>
    <w:rPr>
      <w:rFonts w:ascii="Times New Roman" w:eastAsia="Calibri" w:hAnsi="Times New Roman"/>
      <w:lang w:eastAsia="ru-RU"/>
    </w:rPr>
  </w:style>
  <w:style w:type="paragraph" w:styleId="8">
    <w:name w:val="heading 8"/>
    <w:basedOn w:val="a"/>
    <w:next w:val="a"/>
    <w:link w:val="80"/>
    <w:qFormat/>
    <w:rsid w:val="006C5CDE"/>
    <w:pPr>
      <w:keepNext/>
      <w:widowControl/>
      <w:autoSpaceDE/>
      <w:autoSpaceDN/>
      <w:adjustRightInd/>
      <w:outlineLvl w:val="7"/>
    </w:pPr>
    <w:rPr>
      <w:rFonts w:ascii="Times New Roman" w:eastAsia="Calibri" w:hAnsi="Times New Roman"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6C5CDE"/>
    <w:pPr>
      <w:keepNext/>
      <w:widowControl/>
      <w:autoSpaceDE/>
      <w:autoSpaceDN/>
      <w:adjustRightInd/>
      <w:ind w:left="540" w:firstLine="708"/>
      <w:outlineLvl w:val="8"/>
    </w:pPr>
    <w:rPr>
      <w:rFonts w:ascii="Times New Roman" w:eastAsia="Calibri" w:hAns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CDE"/>
    <w:rPr>
      <w:rFonts w:ascii="PANDA Times UZ" w:eastAsia="Times New Roman" w:hAnsi="PANDA Times UZ" w:cs="Times New Roman"/>
      <w:b/>
      <w:caps/>
      <w:color w:val="000000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rsid w:val="006C5CDE"/>
    <w:rPr>
      <w:rFonts w:ascii="Times New Roman" w:eastAsia="Times New Roman" w:hAnsi="Times New Roman" w:cs="Times New Roman"/>
      <w:b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6C5CDE"/>
    <w:rPr>
      <w:rFonts w:ascii="BalticaUzbek" w:eastAsia="Times New Roman" w:hAnsi="BalticaUzbek" w:cs="BalticaUzbek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5C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5C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5CD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C5CD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CDE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6C5CDE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11">
    <w:name w:val="Стиль Заголовок 1 + влево Междустр.интервал:  полуторный"/>
    <w:basedOn w:val="1"/>
    <w:autoRedefine/>
    <w:rsid w:val="006C5CDE"/>
  </w:style>
  <w:style w:type="paragraph" w:customStyle="1" w:styleId="2PANDATimesUZ14pt">
    <w:name w:val="Стиль Заголовок 2 + PANDA Times UZ 14 pt по ширине Междустр.инте..."/>
    <w:basedOn w:val="2"/>
    <w:rsid w:val="006C5CDE"/>
    <w:rPr>
      <w:iCs/>
    </w:rPr>
  </w:style>
  <w:style w:type="paragraph" w:styleId="12">
    <w:name w:val="toc 1"/>
    <w:basedOn w:val="a"/>
    <w:next w:val="a"/>
    <w:autoRedefine/>
    <w:semiHidden/>
    <w:rsid w:val="006C5CDE"/>
    <w:pPr>
      <w:widowControl/>
      <w:autoSpaceDE/>
      <w:autoSpaceDN/>
      <w:adjustRightInd/>
    </w:pPr>
    <w:rPr>
      <w:rFonts w:cs="Arial"/>
      <w:b/>
      <w:color w:val="000000"/>
      <w:sz w:val="32"/>
      <w:szCs w:val="44"/>
      <w:lang w:eastAsia="ru-RU"/>
    </w:rPr>
  </w:style>
  <w:style w:type="paragraph" w:styleId="a3">
    <w:name w:val="Normal Indent"/>
    <w:basedOn w:val="a"/>
    <w:rsid w:val="006C5CDE"/>
    <w:pPr>
      <w:autoSpaceDE/>
      <w:autoSpaceDN/>
    </w:pPr>
    <w:rPr>
      <w:szCs w:val="24"/>
    </w:rPr>
  </w:style>
  <w:style w:type="paragraph" w:customStyle="1" w:styleId="2PANDATimesUZ14pt0">
    <w:name w:val="Стиль Заголовок 2 + PANDA Times UZ 14 pt влево Междустр.интервал..."/>
    <w:basedOn w:val="2"/>
    <w:autoRedefine/>
    <w:rsid w:val="006C5CDE"/>
    <w:pPr>
      <w:widowControl/>
      <w:autoSpaceDE/>
      <w:autoSpaceDN/>
      <w:adjustRightInd/>
    </w:pPr>
    <w:rPr>
      <w:iCs/>
      <w:szCs w:val="20"/>
    </w:rPr>
  </w:style>
  <w:style w:type="paragraph" w:customStyle="1" w:styleId="13">
    <w:name w:val="Стиль Заголовок 1"/>
    <w:aliases w:val="Заголовок 1 Знак + влево Междустр.интервал:  пол..."/>
    <w:basedOn w:val="1"/>
    <w:autoRedefine/>
    <w:rsid w:val="006C5CDE"/>
    <w:pPr>
      <w:jc w:val="left"/>
    </w:pPr>
    <w:rPr>
      <w:caps w:val="0"/>
    </w:rPr>
  </w:style>
  <w:style w:type="paragraph" w:styleId="14">
    <w:name w:val="index 1"/>
    <w:basedOn w:val="a"/>
    <w:next w:val="a"/>
    <w:autoRedefine/>
    <w:semiHidden/>
    <w:rsid w:val="006C5CDE"/>
    <w:pPr>
      <w:ind w:left="240" w:hanging="240"/>
    </w:pPr>
  </w:style>
  <w:style w:type="paragraph" w:customStyle="1" w:styleId="15">
    <w:name w:val="заголовок 1"/>
    <w:basedOn w:val="a"/>
    <w:next w:val="a"/>
    <w:autoRedefine/>
    <w:rsid w:val="006C5CDE"/>
    <w:pPr>
      <w:keepNext/>
      <w:spacing w:line="360" w:lineRule="auto"/>
      <w:jc w:val="center"/>
      <w:outlineLvl w:val="0"/>
    </w:pPr>
    <w:rPr>
      <w:rFonts w:ascii="Times New Roman" w:hAnsi="Times New Roman" w:cs="PANDA Times UZ"/>
      <w:b/>
      <w:bCs/>
      <w:caps/>
      <w:sz w:val="32"/>
      <w:szCs w:val="32"/>
      <w:lang w:val="uz-Cyrl-UZ" w:eastAsia="ru-RU"/>
    </w:rPr>
  </w:style>
  <w:style w:type="paragraph" w:customStyle="1" w:styleId="21">
    <w:name w:val="заголовок 2"/>
    <w:basedOn w:val="a"/>
    <w:next w:val="a"/>
    <w:autoRedefine/>
    <w:rsid w:val="006C5CDE"/>
    <w:pPr>
      <w:keepNext/>
      <w:spacing w:before="120" w:line="360" w:lineRule="auto"/>
      <w:ind w:firstLine="567"/>
      <w:jc w:val="center"/>
      <w:outlineLvl w:val="1"/>
    </w:pPr>
    <w:rPr>
      <w:rFonts w:cs="PANDA Times UZ"/>
      <w:b/>
      <w:bCs/>
      <w:spacing w:val="20"/>
      <w:sz w:val="32"/>
      <w:szCs w:val="32"/>
      <w:lang w:eastAsia="ru-RU"/>
    </w:rPr>
  </w:style>
  <w:style w:type="paragraph" w:styleId="a4">
    <w:name w:val="Body Text Indent"/>
    <w:basedOn w:val="a"/>
    <w:link w:val="a5"/>
    <w:rsid w:val="006C5CDE"/>
    <w:pPr>
      <w:widowControl/>
      <w:autoSpaceDE/>
      <w:autoSpaceDN/>
      <w:adjustRightInd/>
      <w:ind w:firstLine="540"/>
      <w:jc w:val="both"/>
    </w:pPr>
    <w:rPr>
      <w:rFonts w:ascii="BalticaUzbek" w:hAnsi="BalticaUzbek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5CDE"/>
    <w:rPr>
      <w:rFonts w:ascii="BalticaUzbek" w:eastAsia="Times New Roman" w:hAnsi="BalticaUzbek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6C5CDE"/>
    <w:pPr>
      <w:widowControl/>
      <w:autoSpaceDE/>
      <w:autoSpaceDN/>
      <w:adjustRightInd/>
      <w:ind w:left="360" w:firstLine="540"/>
      <w:jc w:val="both"/>
    </w:pPr>
    <w:rPr>
      <w:rFonts w:ascii="BalticaUzbek" w:hAnsi="BalticaUzbek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5CDE"/>
    <w:rPr>
      <w:rFonts w:ascii="BalticaUzbek" w:eastAsia="Times New Roman" w:hAnsi="BalticaUzbek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C5CDE"/>
    <w:pPr>
      <w:widowControl/>
      <w:autoSpaceDE/>
      <w:autoSpaceDN/>
      <w:adjustRightInd/>
      <w:ind w:firstLine="540"/>
      <w:jc w:val="both"/>
    </w:pPr>
    <w:rPr>
      <w:rFonts w:ascii="BalticaUzbek" w:hAnsi="BalticaUzbek"/>
      <w:b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5CDE"/>
    <w:rPr>
      <w:rFonts w:ascii="BalticaUzbek" w:eastAsia="Times New Roman" w:hAnsi="BalticaUzbek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6C5CDE"/>
    <w:pPr>
      <w:widowControl/>
      <w:autoSpaceDE/>
      <w:autoSpaceDN/>
      <w:adjustRightInd/>
      <w:jc w:val="both"/>
    </w:pPr>
    <w:rPr>
      <w:rFonts w:ascii="Times New Roman" w:hAnsi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5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6C5C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азвание Знак"/>
    <w:link w:val="aa"/>
    <w:locked/>
    <w:rsid w:val="006C5CDE"/>
    <w:rPr>
      <w:rFonts w:ascii="Cambria" w:hAnsi="Cambria"/>
      <w:b/>
      <w:bCs/>
      <w:kern w:val="28"/>
      <w:sz w:val="32"/>
      <w:szCs w:val="32"/>
    </w:rPr>
  </w:style>
  <w:style w:type="paragraph" w:styleId="aa">
    <w:name w:val="Title"/>
    <w:basedOn w:val="a"/>
    <w:link w:val="a9"/>
    <w:qFormat/>
    <w:rsid w:val="006C5CDE"/>
    <w:pPr>
      <w:widowControl/>
      <w:adjustRightInd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6C5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2 Знак"/>
    <w:link w:val="25"/>
    <w:locked/>
    <w:rsid w:val="006C5CDE"/>
  </w:style>
  <w:style w:type="paragraph" w:styleId="25">
    <w:name w:val="Body Text 2"/>
    <w:basedOn w:val="a"/>
    <w:link w:val="24"/>
    <w:rsid w:val="006C5CDE"/>
    <w:pPr>
      <w:widowControl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6C5CDE"/>
    <w:rPr>
      <w:rFonts w:ascii="PANDA Times UZ" w:eastAsia="Times New Roman" w:hAnsi="PANDA Times UZ" w:cs="Times New Roman"/>
      <w:sz w:val="28"/>
      <w:szCs w:val="28"/>
    </w:rPr>
  </w:style>
  <w:style w:type="paragraph" w:styleId="ab">
    <w:name w:val="header"/>
    <w:basedOn w:val="a"/>
    <w:link w:val="ac"/>
    <w:rsid w:val="006C5C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C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C5CDE"/>
  </w:style>
  <w:style w:type="paragraph" w:styleId="ae">
    <w:name w:val="Balloon Text"/>
    <w:basedOn w:val="a"/>
    <w:link w:val="af"/>
    <w:rsid w:val="006C5CDE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6C5C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footer"/>
    <w:basedOn w:val="a"/>
    <w:link w:val="af1"/>
    <w:rsid w:val="006C5C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6C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6C5CDE"/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af2">
    <w:name w:val="List"/>
    <w:basedOn w:val="a"/>
    <w:rsid w:val="006C5CDE"/>
    <w:pPr>
      <w:widowControl/>
      <w:overflowPunct w:val="0"/>
      <w:ind w:left="283" w:hanging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26">
    <w:name w:val="List 2"/>
    <w:basedOn w:val="a"/>
    <w:rsid w:val="006C5CDE"/>
    <w:pPr>
      <w:widowControl/>
      <w:overflowPunct w:val="0"/>
      <w:ind w:left="566" w:hanging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33">
    <w:name w:val="List 3"/>
    <w:basedOn w:val="a"/>
    <w:rsid w:val="006C5CDE"/>
    <w:pPr>
      <w:widowControl/>
      <w:overflowPunct w:val="0"/>
      <w:ind w:left="849" w:hanging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27">
    <w:name w:val="List Bullet 2"/>
    <w:basedOn w:val="a"/>
    <w:autoRedefine/>
    <w:rsid w:val="006C5CDE"/>
    <w:pPr>
      <w:widowControl/>
      <w:tabs>
        <w:tab w:val="num" w:pos="643"/>
        <w:tab w:val="num" w:pos="1384"/>
      </w:tabs>
      <w:overflowPunct w:val="0"/>
      <w:ind w:left="643" w:hanging="930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34">
    <w:name w:val="List Bullet 3"/>
    <w:basedOn w:val="a"/>
    <w:autoRedefine/>
    <w:rsid w:val="006C5CDE"/>
    <w:pPr>
      <w:widowControl/>
      <w:tabs>
        <w:tab w:val="num" w:pos="360"/>
        <w:tab w:val="num" w:pos="926"/>
      </w:tabs>
      <w:overflowPunct w:val="0"/>
      <w:ind w:left="926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af3">
    <w:name w:val="List Continue"/>
    <w:basedOn w:val="a"/>
    <w:rsid w:val="006C5CDE"/>
    <w:pPr>
      <w:widowControl/>
      <w:overflowPunct w:val="0"/>
      <w:spacing w:after="120"/>
      <w:ind w:left="283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28">
    <w:name w:val="List Continue 2"/>
    <w:basedOn w:val="a"/>
    <w:rsid w:val="006C5CDE"/>
    <w:pPr>
      <w:widowControl/>
      <w:overflowPunct w:val="0"/>
      <w:spacing w:after="120"/>
      <w:ind w:left="566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35">
    <w:name w:val="List Continue 3"/>
    <w:basedOn w:val="a"/>
    <w:rsid w:val="006C5CDE"/>
    <w:pPr>
      <w:widowControl/>
      <w:overflowPunct w:val="0"/>
      <w:spacing w:after="120"/>
      <w:ind w:left="849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customStyle="1" w:styleId="af4">
    <w:name w:val="Краткий обратный адрес"/>
    <w:basedOn w:val="a"/>
    <w:rsid w:val="006C5CDE"/>
    <w:pPr>
      <w:widowControl/>
      <w:overflowPunct w:val="0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paragraph" w:styleId="af5">
    <w:name w:val="Signature"/>
    <w:basedOn w:val="a"/>
    <w:link w:val="af6"/>
    <w:rsid w:val="006C5CDE"/>
    <w:pPr>
      <w:widowControl/>
      <w:overflowPunct w:val="0"/>
      <w:ind w:left="4252"/>
      <w:textAlignment w:val="baseline"/>
    </w:pPr>
    <w:rPr>
      <w:rFonts w:ascii="Sans Serif PX" w:hAnsi="Sans Serif PX" w:cs="Sans Serif PX"/>
      <w:noProof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6C5CDE"/>
    <w:rPr>
      <w:rFonts w:ascii="Sans Serif PX" w:eastAsia="Times New Roman" w:hAnsi="Sans Serif PX" w:cs="Sans Serif PX"/>
      <w:noProof/>
      <w:sz w:val="20"/>
      <w:szCs w:val="20"/>
      <w:lang w:eastAsia="ru-RU"/>
    </w:rPr>
  </w:style>
  <w:style w:type="paragraph" w:customStyle="1" w:styleId="PP">
    <w:name w:val="Строка PP"/>
    <w:basedOn w:val="af5"/>
    <w:rsid w:val="006C5CDE"/>
  </w:style>
  <w:style w:type="paragraph" w:styleId="af7">
    <w:name w:val="List Paragraph"/>
    <w:basedOn w:val="a"/>
    <w:qFormat/>
    <w:rsid w:val="006C5CDE"/>
    <w:pPr>
      <w:widowControl/>
      <w:autoSpaceDE/>
      <w:autoSpaceDN/>
      <w:adjustRightInd/>
      <w:ind w:left="708"/>
    </w:pPr>
    <w:rPr>
      <w:rFonts w:ascii="Times New Roman" w:hAnsi="Times New Roman"/>
      <w:lang w:val="uz-Cyrl-UZ" w:eastAsia="uz-Cyrl-UZ"/>
    </w:rPr>
  </w:style>
  <w:style w:type="paragraph" w:customStyle="1" w:styleId="17">
    <w:name w:val="Абзац списка1"/>
    <w:basedOn w:val="a"/>
    <w:rsid w:val="006C5CD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/>
      <w:lang w:eastAsia="ru-RU"/>
    </w:rPr>
  </w:style>
  <w:style w:type="paragraph" w:styleId="af8">
    <w:name w:val="Block Text"/>
    <w:basedOn w:val="a"/>
    <w:rsid w:val="006C5CDE"/>
    <w:pPr>
      <w:widowControl/>
      <w:tabs>
        <w:tab w:val="left" w:pos="4860"/>
        <w:tab w:val="left" w:pos="9180"/>
      </w:tabs>
      <w:autoSpaceDE/>
      <w:autoSpaceDN/>
      <w:adjustRightInd/>
      <w:ind w:left="180" w:right="70"/>
    </w:pPr>
    <w:rPr>
      <w:rFonts w:ascii="Times New Roman" w:eastAsia="Calibri" w:hAnsi="Times New Roman"/>
      <w:lang w:eastAsia="ru-RU"/>
    </w:rPr>
  </w:style>
  <w:style w:type="character" w:customStyle="1" w:styleId="110">
    <w:name w:val="Основной текст + 11"/>
    <w:aliases w:val="5 pt,Полужирный"/>
    <w:rsid w:val="006C5CD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Heading1Char">
    <w:name w:val="Heading 1 Char"/>
    <w:locked/>
    <w:rsid w:val="006C5CDE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Heading2Char">
    <w:name w:val="Heading 2 Char"/>
    <w:aliases w:val="Знак Char"/>
    <w:locked/>
    <w:rsid w:val="006C5CDE"/>
    <w:rPr>
      <w:rFonts w:ascii="BalticaUzbek" w:hAnsi="BalticaUzbek" w:cs="BalticaUzbek"/>
      <w:sz w:val="72"/>
      <w:szCs w:val="72"/>
      <w:lang w:val="x-none" w:eastAsia="ru-RU"/>
    </w:rPr>
  </w:style>
  <w:style w:type="character" w:customStyle="1" w:styleId="Heading3Char">
    <w:name w:val="Heading 3 Char"/>
    <w:locked/>
    <w:rsid w:val="006C5CDE"/>
    <w:rPr>
      <w:rFonts w:ascii="BalticaUzbek" w:hAnsi="BalticaUzbek" w:cs="BalticaUzbek"/>
      <w:b/>
      <w:bCs/>
      <w:sz w:val="36"/>
      <w:szCs w:val="36"/>
      <w:lang w:val="x-none" w:eastAsia="ru-RU"/>
    </w:rPr>
  </w:style>
  <w:style w:type="character" w:customStyle="1" w:styleId="BodyTextChar">
    <w:name w:val="Body Text Char"/>
    <w:locked/>
    <w:rsid w:val="006C5CDE"/>
    <w:rPr>
      <w:rFonts w:ascii="BalticaUzbek" w:hAnsi="BalticaUzbek" w:cs="BalticaUzbek"/>
      <w:sz w:val="28"/>
      <w:szCs w:val="28"/>
      <w:lang w:val="x-none" w:eastAsia="ru-RU"/>
    </w:rPr>
  </w:style>
  <w:style w:type="character" w:customStyle="1" w:styleId="BodyText2Char">
    <w:name w:val="Body Text 2 Char"/>
    <w:locked/>
    <w:rsid w:val="006C5CDE"/>
    <w:rPr>
      <w:rFonts w:ascii="BalticaUzbek" w:hAnsi="BalticaUzbek" w:cs="BalticaUzbek"/>
      <w:b/>
      <w:bCs/>
      <w:sz w:val="28"/>
      <w:szCs w:val="28"/>
      <w:lang w:val="x-none" w:eastAsia="ru-RU"/>
    </w:rPr>
  </w:style>
  <w:style w:type="paragraph" w:styleId="36">
    <w:name w:val="Body Text 3"/>
    <w:basedOn w:val="a"/>
    <w:link w:val="37"/>
    <w:rsid w:val="006C5CDE"/>
    <w:pPr>
      <w:widowControl/>
      <w:adjustRightInd/>
      <w:jc w:val="center"/>
    </w:pPr>
    <w:rPr>
      <w:rFonts w:ascii="BalticaUzbek" w:eastAsia="Calibri" w:hAnsi="BalticaUzbek" w:cs="BalticaUzbek"/>
      <w:b/>
      <w:bCs/>
      <w:sz w:val="40"/>
      <w:szCs w:val="40"/>
      <w:lang w:eastAsia="ru-RU"/>
    </w:rPr>
  </w:style>
  <w:style w:type="character" w:customStyle="1" w:styleId="37">
    <w:name w:val="Основной текст 3 Знак"/>
    <w:basedOn w:val="a0"/>
    <w:link w:val="36"/>
    <w:rsid w:val="006C5CDE"/>
    <w:rPr>
      <w:rFonts w:ascii="BalticaUzbek" w:eastAsia="Calibri" w:hAnsi="BalticaUzbek" w:cs="BalticaUzbek"/>
      <w:b/>
      <w:bCs/>
      <w:sz w:val="40"/>
      <w:szCs w:val="40"/>
      <w:lang w:eastAsia="ru-RU"/>
    </w:rPr>
  </w:style>
  <w:style w:type="character" w:customStyle="1" w:styleId="BalloonTextChar">
    <w:name w:val="Balloon Text Char"/>
    <w:locked/>
    <w:rsid w:val="006C5CDE"/>
    <w:rPr>
      <w:rFonts w:ascii="Tahoma" w:hAnsi="Tahoma" w:cs="Tahoma"/>
      <w:sz w:val="16"/>
      <w:szCs w:val="16"/>
      <w:lang w:val="x-none" w:eastAsia="ru-RU"/>
    </w:rPr>
  </w:style>
  <w:style w:type="character" w:customStyle="1" w:styleId="Heading4Char">
    <w:name w:val="Heading 4 Char"/>
    <w:locked/>
    <w:rsid w:val="006C5CDE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ocked/>
    <w:rsid w:val="006C5CDE"/>
    <w:rPr>
      <w:rFonts w:ascii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6C5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oterChar">
    <w:name w:val="Footer Char"/>
    <w:locked/>
    <w:rsid w:val="006C5CDE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itleChar">
    <w:name w:val="Title Char"/>
    <w:locked/>
    <w:rsid w:val="006C5CDE"/>
    <w:rPr>
      <w:rFonts w:ascii="BalticaUzbek" w:hAnsi="BalticaUzbek" w:cs="Times New Roman"/>
      <w:sz w:val="28"/>
      <w:szCs w:val="28"/>
      <w:lang w:val="x-none" w:eastAsia="x-none"/>
    </w:rPr>
  </w:style>
  <w:style w:type="table" w:styleId="af9">
    <w:name w:val="Table Grid"/>
    <w:basedOn w:val="a1"/>
    <w:rsid w:val="006C5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6C5CDE"/>
    <w:pPr>
      <w:widowControl/>
      <w:autoSpaceDE/>
      <w:autoSpaceDN/>
      <w:adjustRightInd/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afa">
    <w:name w:val="Normal (Web)"/>
    <w:basedOn w:val="a"/>
    <w:rsid w:val="006C5CD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6C5C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fb">
    <w:name w:val="Strong"/>
    <w:qFormat/>
    <w:rsid w:val="006C5CDE"/>
    <w:rPr>
      <w:b/>
    </w:rPr>
  </w:style>
  <w:style w:type="paragraph" w:styleId="afc">
    <w:name w:val="Document Map"/>
    <w:basedOn w:val="a"/>
    <w:link w:val="afd"/>
    <w:rsid w:val="006C5CDE"/>
    <w:rPr>
      <w:rFonts w:ascii="Tahoma" w:eastAsia="Calibri" w:hAnsi="Tahoma"/>
      <w:sz w:val="16"/>
      <w:szCs w:val="16"/>
      <w:lang w:val="en-US"/>
    </w:rPr>
  </w:style>
  <w:style w:type="character" w:customStyle="1" w:styleId="afd">
    <w:name w:val="Схема документа Знак"/>
    <w:basedOn w:val="a0"/>
    <w:link w:val="afc"/>
    <w:rsid w:val="006C5CDE"/>
    <w:rPr>
      <w:rFonts w:ascii="Tahoma" w:eastAsia="Calibri" w:hAnsi="Tahoma" w:cs="Times New Roman"/>
      <w:sz w:val="16"/>
      <w:szCs w:val="16"/>
      <w:lang w:val="en-US"/>
    </w:rPr>
  </w:style>
  <w:style w:type="paragraph" w:styleId="afe">
    <w:name w:val="footnote text"/>
    <w:basedOn w:val="a"/>
    <w:link w:val="aff"/>
    <w:semiHidden/>
    <w:rsid w:val="006C5CDE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6C5CDE"/>
    <w:rPr>
      <w:rFonts w:ascii="Calibri" w:eastAsia="Times New Roman" w:hAnsi="Calibri" w:cs="Times New Roman"/>
      <w:sz w:val="20"/>
      <w:szCs w:val="20"/>
    </w:rPr>
  </w:style>
  <w:style w:type="character" w:styleId="aff0">
    <w:name w:val="Hyperlink"/>
    <w:rsid w:val="006C5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Aziz TDPU</cp:lastModifiedBy>
  <cp:revision>18</cp:revision>
  <dcterms:created xsi:type="dcterms:W3CDTF">2018-04-16T04:58:00Z</dcterms:created>
  <dcterms:modified xsi:type="dcterms:W3CDTF">2018-06-14T05:11:00Z</dcterms:modified>
</cp:coreProperties>
</file>