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6C" w:rsidRPr="00CC0115" w:rsidRDefault="001F306C" w:rsidP="00CC0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15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</w:p>
    <w:p w:rsidR="001F306C" w:rsidRPr="00CC0115" w:rsidRDefault="001F306C" w:rsidP="00CC0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306C" w:rsidRPr="001F306C" w:rsidRDefault="001F306C" w:rsidP="00CC011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>Исторические основы тьюторства</w:t>
      </w:r>
    </w:p>
    <w:p w:rsidR="001F306C" w:rsidRDefault="001F306C" w:rsidP="00CC011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F306C">
        <w:rPr>
          <w:rFonts w:ascii="Times New Roman" w:hAnsi="Times New Roman" w:cs="Times New Roman"/>
          <w:sz w:val="28"/>
          <w:szCs w:val="28"/>
        </w:rPr>
        <w:t>еоретические основы тьюторства</w:t>
      </w:r>
      <w:r w:rsidRPr="001F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15" w:rsidRDefault="00CC0115" w:rsidP="00CC011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Особенности тьютерства в образования</w:t>
      </w:r>
    </w:p>
    <w:bookmarkEnd w:id="0"/>
    <w:p w:rsidR="00CC0115" w:rsidRPr="00CC0115" w:rsidRDefault="00CC0115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1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06C">
        <w:rPr>
          <w:rFonts w:ascii="Times New Roman" w:hAnsi="Times New Roman" w:cs="Times New Roman"/>
          <w:sz w:val="28"/>
          <w:szCs w:val="28"/>
        </w:rPr>
        <w:t>тьюторство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15">
        <w:rPr>
          <w:rFonts w:ascii="Times New Roman" w:hAnsi="Times New Roman" w:cs="Times New Roman"/>
          <w:sz w:val="28"/>
          <w:szCs w:val="28"/>
        </w:rPr>
        <w:t xml:space="preserve"> </w:t>
      </w:r>
      <w:r w:rsidRPr="001F306C">
        <w:rPr>
          <w:rFonts w:ascii="Times New Roman" w:hAnsi="Times New Roman" w:cs="Times New Roman"/>
          <w:sz w:val="28"/>
          <w:szCs w:val="28"/>
        </w:rPr>
        <w:t>тьютор</w:t>
      </w:r>
      <w:r>
        <w:rPr>
          <w:rFonts w:ascii="Times New Roman" w:hAnsi="Times New Roman" w:cs="Times New Roman"/>
          <w:sz w:val="28"/>
          <w:szCs w:val="28"/>
        </w:rPr>
        <w:t xml:space="preserve">, тьюторское действие, </w:t>
      </w:r>
      <w:r w:rsidRPr="001F306C">
        <w:rPr>
          <w:rFonts w:ascii="Times New Roman" w:hAnsi="Times New Roman" w:cs="Times New Roman"/>
          <w:sz w:val="28"/>
          <w:szCs w:val="28"/>
        </w:rPr>
        <w:t>технологии тьюторского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06C">
        <w:rPr>
          <w:rFonts w:ascii="Times New Roman" w:hAnsi="Times New Roman" w:cs="Times New Roman"/>
          <w:sz w:val="28"/>
          <w:szCs w:val="28"/>
        </w:rPr>
        <w:t>тьюторская система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F306C">
        <w:rPr>
          <w:rFonts w:ascii="Times New Roman" w:hAnsi="Times New Roman" w:cs="Times New Roman"/>
          <w:sz w:val="28"/>
          <w:szCs w:val="28"/>
        </w:rPr>
        <w:t>ьюторское сопровождение</w:t>
      </w:r>
    </w:p>
    <w:p w:rsidR="00CC0115" w:rsidRDefault="00CC0115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306C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>Что такое тьюторство? Кто такой тьютор? До недавнего времени такие вопросы авторы материалов, представленных в этих лекциях, слышали намного чаще, чем те, в поиске отв</w:t>
      </w:r>
      <w:r w:rsidR="00CC0115">
        <w:rPr>
          <w:rFonts w:ascii="Times New Roman" w:hAnsi="Times New Roman" w:cs="Times New Roman"/>
          <w:sz w:val="28"/>
          <w:szCs w:val="28"/>
        </w:rPr>
        <w:t>етов на которые мы сегодня рас</w:t>
      </w:r>
      <w:r w:rsidRPr="001F306C">
        <w:rPr>
          <w:rFonts w:ascii="Times New Roman" w:hAnsi="Times New Roman" w:cs="Times New Roman"/>
          <w:sz w:val="28"/>
          <w:szCs w:val="28"/>
        </w:rPr>
        <w:t>ширяем и углубляем свои разработки. Теперь в самых разнообразных ситуациях совместных обсуждений и обучения нам все чаще задают другие вопросы: как быть тьютором? Каковы технологии тьюторского действия? Должен тьютор работать так или иначе? Для разрешения каких трудностей в образовании привлекают тьютора? Что он может сделать полезного и значимого для участников процесса образования? Многие педагоги анализируют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инновационные практики в обра</w:t>
      </w:r>
      <w:r w:rsidRPr="001F306C">
        <w:rPr>
          <w:rFonts w:ascii="Times New Roman" w:hAnsi="Times New Roman" w:cs="Times New Roman"/>
          <w:sz w:val="28"/>
          <w:szCs w:val="28"/>
        </w:rPr>
        <w:t>зовании и выходят на новый уровень осмысления собственных идей, поиска средств передачи собственного опыта. К таким инновационным практикам относится и тьюторское сопровождение. Другая причина интереса к тьюторству состоит в том, чт</w:t>
      </w:r>
      <w:r>
        <w:rPr>
          <w:rFonts w:ascii="Times New Roman" w:hAnsi="Times New Roman" w:cs="Times New Roman"/>
          <w:sz w:val="28"/>
          <w:szCs w:val="28"/>
        </w:rPr>
        <w:t>о сегодня, когда идея индивиду</w:t>
      </w:r>
      <w:r w:rsidRPr="001F306C">
        <w:rPr>
          <w:rFonts w:ascii="Times New Roman" w:hAnsi="Times New Roman" w:cs="Times New Roman"/>
          <w:sz w:val="28"/>
          <w:szCs w:val="28"/>
        </w:rPr>
        <w:t>альных образовательных программ и планов вошла в государственные доктрины и документы об образовании, а позиция «тьютор» появилась в перечне педагогических профессий, всё</w:t>
      </w:r>
      <w:r>
        <w:rPr>
          <w:rFonts w:ascii="Times New Roman" w:hAnsi="Times New Roman" w:cs="Times New Roman"/>
          <w:sz w:val="28"/>
          <w:szCs w:val="28"/>
        </w:rPr>
        <w:t xml:space="preserve"> чаще возникает заказ на введе</w:t>
      </w:r>
      <w:r w:rsidRPr="001F306C">
        <w:rPr>
          <w:rFonts w:ascii="Times New Roman" w:hAnsi="Times New Roman" w:cs="Times New Roman"/>
          <w:sz w:val="28"/>
          <w:szCs w:val="28"/>
        </w:rPr>
        <w:t>ние технологий тьюторского сопровождения в учреждениях массового образования. Истоки первой тьюторской практики исследователи относят ко времени появления первых европейских универси</w:t>
      </w:r>
      <w:r w:rsidR="00CC0115">
        <w:rPr>
          <w:rFonts w:ascii="Times New Roman" w:hAnsi="Times New Roman" w:cs="Times New Roman"/>
          <w:sz w:val="28"/>
          <w:szCs w:val="28"/>
        </w:rPr>
        <w:t>тетов. Как пишет Н.В. Рыбалкина</w:t>
      </w:r>
      <w:r w:rsidRPr="001F306C">
        <w:rPr>
          <w:rFonts w:ascii="Times New Roman" w:hAnsi="Times New Roman" w:cs="Times New Roman"/>
          <w:sz w:val="28"/>
          <w:szCs w:val="28"/>
        </w:rPr>
        <w:t>, если строить точ</w:t>
      </w:r>
      <w:r w:rsidR="00CC0115">
        <w:rPr>
          <w:rFonts w:ascii="Times New Roman" w:hAnsi="Times New Roman" w:cs="Times New Roman"/>
          <w:sz w:val="28"/>
          <w:szCs w:val="28"/>
        </w:rPr>
        <w:t>ную генеалогию, феномен тьютор</w:t>
      </w:r>
      <w:r w:rsidRPr="001F306C">
        <w:rPr>
          <w:rFonts w:ascii="Times New Roman" w:hAnsi="Times New Roman" w:cs="Times New Roman"/>
          <w:sz w:val="28"/>
          <w:szCs w:val="28"/>
        </w:rPr>
        <w:t xml:space="preserve">ства происходит из Великобритании </w:t>
      </w:r>
      <w:r w:rsidR="00CC0115">
        <w:rPr>
          <w:rFonts w:ascii="Times New Roman" w:hAnsi="Times New Roman" w:cs="Times New Roman"/>
          <w:sz w:val="28"/>
          <w:szCs w:val="28"/>
        </w:rPr>
        <w:t>и зародился примерно в XIV веке.</w:t>
      </w:r>
      <w:r w:rsidRPr="001F306C">
        <w:rPr>
          <w:rFonts w:ascii="Times New Roman" w:hAnsi="Times New Roman" w:cs="Times New Roman"/>
          <w:sz w:val="28"/>
          <w:szCs w:val="28"/>
        </w:rPr>
        <w:t xml:space="preserve"> Исторические и те</w:t>
      </w:r>
      <w:r w:rsidR="00CC0115">
        <w:rPr>
          <w:rFonts w:ascii="Times New Roman" w:hAnsi="Times New Roman" w:cs="Times New Roman"/>
          <w:sz w:val="28"/>
          <w:szCs w:val="28"/>
        </w:rPr>
        <w:t xml:space="preserve">оретические основы </w:t>
      </w:r>
      <w:r w:rsidR="00CC0115">
        <w:rPr>
          <w:rFonts w:ascii="Times New Roman" w:hAnsi="Times New Roman" w:cs="Times New Roman"/>
          <w:sz w:val="28"/>
          <w:szCs w:val="28"/>
        </w:rPr>
        <w:lastRenderedPageBreak/>
        <w:t xml:space="preserve">тьюторства </w:t>
      </w:r>
      <w:r w:rsidR="00CC0115" w:rsidRPr="001F306C">
        <w:rPr>
          <w:rFonts w:ascii="Times New Roman" w:hAnsi="Times New Roman" w:cs="Times New Roman"/>
          <w:sz w:val="28"/>
          <w:szCs w:val="28"/>
        </w:rPr>
        <w:t>в</w:t>
      </w:r>
      <w:r w:rsidRPr="001F306C">
        <w:rPr>
          <w:rFonts w:ascii="Times New Roman" w:hAnsi="Times New Roman" w:cs="Times New Roman"/>
          <w:sz w:val="28"/>
          <w:szCs w:val="28"/>
        </w:rPr>
        <w:t xml:space="preserve"> классических английских университетах – Оксфорде и Кембридже… К концу XVI века тьютор становится цен</w:t>
      </w:r>
      <w:r w:rsidR="00CC0115">
        <w:rPr>
          <w:rFonts w:ascii="Times New Roman" w:hAnsi="Times New Roman" w:cs="Times New Roman"/>
          <w:sz w:val="28"/>
          <w:szCs w:val="28"/>
        </w:rPr>
        <w:t>тральной фигурой в университет</w:t>
      </w:r>
      <w:r w:rsidRPr="001F306C">
        <w:rPr>
          <w:rFonts w:ascii="Times New Roman" w:hAnsi="Times New Roman" w:cs="Times New Roman"/>
          <w:sz w:val="28"/>
          <w:szCs w:val="28"/>
        </w:rPr>
        <w:t>ском образовании, отвечая, прежде всего, за воспитание подопечных. В XVII веке сфера деятельности тьютора расширяется – всё большее значение начинают приобретать образовательные функции. Тьютор определяет и советует студенту, ка</w:t>
      </w:r>
      <w:r>
        <w:rPr>
          <w:rFonts w:ascii="Times New Roman" w:hAnsi="Times New Roman" w:cs="Times New Roman"/>
          <w:sz w:val="28"/>
          <w:szCs w:val="28"/>
        </w:rPr>
        <w:t>кие лекции и практические заня</w:t>
      </w:r>
      <w:r w:rsidRPr="001F306C">
        <w:rPr>
          <w:rFonts w:ascii="Times New Roman" w:hAnsi="Times New Roman" w:cs="Times New Roman"/>
          <w:sz w:val="28"/>
          <w:szCs w:val="28"/>
        </w:rPr>
        <w:t>тия лучше всего посещать, как составить план своей учебной работы, следит за тем, чтобы его ученики хорошо занимались и были готовы к университетским экзаменам. Тьютор же ближайший советник студента и помощник при всех затруднениях… В XVII веке тьюторская система официально признается частью английской университетской системы, постепенно вытесняющей про- фессорскую. С 1700 по 1850 год в английских университетах не было публичных курсов и кафедр. К экзаменам студента готовил тьютор. Когда в конце XIX века в университе</w:t>
      </w:r>
      <w:r>
        <w:rPr>
          <w:rFonts w:ascii="Times New Roman" w:hAnsi="Times New Roman" w:cs="Times New Roman"/>
          <w:sz w:val="28"/>
          <w:szCs w:val="28"/>
        </w:rPr>
        <w:t>тах разделились свободные кафе</w:t>
      </w:r>
      <w:r w:rsidRPr="001F306C">
        <w:rPr>
          <w:rFonts w:ascii="Times New Roman" w:hAnsi="Times New Roman" w:cs="Times New Roman"/>
          <w:sz w:val="28"/>
          <w:szCs w:val="28"/>
        </w:rPr>
        <w:t>дры (частные лекции), лекции на факультетах и общеуниверситетские лекции, за студентом оставалось право выбора профессоров и курсов. В течение XVIII–XIX веков в старейших университетах Англии тьюторская система не только не сдала своих позиций, но заняла центральное место в обучении; лекционная стала служ</w:t>
      </w:r>
      <w:r>
        <w:rPr>
          <w:rFonts w:ascii="Times New Roman" w:hAnsi="Times New Roman" w:cs="Times New Roman"/>
          <w:sz w:val="28"/>
          <w:szCs w:val="28"/>
        </w:rPr>
        <w:t>ить дополнением к ней. По имею</w:t>
      </w:r>
      <w:r w:rsidRPr="001F306C">
        <w:rPr>
          <w:rFonts w:ascii="Times New Roman" w:hAnsi="Times New Roman" w:cs="Times New Roman"/>
          <w:sz w:val="28"/>
          <w:szCs w:val="28"/>
        </w:rPr>
        <w:t xml:space="preserve">щимся данным, примерно 90% занятий в современном Оксфордском и 75% в Кембриджском университете проводится тьютором с одним или двумя студентами. Традиционная структура тьюторской системы включает в себя три элемента: руководство занятиями (кураторство), обеспечивающее учебу студентов и работу в каникулярное время; моральное наставничество, предполагающее сопровождение жизни студента в университете в самом широком смысле слова; собственно тьюторство, осуществляющее обучение студента в течение триместра или учебного года. Исследователи истоков тьюторства особенно отмечают, что универси- тетская среда представляла собой открытое культурное и образователь- ное пространство и тьютор возник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>как фигура, востребованная именно в открытом образовательном пространстве, где знание представлялось высшей ценностью (причем не только его трансляция в культуре, но и реализация в творчестве и деятельности), – в пространстве, где одно- временно присутствовали множество школ, множество авторитетов, множество учителей, каждый из которых являлся автором своего курса, и где образование было невозможно без постоянного самоопределе- ния, выстраивания своей образовательной траектории. Тьютор и был фигурой, помогающей выстраивать эти траектории, и в</w:t>
      </w:r>
      <w:r>
        <w:rPr>
          <w:rFonts w:ascii="Times New Roman" w:hAnsi="Times New Roman" w:cs="Times New Roman"/>
          <w:sz w:val="28"/>
          <w:szCs w:val="28"/>
        </w:rPr>
        <w:t>ыполнял функ</w:t>
      </w:r>
      <w:r w:rsidRPr="001F306C">
        <w:rPr>
          <w:rFonts w:ascii="Times New Roman" w:hAnsi="Times New Roman" w:cs="Times New Roman"/>
          <w:sz w:val="28"/>
          <w:szCs w:val="28"/>
        </w:rPr>
        <w:t>ции поддержки процесса самоопределения. Отличительной чертой университетского сообщества, непреходящей ценностью была свобода преподавания и учения, а тьютор осуществлял функцию посредничества между свободным профессором и свободным школяром. Пребывание в университете не считалось формальным приобретением знаний. Основным процессом получения университетского уровня образования был процесс самообразования, и тьюторство изначально выполняло функции его сопровождения. Тьютор не получал</w:t>
      </w:r>
      <w:r>
        <w:rPr>
          <w:rFonts w:ascii="Times New Roman" w:hAnsi="Times New Roman" w:cs="Times New Roman"/>
          <w:sz w:val="28"/>
          <w:szCs w:val="28"/>
        </w:rPr>
        <w:t xml:space="preserve"> для этого никакого спе</w:t>
      </w:r>
      <w:r w:rsidRPr="001F306C">
        <w:rPr>
          <w:rFonts w:ascii="Times New Roman" w:hAnsi="Times New Roman" w:cs="Times New Roman"/>
          <w:sz w:val="28"/>
          <w:szCs w:val="28"/>
        </w:rPr>
        <w:t>циального педагогического образовани</w:t>
      </w:r>
      <w:r>
        <w:rPr>
          <w:rFonts w:ascii="Times New Roman" w:hAnsi="Times New Roman" w:cs="Times New Roman"/>
          <w:sz w:val="28"/>
          <w:szCs w:val="28"/>
        </w:rPr>
        <w:t>я, он передавал свой опыт само</w:t>
      </w:r>
      <w:r w:rsidRPr="001F306C">
        <w:rPr>
          <w:rFonts w:ascii="Times New Roman" w:hAnsi="Times New Roman" w:cs="Times New Roman"/>
          <w:sz w:val="28"/>
          <w:szCs w:val="28"/>
        </w:rPr>
        <w:t>образования, в силу того, что владел техниками рефлексии и передачи, оставаясь в полном смысле университетской фигурой: «тьюторствуя», он продолжал вести научные исследования, самообразовываться, жить университетской жизнью.</w:t>
      </w:r>
      <w:r>
        <w:rPr>
          <w:rFonts w:ascii="Times New Roman" w:hAnsi="Times New Roman" w:cs="Times New Roman"/>
          <w:sz w:val="28"/>
          <w:szCs w:val="28"/>
        </w:rPr>
        <w:t xml:space="preserve"> На временном этапе</w:t>
      </w:r>
      <w:r w:rsidRPr="001F306C">
        <w:rPr>
          <w:rFonts w:ascii="Times New Roman" w:hAnsi="Times New Roman" w:cs="Times New Roman"/>
          <w:sz w:val="28"/>
          <w:szCs w:val="28"/>
        </w:rPr>
        <w:t>, воспринявшей герман</w:t>
      </w:r>
      <w:r>
        <w:rPr>
          <w:rFonts w:ascii="Times New Roman" w:hAnsi="Times New Roman" w:cs="Times New Roman"/>
          <w:sz w:val="28"/>
          <w:szCs w:val="28"/>
        </w:rPr>
        <w:t>скую модель университетов, тью</w:t>
      </w:r>
      <w:r w:rsidRPr="001F306C">
        <w:rPr>
          <w:rFonts w:ascii="Times New Roman" w:hAnsi="Times New Roman" w:cs="Times New Roman"/>
          <w:sz w:val="28"/>
          <w:szCs w:val="28"/>
        </w:rPr>
        <w:t>торских практик подобного рода не возникло совсем. В рамках строя культуры не было условий для возникновения университета, ценности систем</w:t>
      </w:r>
      <w:r>
        <w:rPr>
          <w:rFonts w:ascii="Times New Roman" w:hAnsi="Times New Roman" w:cs="Times New Roman"/>
          <w:sz w:val="28"/>
          <w:szCs w:val="28"/>
        </w:rPr>
        <w:t>атической умственной работы по</w:t>
      </w:r>
      <w:r w:rsidRPr="001F306C">
        <w:rPr>
          <w:rFonts w:ascii="Times New Roman" w:hAnsi="Times New Roman" w:cs="Times New Roman"/>
          <w:sz w:val="28"/>
          <w:szCs w:val="28"/>
        </w:rPr>
        <w:t>колений. Но если в Европе это положе</w:t>
      </w:r>
      <w:r>
        <w:rPr>
          <w:rFonts w:ascii="Times New Roman" w:hAnsi="Times New Roman" w:cs="Times New Roman"/>
          <w:sz w:val="28"/>
          <w:szCs w:val="28"/>
        </w:rPr>
        <w:t>ние вещей уравновешивалось рас</w:t>
      </w:r>
      <w:r w:rsidRPr="001F306C">
        <w:rPr>
          <w:rFonts w:ascii="Times New Roman" w:hAnsi="Times New Roman" w:cs="Times New Roman"/>
          <w:sz w:val="28"/>
          <w:szCs w:val="28"/>
        </w:rPr>
        <w:t>пространенностью античных ценностей любви к мудрости, культурой формулирования вопросов и поиска ответов, то у нас было введено как данное и единственно возможное. Своих, да и иностранн</w:t>
      </w:r>
      <w:r>
        <w:rPr>
          <w:rFonts w:ascii="Times New Roman" w:hAnsi="Times New Roman" w:cs="Times New Roman"/>
          <w:sz w:val="28"/>
          <w:szCs w:val="28"/>
        </w:rPr>
        <w:t>ых пре</w:t>
      </w:r>
      <w:r w:rsidRPr="001F306C">
        <w:rPr>
          <w:rFonts w:ascii="Times New Roman" w:hAnsi="Times New Roman" w:cs="Times New Roman"/>
          <w:sz w:val="28"/>
          <w:szCs w:val="28"/>
        </w:rPr>
        <w:t xml:space="preserve">подавателей изначально было мало. А значит, ни о каком выборе не могло быть и речи, следовательно, и помощника в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>самоопределении учащихся, поддержки их образовательных инициатив в построении линии своего образования не требовалось. Наставничество складывалось скорее среди домашних учителей, но, если сравнивать их с тьюторами, мы сразу видим, чего там не хватало: ценностей корпоративности, гражданско</w:t>
      </w:r>
      <w:r>
        <w:rPr>
          <w:rFonts w:ascii="Times New Roman" w:hAnsi="Times New Roman" w:cs="Times New Roman"/>
          <w:sz w:val="28"/>
          <w:szCs w:val="28"/>
        </w:rPr>
        <w:t>го общества, открытого образо-</w:t>
      </w:r>
      <w:r w:rsidRPr="001F306C">
        <w:rPr>
          <w:rFonts w:ascii="Times New Roman" w:hAnsi="Times New Roman" w:cs="Times New Roman"/>
          <w:sz w:val="28"/>
          <w:szCs w:val="28"/>
        </w:rPr>
        <w:t xml:space="preserve">ательного пространства – существовал только индивидуальный подход к подопечному. </w:t>
      </w:r>
    </w:p>
    <w:p w:rsidR="001F306C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Тьютором при условии цен</w:t>
      </w:r>
      <w:r w:rsidRPr="001F306C">
        <w:rPr>
          <w:rFonts w:ascii="Times New Roman" w:hAnsi="Times New Roman" w:cs="Times New Roman"/>
          <w:sz w:val="28"/>
          <w:szCs w:val="28"/>
        </w:rPr>
        <w:t>ности культуры, знания, ценности развития воспитанника (тьюторанта), может быть и гувернер, и репетитор,</w:t>
      </w:r>
      <w:r>
        <w:rPr>
          <w:rFonts w:ascii="Times New Roman" w:hAnsi="Times New Roman" w:cs="Times New Roman"/>
          <w:sz w:val="28"/>
          <w:szCs w:val="28"/>
        </w:rPr>
        <w:t xml:space="preserve"> и домашний учитель, и королев</w:t>
      </w:r>
      <w:r w:rsidRPr="001F306C">
        <w:rPr>
          <w:rFonts w:ascii="Times New Roman" w:hAnsi="Times New Roman" w:cs="Times New Roman"/>
          <w:sz w:val="28"/>
          <w:szCs w:val="28"/>
        </w:rPr>
        <w:t>ский наставник. Можно сказать, что авторы мыслят тьюторство не как должность, а как позицию, основу любой педагогической деятельности. Свою книгу Эдвард и Элайн Гордон заключают следующими словами: «Сегодня проблема лучшего школьно</w:t>
      </w:r>
      <w:r w:rsidR="00CC0115">
        <w:rPr>
          <w:rFonts w:ascii="Times New Roman" w:hAnsi="Times New Roman" w:cs="Times New Roman"/>
          <w:sz w:val="28"/>
          <w:szCs w:val="28"/>
        </w:rPr>
        <w:t>го обучения требует более широ</w:t>
      </w:r>
      <w:r w:rsidRPr="001F306C">
        <w:rPr>
          <w:rFonts w:ascii="Times New Roman" w:hAnsi="Times New Roman" w:cs="Times New Roman"/>
          <w:sz w:val="28"/>
          <w:szCs w:val="28"/>
        </w:rPr>
        <w:t>кого изучения тьюторской философии и методов. Эта деятельность не способствует «антишкольному обучению» или «элитарным» установкам, но предлагает жизнеспособный проект по увеличению «продуктивности образования» в классной комнате...» …И современность Тьюторство как самостоятельное педагогическое движение в нашей стране развернулось и стало оформляться в конце 1980-х годов во время реформирования всей системы отечественного образо</w:t>
      </w:r>
      <w:r>
        <w:rPr>
          <w:rFonts w:ascii="Times New Roman" w:hAnsi="Times New Roman" w:cs="Times New Roman"/>
          <w:sz w:val="28"/>
          <w:szCs w:val="28"/>
        </w:rPr>
        <w:t>вания. В 1989 году руководитель.</w:t>
      </w:r>
    </w:p>
    <w:p w:rsidR="001F306C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>Тьюторское сопровождение – это педагогическая деятельность по индивидуализации образования, н</w:t>
      </w:r>
      <w:r>
        <w:rPr>
          <w:rFonts w:ascii="Times New Roman" w:hAnsi="Times New Roman" w:cs="Times New Roman"/>
          <w:sz w:val="28"/>
          <w:szCs w:val="28"/>
        </w:rPr>
        <w:t>аправленная на выявление и раз</w:t>
      </w:r>
      <w:r w:rsidRPr="001F306C">
        <w:rPr>
          <w:rFonts w:ascii="Times New Roman" w:hAnsi="Times New Roman" w:cs="Times New Roman"/>
          <w:sz w:val="28"/>
          <w:szCs w:val="28"/>
        </w:rPr>
        <w:t xml:space="preserve">витие образовательных мотивов и интересов учащегося, </w:t>
      </w:r>
      <w:r>
        <w:rPr>
          <w:rFonts w:ascii="Times New Roman" w:hAnsi="Times New Roman" w:cs="Times New Roman"/>
          <w:sz w:val="28"/>
          <w:szCs w:val="28"/>
        </w:rPr>
        <w:t>поиск обра</w:t>
      </w:r>
      <w:r w:rsidRPr="001F306C">
        <w:rPr>
          <w:rFonts w:ascii="Times New Roman" w:hAnsi="Times New Roman" w:cs="Times New Roman"/>
          <w:sz w:val="28"/>
          <w:szCs w:val="28"/>
        </w:rPr>
        <w:t>зовательных ресурсов для создания индивидуальной образовательной программы, на работу с образовате</w:t>
      </w:r>
      <w:r>
        <w:rPr>
          <w:rFonts w:ascii="Times New Roman" w:hAnsi="Times New Roman" w:cs="Times New Roman"/>
          <w:sz w:val="28"/>
          <w:szCs w:val="28"/>
        </w:rPr>
        <w:t>льным заказом семьи, формирова</w:t>
      </w:r>
      <w:r w:rsidRPr="001F306C">
        <w:rPr>
          <w:rFonts w:ascii="Times New Roman" w:hAnsi="Times New Roman" w:cs="Times New Roman"/>
          <w:sz w:val="28"/>
          <w:szCs w:val="28"/>
        </w:rPr>
        <w:t>ние учебной и образовательной рефлексии учащегося. Индивидуализацию образования с</w:t>
      </w:r>
      <w:r>
        <w:rPr>
          <w:rFonts w:ascii="Times New Roman" w:hAnsi="Times New Roman" w:cs="Times New Roman"/>
          <w:sz w:val="28"/>
          <w:szCs w:val="28"/>
        </w:rPr>
        <w:t>ледует отличать от индивидуаль</w:t>
      </w:r>
      <w:r w:rsidRPr="001F306C">
        <w:rPr>
          <w:rFonts w:ascii="Times New Roman" w:hAnsi="Times New Roman" w:cs="Times New Roman"/>
          <w:sz w:val="28"/>
          <w:szCs w:val="28"/>
        </w:rPr>
        <w:t>ного подхода. Индивидуальный подход понимает</w:t>
      </w:r>
      <w:r>
        <w:rPr>
          <w:rFonts w:ascii="Times New Roman" w:hAnsi="Times New Roman" w:cs="Times New Roman"/>
          <w:sz w:val="28"/>
          <w:szCs w:val="28"/>
        </w:rPr>
        <w:t>ся как средство преодоления не</w:t>
      </w:r>
      <w:r w:rsidRPr="001F306C">
        <w:rPr>
          <w:rFonts w:ascii="Times New Roman" w:hAnsi="Times New Roman" w:cs="Times New Roman"/>
          <w:sz w:val="28"/>
          <w:szCs w:val="28"/>
        </w:rPr>
        <w:t xml:space="preserve">соответствия между уровнем учебной деятельности, который задается программами, и реальными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>возможностями ученика усвоить их. Учет особенностей учащихся осуществляется на каждом этапе обучения: при восприятии цели, мотивации учения,</w:t>
      </w:r>
      <w:r>
        <w:rPr>
          <w:rFonts w:ascii="Times New Roman" w:hAnsi="Times New Roman" w:cs="Times New Roman"/>
          <w:sz w:val="28"/>
          <w:szCs w:val="28"/>
        </w:rPr>
        <w:t xml:space="preserve"> решении учебных задач, опреде</w:t>
      </w:r>
      <w:r w:rsidRPr="001F306C">
        <w:rPr>
          <w:rFonts w:ascii="Times New Roman" w:hAnsi="Times New Roman" w:cs="Times New Roman"/>
          <w:sz w:val="28"/>
          <w:szCs w:val="28"/>
        </w:rPr>
        <w:t>лении способов действия и т.д., однако содержание образования здесь заранее предопределено. Принцип индивидуализации обра</w:t>
      </w:r>
      <w:r>
        <w:rPr>
          <w:rFonts w:ascii="Times New Roman" w:hAnsi="Times New Roman" w:cs="Times New Roman"/>
          <w:sz w:val="28"/>
          <w:szCs w:val="28"/>
        </w:rPr>
        <w:t>зования означает, что за учащи</w:t>
      </w:r>
      <w:r w:rsidRPr="001F306C">
        <w:rPr>
          <w:rFonts w:ascii="Times New Roman" w:hAnsi="Times New Roman" w:cs="Times New Roman"/>
          <w:sz w:val="28"/>
          <w:szCs w:val="28"/>
        </w:rPr>
        <w:t>мися остается право на выстраивание собственного содержания об- разования, собственной образовательной программы. Деятельность тьютора в логике ин</w:t>
      </w:r>
      <w:r>
        <w:rPr>
          <w:rFonts w:ascii="Times New Roman" w:hAnsi="Times New Roman" w:cs="Times New Roman"/>
          <w:sz w:val="28"/>
          <w:szCs w:val="28"/>
        </w:rPr>
        <w:t>дивидуального подхода в принци</w:t>
      </w:r>
      <w:r w:rsidRPr="001F306C">
        <w:rPr>
          <w:rFonts w:ascii="Times New Roman" w:hAnsi="Times New Roman" w:cs="Times New Roman"/>
          <w:sz w:val="28"/>
          <w:szCs w:val="28"/>
        </w:rPr>
        <w:t>пе возможна, она тогда строится как средство компенсации «помех» в обучении, связанных с индивидуальными особенностями ученика. А реализуя принцип индивиду</w:t>
      </w:r>
      <w:r>
        <w:rPr>
          <w:rFonts w:ascii="Times New Roman" w:hAnsi="Times New Roman" w:cs="Times New Roman"/>
          <w:sz w:val="28"/>
          <w:szCs w:val="28"/>
        </w:rPr>
        <w:t>ализации, педагог-тьютор сопро</w:t>
      </w:r>
      <w:r w:rsidRPr="001F306C">
        <w:rPr>
          <w:rFonts w:ascii="Times New Roman" w:hAnsi="Times New Roman" w:cs="Times New Roman"/>
          <w:sz w:val="28"/>
          <w:szCs w:val="28"/>
        </w:rPr>
        <w:t>вождает процесс построения и р</w:t>
      </w:r>
      <w:r>
        <w:rPr>
          <w:rFonts w:ascii="Times New Roman" w:hAnsi="Times New Roman" w:cs="Times New Roman"/>
          <w:sz w:val="28"/>
          <w:szCs w:val="28"/>
        </w:rPr>
        <w:t>еализации индивидуальной образования</w:t>
      </w:r>
      <w:r w:rsidRPr="001F3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8AF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 xml:space="preserve">Исторические и теоретические основы тьюторства, удерживает фокус своего внимания на осмысленности обучения, предоставляет учащимся возможности опробования, конструирования и реконструирования учебных форм, позволяет «выйти на поверхность» образовательного процесса фактам самоопределения учащихся в пространстве культуры. Тьютор, в нашей логике, должен строить такие ситуации жизни детей, где стало бы возможно проявить их образовательные цели и мотивы через их реальные действия. Задача тьютора – построение образовательного пространства </w:t>
      </w:r>
      <w:r w:rsidR="000958AF">
        <w:rPr>
          <w:rFonts w:ascii="Times New Roman" w:hAnsi="Times New Roman" w:cs="Times New Roman"/>
          <w:sz w:val="28"/>
          <w:szCs w:val="28"/>
        </w:rPr>
        <w:t>как пространства проявления по</w:t>
      </w:r>
      <w:r w:rsidRPr="001F306C">
        <w:rPr>
          <w:rFonts w:ascii="Times New Roman" w:hAnsi="Times New Roman" w:cs="Times New Roman"/>
          <w:sz w:val="28"/>
          <w:szCs w:val="28"/>
        </w:rPr>
        <w:t>знавательных инициатив и интересов учащихся. И это относится к любой из ступеней общего образования, хотя понятно, что средства тьюторской деятельности должны ме</w:t>
      </w:r>
      <w:r w:rsidR="000958AF">
        <w:rPr>
          <w:rFonts w:ascii="Times New Roman" w:hAnsi="Times New Roman" w:cs="Times New Roman"/>
          <w:sz w:val="28"/>
          <w:szCs w:val="28"/>
        </w:rPr>
        <w:t>няться в соответствии с особен</w:t>
      </w:r>
      <w:r w:rsidRPr="001F306C">
        <w:rPr>
          <w:rFonts w:ascii="Times New Roman" w:hAnsi="Times New Roman" w:cs="Times New Roman"/>
          <w:sz w:val="28"/>
          <w:szCs w:val="28"/>
        </w:rPr>
        <w:t>ностями возрастов и социальной ситуацией развития тьюторанта. Тьюторские технологии, которые сегодня выстраивают и стремятся воспроизводить участники большого педагогического сообщества, включенного в тьюторское движ</w:t>
      </w:r>
      <w:r w:rsidR="000958AF">
        <w:rPr>
          <w:rFonts w:ascii="Times New Roman" w:hAnsi="Times New Roman" w:cs="Times New Roman"/>
          <w:sz w:val="28"/>
          <w:szCs w:val="28"/>
        </w:rPr>
        <w:t>ение, направлены именно на реа</w:t>
      </w:r>
      <w:r w:rsidRPr="001F306C">
        <w:rPr>
          <w:rFonts w:ascii="Times New Roman" w:hAnsi="Times New Roman" w:cs="Times New Roman"/>
          <w:sz w:val="28"/>
          <w:szCs w:val="28"/>
        </w:rPr>
        <w:t xml:space="preserve">лизацию идеи индивидуализации, учитывая при этом, что любое обучение не может быть эффективным без учета индивидуальных особенностей учащихся. Еще один принцип, на который, </w:t>
      </w:r>
      <w:r w:rsidR="000958AF">
        <w:rPr>
          <w:rFonts w:ascii="Times New Roman" w:hAnsi="Times New Roman" w:cs="Times New Roman"/>
          <w:sz w:val="28"/>
          <w:szCs w:val="28"/>
        </w:rPr>
        <w:lastRenderedPageBreak/>
        <w:t>помимо индивидуализации, опи</w:t>
      </w:r>
      <w:r w:rsidRPr="001F306C">
        <w:rPr>
          <w:rFonts w:ascii="Times New Roman" w:hAnsi="Times New Roman" w:cs="Times New Roman"/>
          <w:sz w:val="28"/>
          <w:szCs w:val="28"/>
        </w:rPr>
        <w:t>рается наше понимание тьюторства,</w:t>
      </w:r>
      <w:r w:rsidR="000958AF">
        <w:rPr>
          <w:rFonts w:ascii="Times New Roman" w:hAnsi="Times New Roman" w:cs="Times New Roman"/>
          <w:sz w:val="28"/>
          <w:szCs w:val="28"/>
        </w:rPr>
        <w:t xml:space="preserve"> – это принцип открытости обра</w:t>
      </w:r>
      <w:r w:rsidRPr="001F306C">
        <w:rPr>
          <w:rFonts w:ascii="Times New Roman" w:hAnsi="Times New Roman" w:cs="Times New Roman"/>
          <w:sz w:val="28"/>
          <w:szCs w:val="28"/>
        </w:rPr>
        <w:t>зования. Открытость образования – эт</w:t>
      </w:r>
      <w:r w:rsidR="000958AF">
        <w:rPr>
          <w:rFonts w:ascii="Times New Roman" w:hAnsi="Times New Roman" w:cs="Times New Roman"/>
          <w:sz w:val="28"/>
          <w:szCs w:val="28"/>
        </w:rPr>
        <w:t>о такой взгляд и такой тип рас</w:t>
      </w:r>
      <w:r w:rsidRPr="001F306C">
        <w:rPr>
          <w:rFonts w:ascii="Times New Roman" w:hAnsi="Times New Roman" w:cs="Times New Roman"/>
          <w:sz w:val="28"/>
          <w:szCs w:val="28"/>
        </w:rPr>
        <w:t>суждения, при котором не только традиционные институты (детский сад, школа, вуз и т.п.) имеют образовате</w:t>
      </w:r>
      <w:r w:rsidR="000958AF">
        <w:rPr>
          <w:rFonts w:ascii="Times New Roman" w:hAnsi="Times New Roman" w:cs="Times New Roman"/>
          <w:sz w:val="28"/>
          <w:szCs w:val="28"/>
        </w:rPr>
        <w:t>льные функции, но и каждый эле</w:t>
      </w:r>
      <w:r w:rsidRPr="001F306C">
        <w:rPr>
          <w:rFonts w:ascii="Times New Roman" w:hAnsi="Times New Roman" w:cs="Times New Roman"/>
          <w:sz w:val="28"/>
          <w:szCs w:val="28"/>
        </w:rPr>
        <w:t>мент социальной и культурной среды может нести на себе определенный образовательный эффект, если его использовать соответствующим для этого образом. Сегодня многие образовательные учреждения пытаются принципиально изменить свое внутр</w:t>
      </w:r>
      <w:r w:rsidR="000958AF">
        <w:rPr>
          <w:rFonts w:ascii="Times New Roman" w:hAnsi="Times New Roman" w:cs="Times New Roman"/>
          <w:sz w:val="28"/>
          <w:szCs w:val="28"/>
        </w:rPr>
        <w:t>еннее образовательное простран</w:t>
      </w:r>
      <w:r w:rsidRPr="001F306C">
        <w:rPr>
          <w:rFonts w:ascii="Times New Roman" w:hAnsi="Times New Roman" w:cs="Times New Roman"/>
          <w:sz w:val="28"/>
          <w:szCs w:val="28"/>
        </w:rPr>
        <w:t>ство: увеличить число направлений обучения; расширить контингент своих обучающихся; освоить новые образовательные технологии; выстроить межпредметные связи и т.п. В этом случае образовательное пространство для обучающегося начинает задаваться уже не столько какой-то жестко определенной, единой для всех учебной программой, сколько осознанием различных образовательных предложений и их определенной соорганизацией. Причем в последнее время становится всё более очевидным, что лишь внешне представленное многообразие разнородных образовательных пред</w:t>
      </w:r>
      <w:r w:rsidR="000958AF">
        <w:rPr>
          <w:rFonts w:ascii="Times New Roman" w:hAnsi="Times New Roman" w:cs="Times New Roman"/>
          <w:sz w:val="28"/>
          <w:szCs w:val="28"/>
        </w:rPr>
        <w:t>ложений еще не гарантирует обу</w:t>
      </w:r>
      <w:r w:rsidRPr="001F306C">
        <w:rPr>
          <w:rFonts w:ascii="Times New Roman" w:hAnsi="Times New Roman" w:cs="Times New Roman"/>
          <w:sz w:val="28"/>
          <w:szCs w:val="28"/>
        </w:rPr>
        <w:t>чающемуся реализацию принципа открытости образования. Каждому ученику необходимо владеть культурой выбор</w:t>
      </w:r>
      <w:r w:rsidR="000958AF">
        <w:rPr>
          <w:rFonts w:ascii="Times New Roman" w:hAnsi="Times New Roman" w:cs="Times New Roman"/>
          <w:sz w:val="28"/>
          <w:szCs w:val="28"/>
        </w:rPr>
        <w:t>а и соорганизации раз</w:t>
      </w:r>
      <w:r w:rsidRPr="001F306C">
        <w:rPr>
          <w:rFonts w:ascii="Times New Roman" w:hAnsi="Times New Roman" w:cs="Times New Roman"/>
          <w:sz w:val="28"/>
          <w:szCs w:val="28"/>
        </w:rPr>
        <w:t xml:space="preserve">личных образовательных предложений в собственную образовательную программу. </w:t>
      </w:r>
    </w:p>
    <w:p w:rsidR="000958AF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>Задача тьютора – расширение существующего образовательного пространства каждого учащегося до преобразования этого пространства в открытое. Открытые и закрытые образовательные пространства прин- ципиально различны и на уровне организации практического педаго- гического действия, и на уровне философской антропологии. Закрытое образовательное пространство – это пространство, в котором существует определенный, известный учителю пут</w:t>
      </w:r>
      <w:r w:rsidR="000958AF">
        <w:rPr>
          <w:rFonts w:ascii="Times New Roman" w:hAnsi="Times New Roman" w:cs="Times New Roman"/>
          <w:sz w:val="28"/>
          <w:szCs w:val="28"/>
        </w:rPr>
        <w:t>ь, которым надо провести учени</w:t>
      </w:r>
      <w:r w:rsidRPr="001F306C">
        <w:rPr>
          <w:rFonts w:ascii="Times New Roman" w:hAnsi="Times New Roman" w:cs="Times New Roman"/>
          <w:sz w:val="28"/>
          <w:szCs w:val="28"/>
        </w:rPr>
        <w:t xml:space="preserve">ка. Идеал закрытого образовательного пространства – это Учитель и его Школа, его конкретные методы преподавания. На уровне философской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 xml:space="preserve">антропологии необходимость закрытого образовательного пространства задается необходимостью формирования самодисциплины и воли для освоения обязательной учебной программы. Открытое образовательное пространство предоставляет учащемуся выбор образа и выбор пути. Идеал </w:t>
      </w:r>
      <w:r w:rsidR="000958AF">
        <w:rPr>
          <w:rFonts w:ascii="Times New Roman" w:hAnsi="Times New Roman" w:cs="Times New Roman"/>
          <w:sz w:val="28"/>
          <w:szCs w:val="28"/>
        </w:rPr>
        <w:t>открытого образовательного про</w:t>
      </w:r>
      <w:r w:rsidRPr="001F306C">
        <w:rPr>
          <w:rFonts w:ascii="Times New Roman" w:hAnsi="Times New Roman" w:cs="Times New Roman"/>
          <w:sz w:val="28"/>
          <w:szCs w:val="28"/>
        </w:rPr>
        <w:t>странства – представленность для ученика множества различных школ. Открытое образовательное пространство не формирует определенный образ, а имеет целью дать опыт с</w:t>
      </w:r>
      <w:r w:rsidR="000958AF">
        <w:rPr>
          <w:rFonts w:ascii="Times New Roman" w:hAnsi="Times New Roman" w:cs="Times New Roman"/>
          <w:sz w:val="28"/>
          <w:szCs w:val="28"/>
        </w:rPr>
        <w:t>амоопределения. На уровне фило</w:t>
      </w:r>
      <w:r w:rsidRPr="001F306C">
        <w:rPr>
          <w:rFonts w:ascii="Times New Roman" w:hAnsi="Times New Roman" w:cs="Times New Roman"/>
          <w:sz w:val="28"/>
          <w:szCs w:val="28"/>
        </w:rPr>
        <w:t>софской антропологии необходимость открытого образовательного пространства задается необходимостью формирования представления о человеке свободном в принятии решения о своем образе. Закрытые и открытые образовател</w:t>
      </w:r>
      <w:r w:rsidR="000958AF">
        <w:rPr>
          <w:rFonts w:ascii="Times New Roman" w:hAnsi="Times New Roman" w:cs="Times New Roman"/>
          <w:sz w:val="28"/>
          <w:szCs w:val="28"/>
        </w:rPr>
        <w:t>ьные пространства также отлича</w:t>
      </w:r>
      <w:r w:rsidRPr="001F306C">
        <w:rPr>
          <w:rFonts w:ascii="Times New Roman" w:hAnsi="Times New Roman" w:cs="Times New Roman"/>
          <w:sz w:val="28"/>
          <w:szCs w:val="28"/>
        </w:rPr>
        <w:t>ются друг от друга тем, что в закрытых образовательных пространствах само пространство для обучающегося н</w:t>
      </w:r>
      <w:r w:rsidR="000958AF">
        <w:rPr>
          <w:rFonts w:ascii="Times New Roman" w:hAnsi="Times New Roman" w:cs="Times New Roman"/>
          <w:sz w:val="28"/>
          <w:szCs w:val="28"/>
        </w:rPr>
        <w:t>е представлено, так как там за</w:t>
      </w:r>
      <w:r w:rsidRPr="001F306C">
        <w:rPr>
          <w:rFonts w:ascii="Times New Roman" w:hAnsi="Times New Roman" w:cs="Times New Roman"/>
          <w:sz w:val="28"/>
          <w:szCs w:val="28"/>
        </w:rPr>
        <w:t>ранее внешним образом определены и простроены все траектории его движения. А любая заранее выстроенная программа обучения закрывает для учащегося возможность обсуждать другие варианты его движения. В открытых же образовательных пространствах именно само пространство и его организация, становятся, в пер</w:t>
      </w:r>
      <w:r w:rsidR="000958AF">
        <w:rPr>
          <w:rFonts w:ascii="Times New Roman" w:hAnsi="Times New Roman" w:cs="Times New Roman"/>
          <w:sz w:val="28"/>
          <w:szCs w:val="28"/>
        </w:rPr>
        <w:t>вую очередь, предметом обсужде</w:t>
      </w:r>
      <w:r w:rsidRPr="001F306C">
        <w:rPr>
          <w:rFonts w:ascii="Times New Roman" w:hAnsi="Times New Roman" w:cs="Times New Roman"/>
          <w:sz w:val="28"/>
          <w:szCs w:val="28"/>
        </w:rPr>
        <w:t>ния. Открытое образовательное пространство позволяет обучающимся вырабатывать качества</w:t>
      </w:r>
      <w:r w:rsidR="000958AF">
        <w:rPr>
          <w:rFonts w:ascii="Times New Roman" w:hAnsi="Times New Roman" w:cs="Times New Roman"/>
          <w:sz w:val="28"/>
          <w:szCs w:val="28"/>
        </w:rPr>
        <w:t xml:space="preserve"> ориентации и самоопределения.</w:t>
      </w:r>
    </w:p>
    <w:p w:rsidR="000958AF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>Как отметил П.Г. Щедровицкий в докладе на IV Всероссийской тью- торской конференции 11 февраля 1999 г.: «Я считаю, что последние несколько лет и у нас в стране, и во всём мире происходит очень суще- ственная институциональная ломка в сфере образования. Наряду с тра- диционным институциональным ядром, которое было сфокусировано вокруг образовательного учреждения от школы до вуза, формируется 1 Ковалева Т.М., Теров А.А. Некоторые аспекты р</w:t>
      </w:r>
      <w:r w:rsidR="000958AF">
        <w:rPr>
          <w:rFonts w:ascii="Times New Roman" w:hAnsi="Times New Roman" w:cs="Times New Roman"/>
          <w:sz w:val="28"/>
          <w:szCs w:val="28"/>
        </w:rPr>
        <w:t>азработки программ развития об</w:t>
      </w:r>
      <w:r w:rsidRPr="001F306C">
        <w:rPr>
          <w:rFonts w:ascii="Times New Roman" w:hAnsi="Times New Roman" w:cs="Times New Roman"/>
          <w:sz w:val="28"/>
          <w:szCs w:val="28"/>
        </w:rPr>
        <w:t>разовательных учреждений, направленных на реализацию идей индивидуализации и тьюторского сопровождения. В сб.: Организация тьют</w:t>
      </w:r>
      <w:r w:rsidR="000958AF">
        <w:rPr>
          <w:rFonts w:ascii="Times New Roman" w:hAnsi="Times New Roman" w:cs="Times New Roman"/>
          <w:sz w:val="28"/>
          <w:szCs w:val="28"/>
        </w:rPr>
        <w:t>орского сопровождения в образо</w:t>
      </w:r>
      <w:r w:rsidRPr="001F306C">
        <w:rPr>
          <w:rFonts w:ascii="Times New Roman" w:hAnsi="Times New Roman" w:cs="Times New Roman"/>
          <w:sz w:val="28"/>
          <w:szCs w:val="28"/>
        </w:rPr>
        <w:t xml:space="preserve">вательном учреждении: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методические основы. – М.: издание МИОО, 2009 (рукопись). Исторические и теоретические основы </w:t>
      </w:r>
      <w:r w:rsidR="000958AF" w:rsidRPr="001F306C">
        <w:rPr>
          <w:rFonts w:ascii="Times New Roman" w:hAnsi="Times New Roman" w:cs="Times New Roman"/>
          <w:sz w:val="28"/>
          <w:szCs w:val="28"/>
        </w:rPr>
        <w:t>тьюторства новое</w:t>
      </w:r>
      <w:r w:rsidRPr="001F306C">
        <w:rPr>
          <w:rFonts w:ascii="Times New Roman" w:hAnsi="Times New Roman" w:cs="Times New Roman"/>
          <w:sz w:val="28"/>
          <w:szCs w:val="28"/>
        </w:rPr>
        <w:t xml:space="preserve"> институциональное ядро, которое я пока называю </w:t>
      </w:r>
      <w:r w:rsidR="000958AF" w:rsidRPr="001F306C">
        <w:rPr>
          <w:rFonts w:ascii="Times New Roman" w:hAnsi="Times New Roman" w:cs="Times New Roman"/>
          <w:sz w:val="28"/>
          <w:szCs w:val="28"/>
        </w:rPr>
        <w:t>индивидуальной</w:t>
      </w:r>
      <w:r w:rsidRPr="001F306C">
        <w:rPr>
          <w:rFonts w:ascii="Times New Roman" w:hAnsi="Times New Roman" w:cs="Times New Roman"/>
          <w:sz w:val="28"/>
          <w:szCs w:val="28"/>
        </w:rPr>
        <w:t xml:space="preserve"> образовательной программой. Вот эта ломка, когда, наряду с образ</w:t>
      </w:r>
      <w:r w:rsidR="000958AF">
        <w:rPr>
          <w:rFonts w:ascii="Times New Roman" w:hAnsi="Times New Roman" w:cs="Times New Roman"/>
          <w:sz w:val="28"/>
          <w:szCs w:val="28"/>
        </w:rPr>
        <w:t>овательным учреждением как тра</w:t>
      </w:r>
      <w:r w:rsidRPr="001F306C">
        <w:rPr>
          <w:rFonts w:ascii="Times New Roman" w:hAnsi="Times New Roman" w:cs="Times New Roman"/>
          <w:sz w:val="28"/>
          <w:szCs w:val="28"/>
        </w:rPr>
        <w:t>диционным институтом, формируется индивидуальная образовательная программа, принципиально меняет лицо сферы образования. Потому что в ней начинает появляться совокупность новых профессий, начиная от коррекционного педагога, который</w:t>
      </w:r>
      <w:r w:rsidR="000958AF">
        <w:rPr>
          <w:rFonts w:ascii="Times New Roman" w:hAnsi="Times New Roman" w:cs="Times New Roman"/>
          <w:sz w:val="28"/>
          <w:szCs w:val="28"/>
        </w:rPr>
        <w:t xml:space="preserve"> работает на конкретного учаще</w:t>
      </w:r>
      <w:r w:rsidRPr="001F306C">
        <w:rPr>
          <w:rFonts w:ascii="Times New Roman" w:hAnsi="Times New Roman" w:cs="Times New Roman"/>
          <w:sz w:val="28"/>
          <w:szCs w:val="28"/>
        </w:rPr>
        <w:t>гося, подбирая для него, где, когда и чему он должен учиться, и кончая проектировщиком индивидуальной образовательной программы, который организует взаимодействие между семьей, образовательным учреждением, представителем государства и самим учащимся для того, чтобы такая особая единица сложилась»1. Прошло немного лет, и все мы – и те, кто уже тогда был причастен к разворачиванию процесса индивидуализации образования, и те, кто не подозревал об этом, – оказались в новом социокультурном пространстве, где признается ценным выбор каждым собственной жизненной траектории, где востребовано оформление персональных культурных и жизненных сред. Се</w:t>
      </w:r>
      <w:r w:rsidR="000958AF">
        <w:rPr>
          <w:rFonts w:ascii="Times New Roman" w:hAnsi="Times New Roman" w:cs="Times New Roman"/>
          <w:sz w:val="28"/>
          <w:szCs w:val="28"/>
        </w:rPr>
        <w:t>годня люди уже более вниматель</w:t>
      </w:r>
      <w:r w:rsidRPr="001F306C">
        <w:rPr>
          <w:rFonts w:ascii="Times New Roman" w:hAnsi="Times New Roman" w:cs="Times New Roman"/>
          <w:sz w:val="28"/>
          <w:szCs w:val="28"/>
        </w:rPr>
        <w:t>ны к тому, как каждый выбирает свой стиль в поведении и шире – в жизненном движении. Существенно изменились и требования родителей к результативности образования, к его содержанию. Так, специальное исследование, проведенное еще в 2001 году, показало, что общественный интерес в сфере образования в последние годы смещается с традиционных вопр</w:t>
      </w:r>
      <w:r w:rsidR="000958AF">
        <w:rPr>
          <w:rFonts w:ascii="Times New Roman" w:hAnsi="Times New Roman" w:cs="Times New Roman"/>
          <w:sz w:val="28"/>
          <w:szCs w:val="28"/>
        </w:rPr>
        <w:t>осов содержания обучения в сто</w:t>
      </w:r>
      <w:r w:rsidRPr="001F306C">
        <w:rPr>
          <w:rFonts w:ascii="Times New Roman" w:hAnsi="Times New Roman" w:cs="Times New Roman"/>
          <w:sz w:val="28"/>
          <w:szCs w:val="28"/>
        </w:rPr>
        <w:t>рону общих способов деятельности и возможности формирования личного заказа на образование… Учащиеся, реализуя свой личный заказ на образование через пост</w:t>
      </w:r>
      <w:r w:rsidR="000958AF">
        <w:rPr>
          <w:rFonts w:ascii="Times New Roman" w:hAnsi="Times New Roman" w:cs="Times New Roman"/>
          <w:sz w:val="28"/>
          <w:szCs w:val="28"/>
        </w:rPr>
        <w:t>роение индивидуальных образова</w:t>
      </w:r>
      <w:r w:rsidRPr="001F306C">
        <w:rPr>
          <w:rFonts w:ascii="Times New Roman" w:hAnsi="Times New Roman" w:cs="Times New Roman"/>
          <w:sz w:val="28"/>
          <w:szCs w:val="28"/>
        </w:rPr>
        <w:t xml:space="preserve">тельных программ, часто вынуждены выходить за пределы базовой школьной программы. Вместе с тьютором школьники начинают искать возможности вне школы, где могла бы разворачиваться их индивидуальная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>образовательна</w:t>
      </w:r>
      <w:r w:rsidR="000958AF">
        <w:rPr>
          <w:rFonts w:ascii="Times New Roman" w:hAnsi="Times New Roman" w:cs="Times New Roman"/>
          <w:sz w:val="28"/>
          <w:szCs w:val="28"/>
        </w:rPr>
        <w:t>я программа наряду со стандарт</w:t>
      </w:r>
      <w:r w:rsidRPr="001F306C">
        <w:rPr>
          <w:rFonts w:ascii="Times New Roman" w:hAnsi="Times New Roman" w:cs="Times New Roman"/>
          <w:sz w:val="28"/>
          <w:szCs w:val="28"/>
        </w:rPr>
        <w:t>ной учебной, – посещение определенных лекций в вузе, дистантное образование с помощью компьютерной сети, различные формы экстернатной подготовки, дополнительное образование и т.д. Такое преодоление школьного контекста</w:t>
      </w:r>
      <w:r w:rsidR="000958AF">
        <w:rPr>
          <w:rFonts w:ascii="Times New Roman" w:hAnsi="Times New Roman" w:cs="Times New Roman"/>
          <w:sz w:val="28"/>
          <w:szCs w:val="28"/>
        </w:rPr>
        <w:t xml:space="preserve"> в целом выводит их в сферу от</w:t>
      </w:r>
      <w:r w:rsidRPr="001F306C">
        <w:rPr>
          <w:rFonts w:ascii="Times New Roman" w:hAnsi="Times New Roman" w:cs="Times New Roman"/>
          <w:sz w:val="28"/>
          <w:szCs w:val="28"/>
        </w:rPr>
        <w:t xml:space="preserve">крытого образования. 1 Тьюторство: концепции, технологии, опыт. – Томск, 2005. – С. 11. 2 Там же, Т.М. Ковалева, с. 43–45. </w:t>
      </w:r>
    </w:p>
    <w:p w:rsidR="000958AF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 xml:space="preserve">Представление о тьюторстве как образе новой педагогической дея- тельности было серьезно обогащено </w:t>
      </w:r>
      <w:r w:rsidR="000958AF">
        <w:rPr>
          <w:rFonts w:ascii="Times New Roman" w:hAnsi="Times New Roman" w:cs="Times New Roman"/>
          <w:sz w:val="28"/>
          <w:szCs w:val="28"/>
        </w:rPr>
        <w:t>и в значительной степени осмыс</w:t>
      </w:r>
      <w:r w:rsidRPr="001F306C">
        <w:rPr>
          <w:rFonts w:ascii="Times New Roman" w:hAnsi="Times New Roman" w:cs="Times New Roman"/>
          <w:sz w:val="28"/>
          <w:szCs w:val="28"/>
        </w:rPr>
        <w:t>лено благодаря теоретическим разработкам культурно-исторической концепции Л.С. Выготского и их критическим продолжением в со- временной психологии и педагогике р</w:t>
      </w:r>
      <w:r w:rsidR="000958AF">
        <w:rPr>
          <w:rFonts w:ascii="Times New Roman" w:hAnsi="Times New Roman" w:cs="Times New Roman"/>
          <w:sz w:val="28"/>
          <w:szCs w:val="28"/>
        </w:rPr>
        <w:t>азвития. В работах Б.Д. Элько</w:t>
      </w:r>
      <w:r w:rsidRPr="001F306C">
        <w:rPr>
          <w:rFonts w:ascii="Times New Roman" w:hAnsi="Times New Roman" w:cs="Times New Roman"/>
          <w:sz w:val="28"/>
          <w:szCs w:val="28"/>
        </w:rPr>
        <w:t>нина, являющегося постоянным участником тьюторских конференций в Томске, большое значение отведено фигуре Посредника, который занимает центральное место в акте раз</w:t>
      </w:r>
      <w:r w:rsidR="000958AF">
        <w:rPr>
          <w:rFonts w:ascii="Times New Roman" w:hAnsi="Times New Roman" w:cs="Times New Roman"/>
          <w:sz w:val="28"/>
          <w:szCs w:val="28"/>
        </w:rPr>
        <w:t>вития, понятого как акт станов</w:t>
      </w:r>
      <w:r w:rsidRPr="001F306C">
        <w:rPr>
          <w:rFonts w:ascii="Times New Roman" w:hAnsi="Times New Roman" w:cs="Times New Roman"/>
          <w:sz w:val="28"/>
          <w:szCs w:val="28"/>
        </w:rPr>
        <w:t>ления субъектности. На этих представлениях основана идея решать средствами тьюторского сопровождения задачу управления развитием. Более того, речь идет не только о развитии учащихся, но и о процессах развития знаний, образовательных ст</w:t>
      </w:r>
      <w:r w:rsidR="000958AF">
        <w:rPr>
          <w:rFonts w:ascii="Times New Roman" w:hAnsi="Times New Roman" w:cs="Times New Roman"/>
          <w:sz w:val="28"/>
          <w:szCs w:val="28"/>
        </w:rPr>
        <w:t>руктур, профессионализма работ</w:t>
      </w:r>
      <w:r w:rsidRPr="001F306C">
        <w:rPr>
          <w:rFonts w:ascii="Times New Roman" w:hAnsi="Times New Roman" w:cs="Times New Roman"/>
          <w:sz w:val="28"/>
          <w:szCs w:val="28"/>
        </w:rPr>
        <w:t>ников образования, т.к. в описании механизмов развития могут быть проанализированы разные типы субъектов1. Понимание Б.Д. Эльконным поля и задач посреднического действия позволяет определить места наибольшей востребованности тьютора в общем образовании. Так, он пишет: «Социальное место посредн</w:t>
      </w:r>
      <w:r w:rsidR="000958AF">
        <w:rPr>
          <w:rFonts w:ascii="Times New Roman" w:hAnsi="Times New Roman" w:cs="Times New Roman"/>
          <w:sz w:val="28"/>
          <w:szCs w:val="28"/>
        </w:rPr>
        <w:t>ика есть обслуживание необходи</w:t>
      </w:r>
      <w:r w:rsidRPr="001F306C">
        <w:rPr>
          <w:rFonts w:ascii="Times New Roman" w:hAnsi="Times New Roman" w:cs="Times New Roman"/>
          <w:sz w:val="28"/>
          <w:szCs w:val="28"/>
        </w:rPr>
        <w:t>мых границ социальной жизни, которое можно назвать переходами и встречами… Это все переходы, в частности, по обозначенным в рамках образовательного движения человека, возрастным ступеням: детский сад, школа, вуз, работа и дальше карьер</w:t>
      </w:r>
      <w:r w:rsidR="000958AF">
        <w:rPr>
          <w:rFonts w:ascii="Times New Roman" w:hAnsi="Times New Roman" w:cs="Times New Roman"/>
          <w:sz w:val="28"/>
          <w:szCs w:val="28"/>
        </w:rPr>
        <w:t>а. Поскольку в работе с челове</w:t>
      </w:r>
      <w:r w:rsidRPr="001F306C">
        <w:rPr>
          <w:rFonts w:ascii="Times New Roman" w:hAnsi="Times New Roman" w:cs="Times New Roman"/>
          <w:sz w:val="28"/>
          <w:szCs w:val="28"/>
        </w:rPr>
        <w:t>ком мы еще не умеем строить этих пе</w:t>
      </w:r>
      <w:r w:rsidR="000958AF">
        <w:rPr>
          <w:rFonts w:ascii="Times New Roman" w:hAnsi="Times New Roman" w:cs="Times New Roman"/>
          <w:sz w:val="28"/>
          <w:szCs w:val="28"/>
        </w:rPr>
        <w:t>реходов, то начинаем последова</w:t>
      </w:r>
      <w:r w:rsidRPr="001F306C">
        <w:rPr>
          <w:rFonts w:ascii="Times New Roman" w:hAnsi="Times New Roman" w:cs="Times New Roman"/>
          <w:sz w:val="28"/>
          <w:szCs w:val="28"/>
        </w:rPr>
        <w:t xml:space="preserve">тельно терять. В переходе от детского сада в школу – инициативность, в переходе из младшей школы </w:t>
      </w:r>
      <w:r w:rsidRPr="001F306C">
        <w:rPr>
          <w:rFonts w:ascii="Times New Roman" w:hAnsi="Times New Roman" w:cs="Times New Roman"/>
          <w:sz w:val="28"/>
          <w:szCs w:val="28"/>
        </w:rPr>
        <w:lastRenderedPageBreak/>
        <w:t xml:space="preserve">в среднюю – мышление, в переходе из основной школы в старшую – целеполагание, в переходе из старшей в институт – самоопределение. Почему? </w:t>
      </w:r>
      <w:r w:rsidR="000958AF">
        <w:rPr>
          <w:rFonts w:ascii="Times New Roman" w:hAnsi="Times New Roman" w:cs="Times New Roman"/>
          <w:sz w:val="28"/>
          <w:szCs w:val="28"/>
        </w:rPr>
        <w:t>Потому что встреча устроена не</w:t>
      </w:r>
      <w:r w:rsidRPr="001F306C">
        <w:rPr>
          <w:rFonts w:ascii="Times New Roman" w:hAnsi="Times New Roman" w:cs="Times New Roman"/>
          <w:sz w:val="28"/>
          <w:szCs w:val="28"/>
        </w:rPr>
        <w:t>верно. Например, встреча детского сада и школы – это встреча и детского сада и школы, а не перевод из детского сада в школу, где школа остается такой, какая она есть, и пространство встречи не организует, а детский сад изо всех сил пытается делать вид, что он готовит к школе. …В такой социальной организации посредничество превращается в помощь в адаптации к уже готовым правилам и нормам. Каждый нормальный педагог знает, что таким образом ничего не может быть освоено. Нормы и правила должны быть расшатаны и проиграны человеком и заново им воссоз</w:t>
      </w:r>
      <w:r w:rsidR="00CC0115">
        <w:rPr>
          <w:rFonts w:ascii="Times New Roman" w:hAnsi="Times New Roman" w:cs="Times New Roman"/>
          <w:sz w:val="28"/>
          <w:szCs w:val="28"/>
        </w:rPr>
        <w:t>даны в функции нормы и правила»</w:t>
      </w:r>
      <w:r w:rsidRPr="001F306C">
        <w:rPr>
          <w:rFonts w:ascii="Times New Roman" w:hAnsi="Times New Roman" w:cs="Times New Roman"/>
          <w:sz w:val="28"/>
          <w:szCs w:val="28"/>
        </w:rPr>
        <w:t>. Действительно, сегодня всё больше проблем в общем образовании концентрируется именно в местах смены разных этапов и ступеней, в местах границ возрастов учащихся. Как показывает опыт, привлечение ресурса тьюторства для их разрешения продуктивно, так как позволяет задать пробно-поисковые</w:t>
      </w:r>
      <w:r w:rsidR="000958AF">
        <w:rPr>
          <w:rFonts w:ascii="Times New Roman" w:hAnsi="Times New Roman" w:cs="Times New Roman"/>
          <w:sz w:val="28"/>
          <w:szCs w:val="28"/>
        </w:rPr>
        <w:t>.</w:t>
      </w:r>
    </w:p>
    <w:p w:rsidR="00CC0115" w:rsidRDefault="00CC0115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06C" w:rsidRPr="001F306C">
        <w:rPr>
          <w:rFonts w:ascii="Times New Roman" w:hAnsi="Times New Roman" w:cs="Times New Roman"/>
          <w:sz w:val="28"/>
          <w:szCs w:val="28"/>
        </w:rPr>
        <w:t>В целом же тьюторство всегда возникает и существует там, где есть индивидуальное посредничество, где в интенсивных человеческих от- ношениях происходит становление субъектности молодого человека. Способам и средствам работы тьютора будут посвящены последующие лекционные материалы. Здесь мы позволим себе только коротко осветить основные организационно-педагогические аспекты тьюторства. Тьютор проектирует события, н</w:t>
      </w:r>
      <w:r w:rsidR="000958AF">
        <w:rPr>
          <w:rFonts w:ascii="Times New Roman" w:hAnsi="Times New Roman" w:cs="Times New Roman"/>
          <w:sz w:val="28"/>
          <w:szCs w:val="28"/>
        </w:rPr>
        <w:t>аправленные на выявление и под</w:t>
      </w:r>
      <w:r w:rsidR="001F306C" w:rsidRPr="001F306C">
        <w:rPr>
          <w:rFonts w:ascii="Times New Roman" w:hAnsi="Times New Roman" w:cs="Times New Roman"/>
          <w:sz w:val="28"/>
          <w:szCs w:val="28"/>
        </w:rPr>
        <w:t>держку образовательных интересов учащихся, организует включение ребенка в проектную, игровую, авторскую деятельности в ходе образован</w:t>
      </w:r>
      <w:r w:rsidR="000958AF">
        <w:rPr>
          <w:rFonts w:ascii="Times New Roman" w:hAnsi="Times New Roman" w:cs="Times New Roman"/>
          <w:sz w:val="28"/>
          <w:szCs w:val="28"/>
        </w:rPr>
        <w:t>ия, помогает в реализации обра</w:t>
      </w:r>
      <w:r w:rsidR="001F306C" w:rsidRPr="001F306C">
        <w:rPr>
          <w:rFonts w:ascii="Times New Roman" w:hAnsi="Times New Roman" w:cs="Times New Roman"/>
          <w:sz w:val="28"/>
          <w:szCs w:val="28"/>
        </w:rPr>
        <w:t>зовательной инициативы. Тьютор осуществляет помощь в оформлении, анализе и презентации учащимися своих учебных и образовательных достижений. Тьютор обустраивает</w:t>
      </w:r>
      <w:r w:rsidR="000958AF">
        <w:rPr>
          <w:rFonts w:ascii="Times New Roman" w:hAnsi="Times New Roman" w:cs="Times New Roman"/>
          <w:sz w:val="28"/>
          <w:szCs w:val="28"/>
        </w:rPr>
        <w:t xml:space="preserve"> индивидуальную и групповую са</w:t>
      </w:r>
      <w:r w:rsidR="001F306C" w:rsidRPr="001F306C">
        <w:rPr>
          <w:rFonts w:ascii="Times New Roman" w:hAnsi="Times New Roman" w:cs="Times New Roman"/>
          <w:sz w:val="28"/>
          <w:szCs w:val="28"/>
        </w:rPr>
        <w:t xml:space="preserve">моподготовку учащихся; проводит тьюториалы, где анализирует с учащимися их образовательные успехи и трудности, </w:t>
      </w:r>
      <w:r w:rsidR="001F306C" w:rsidRPr="001F306C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проб, осуществляемых в разных местах и разных видах деятельности, продуктивность переходов от пробного действия к результативному. Тьютор проводит мониторинг образовательной деятельности тьюторанта и помогает тьюторанту оценить эффективность обучения, организует обратную связь с другими субъектами образовательного процесса. В разных формах консультирования </w:t>
      </w:r>
      <w:r w:rsidR="000958AF">
        <w:rPr>
          <w:rFonts w:ascii="Times New Roman" w:hAnsi="Times New Roman" w:cs="Times New Roman"/>
          <w:sz w:val="28"/>
          <w:szCs w:val="28"/>
        </w:rPr>
        <w:t>тьютор помогает тьюторанту осу</w:t>
      </w:r>
      <w:r w:rsidR="001F306C" w:rsidRPr="001F306C">
        <w:rPr>
          <w:rFonts w:ascii="Times New Roman" w:hAnsi="Times New Roman" w:cs="Times New Roman"/>
          <w:sz w:val="28"/>
          <w:szCs w:val="28"/>
        </w:rPr>
        <w:t>ществлять рефлексию своего образовательного движения, оказывает помощь в самоопределении относительно дальнейшего образования. Принципиальный момент в деятельно</w:t>
      </w:r>
      <w:r w:rsidR="000958AF">
        <w:rPr>
          <w:rFonts w:ascii="Times New Roman" w:hAnsi="Times New Roman" w:cs="Times New Roman"/>
          <w:sz w:val="28"/>
          <w:szCs w:val="28"/>
        </w:rPr>
        <w:t>сти тьютора – участие в методи</w:t>
      </w:r>
      <w:r w:rsidR="001F306C" w:rsidRPr="001F306C">
        <w:rPr>
          <w:rFonts w:ascii="Times New Roman" w:hAnsi="Times New Roman" w:cs="Times New Roman"/>
          <w:sz w:val="28"/>
          <w:szCs w:val="28"/>
        </w:rPr>
        <w:t>ческих объединениях образовательного учреждения и организация тьюторских объединений. Основные выводы Ситуация нашего времени во многом похожа на просвещенное Средневековье, с той только разниц</w:t>
      </w:r>
      <w:r>
        <w:rPr>
          <w:rFonts w:ascii="Times New Roman" w:hAnsi="Times New Roman" w:cs="Times New Roman"/>
          <w:sz w:val="28"/>
          <w:szCs w:val="28"/>
        </w:rPr>
        <w:t>ей, что степеней неопределенно</w:t>
      </w:r>
      <w:r w:rsidR="001F306C" w:rsidRPr="001F306C">
        <w:rPr>
          <w:rFonts w:ascii="Times New Roman" w:hAnsi="Times New Roman" w:cs="Times New Roman"/>
          <w:sz w:val="28"/>
          <w:szCs w:val="28"/>
        </w:rPr>
        <w:t>сти больше. Учащемуся в мире современного образования необходим проводник. По нашей версии этим проводником и посредником может быть Тьютор, который служит непреходящим ценностям свободы и стремления к знаниям. Тьютор поддерживает в совреме</w:t>
      </w:r>
      <w:r>
        <w:rPr>
          <w:rFonts w:ascii="Times New Roman" w:hAnsi="Times New Roman" w:cs="Times New Roman"/>
          <w:sz w:val="28"/>
          <w:szCs w:val="28"/>
        </w:rPr>
        <w:t>нной культуре идею индивидуаль</w:t>
      </w:r>
      <w:r w:rsidR="001F306C" w:rsidRPr="001F306C">
        <w:rPr>
          <w:rFonts w:ascii="Times New Roman" w:hAnsi="Times New Roman" w:cs="Times New Roman"/>
          <w:sz w:val="28"/>
          <w:szCs w:val="28"/>
        </w:rPr>
        <w:t>ности. Тьютор появляется в образовании, понятом как открытое. Тьютор – посредник между культурным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индивидуальным, инди</w:t>
      </w:r>
      <w:r w:rsidR="001F306C" w:rsidRPr="001F306C">
        <w:rPr>
          <w:rFonts w:ascii="Times New Roman" w:hAnsi="Times New Roman" w:cs="Times New Roman"/>
          <w:sz w:val="28"/>
          <w:szCs w:val="28"/>
        </w:rPr>
        <w:t xml:space="preserve">видуальным и корпоративным, большой историей знающих и индиви- дуальной историей начинающего освоение. </w:t>
      </w:r>
    </w:p>
    <w:p w:rsidR="00CC0115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 xml:space="preserve">Тьютор реформирует образовательное пространство под задачи индивидуализации образования. Тьютором может быть тот, кто сам прошел путь самоопределения в культуре, имеет опыт активного </w:t>
      </w:r>
      <w:r w:rsidR="00CC0115">
        <w:rPr>
          <w:rFonts w:ascii="Times New Roman" w:hAnsi="Times New Roman" w:cs="Times New Roman"/>
          <w:sz w:val="28"/>
          <w:szCs w:val="28"/>
        </w:rPr>
        <w:t>и инициативного поведения в об</w:t>
      </w:r>
      <w:r w:rsidRPr="001F306C">
        <w:rPr>
          <w:rFonts w:ascii="Times New Roman" w:hAnsi="Times New Roman" w:cs="Times New Roman"/>
          <w:sz w:val="28"/>
          <w:szCs w:val="28"/>
        </w:rPr>
        <w:t>разовании. Тьютор – посредник между разными субъектами образовательного пространства (ученик, учитель, родители и др.). Тьютор связывает в образовании своего тьюторанта процессы учения, самовоспитания и формирования образа жизни.</w:t>
      </w:r>
    </w:p>
    <w:p w:rsidR="00CC0115" w:rsidRPr="00CC0115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15">
        <w:rPr>
          <w:rFonts w:ascii="Times New Roman" w:hAnsi="Times New Roman" w:cs="Times New Roman"/>
          <w:b/>
          <w:sz w:val="28"/>
          <w:szCs w:val="28"/>
        </w:rPr>
        <w:t xml:space="preserve"> Вопросы и задания для самостоятельной работы </w:t>
      </w:r>
    </w:p>
    <w:p w:rsidR="00CC0115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lastRenderedPageBreak/>
        <w:t>1. Охарактеризуйте образовательную среду, породившую в Средние века феномен тьюторства.</w:t>
      </w:r>
    </w:p>
    <w:p w:rsidR="00CC0115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 xml:space="preserve"> 2. Почему в истории отечественного образования практика тьютор- ства не представлена так широко как за рубежом?</w:t>
      </w:r>
    </w:p>
    <w:p w:rsidR="00CC0115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 xml:space="preserve"> 3. При участии каких наук происходит сегодня межпредметное ис- следование феномена тьюторства?</w:t>
      </w:r>
    </w:p>
    <w:p w:rsidR="00CC0115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 xml:space="preserve"> 4. Назовите основные понятия, в опоре на которые сегодня проис- ходит осмысление тьюторского сопровож</w:t>
      </w:r>
      <w:r w:rsidR="00CC0115">
        <w:rPr>
          <w:rFonts w:ascii="Times New Roman" w:hAnsi="Times New Roman" w:cs="Times New Roman"/>
          <w:sz w:val="28"/>
          <w:szCs w:val="28"/>
        </w:rPr>
        <w:t>дения как особой педагоги</w:t>
      </w:r>
      <w:r w:rsidRPr="001F306C">
        <w:rPr>
          <w:rFonts w:ascii="Times New Roman" w:hAnsi="Times New Roman" w:cs="Times New Roman"/>
          <w:sz w:val="28"/>
          <w:szCs w:val="28"/>
        </w:rPr>
        <w:t xml:space="preserve">ческой деятельности. </w:t>
      </w:r>
    </w:p>
    <w:p w:rsidR="00D64EA4" w:rsidRPr="001F306C" w:rsidRDefault="001F306C" w:rsidP="00CC011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06C">
        <w:rPr>
          <w:rFonts w:ascii="Times New Roman" w:hAnsi="Times New Roman" w:cs="Times New Roman"/>
          <w:sz w:val="28"/>
          <w:szCs w:val="28"/>
        </w:rPr>
        <w:t>5. Запишите вопросы, которые остались у вас после ознакомления с данной лекцией. Литература Эльконин Б.Д. Психология развития: Учеб. пособие для студ. высш. учеб. заведений / Б.Д. Эльконин. – 4-е изд., стер. – М.: Издательский центр «Академия», 2008. – 144 с.</w:t>
      </w:r>
    </w:p>
    <w:sectPr w:rsidR="00D64EA4" w:rsidRPr="001F30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40" w:rsidRDefault="00123840" w:rsidP="001F306C">
      <w:pPr>
        <w:spacing w:after="0" w:line="240" w:lineRule="auto"/>
      </w:pPr>
      <w:r>
        <w:separator/>
      </w:r>
    </w:p>
  </w:endnote>
  <w:endnote w:type="continuationSeparator" w:id="0">
    <w:p w:rsidR="00123840" w:rsidRDefault="00123840" w:rsidP="001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076873"/>
      <w:docPartObj>
        <w:docPartGallery w:val="Page Numbers (Bottom of Page)"/>
        <w:docPartUnique/>
      </w:docPartObj>
    </w:sdtPr>
    <w:sdtContent>
      <w:p w:rsidR="001F306C" w:rsidRDefault="001F3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E6">
          <w:rPr>
            <w:noProof/>
          </w:rPr>
          <w:t>1</w:t>
        </w:r>
        <w:r>
          <w:fldChar w:fldCharType="end"/>
        </w:r>
      </w:p>
    </w:sdtContent>
  </w:sdt>
  <w:p w:rsidR="001F306C" w:rsidRDefault="001F3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40" w:rsidRDefault="00123840" w:rsidP="001F306C">
      <w:pPr>
        <w:spacing w:after="0" w:line="240" w:lineRule="auto"/>
      </w:pPr>
      <w:r>
        <w:separator/>
      </w:r>
    </w:p>
  </w:footnote>
  <w:footnote w:type="continuationSeparator" w:id="0">
    <w:p w:rsidR="00123840" w:rsidRDefault="00123840" w:rsidP="001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85ED5"/>
    <w:multiLevelType w:val="hybridMultilevel"/>
    <w:tmpl w:val="A07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C"/>
    <w:rsid w:val="000958AF"/>
    <w:rsid w:val="00123840"/>
    <w:rsid w:val="001F306C"/>
    <w:rsid w:val="00A61CE6"/>
    <w:rsid w:val="00CC0115"/>
    <w:rsid w:val="00D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466D-0870-4DCA-B3FD-29E6C58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06C"/>
  </w:style>
  <w:style w:type="paragraph" w:styleId="a5">
    <w:name w:val="footer"/>
    <w:basedOn w:val="a"/>
    <w:link w:val="a6"/>
    <w:uiPriority w:val="99"/>
    <w:unhideWhenUsed/>
    <w:rsid w:val="001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06C"/>
  </w:style>
  <w:style w:type="paragraph" w:styleId="a7">
    <w:name w:val="List Paragraph"/>
    <w:basedOn w:val="a"/>
    <w:uiPriority w:val="34"/>
    <w:qFormat/>
    <w:rsid w:val="001F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2017-12-16T14:31:00Z</dcterms:created>
  <dcterms:modified xsi:type="dcterms:W3CDTF">2017-12-16T15:15:00Z</dcterms:modified>
</cp:coreProperties>
</file>