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84" w:rsidRPr="00F11FDC" w:rsidRDefault="001B7D84" w:rsidP="001B7D84">
      <w:pPr>
        <w:ind w:right="-7"/>
        <w:jc w:val="center"/>
        <w:rPr>
          <w:b/>
          <w:bCs/>
          <w:color w:val="191919"/>
          <w:sz w:val="28"/>
          <w:szCs w:val="28"/>
          <w:lang w:val="uz-Cyrl-UZ"/>
        </w:rPr>
      </w:pPr>
      <w:r w:rsidRPr="00F11FDC">
        <w:rPr>
          <w:b/>
          <w:color w:val="191919"/>
          <w:sz w:val="28"/>
          <w:szCs w:val="28"/>
          <w:lang w:val="en-US"/>
        </w:rPr>
        <w:t>3</w:t>
      </w:r>
      <w:r w:rsidRPr="00F11FDC">
        <w:rPr>
          <w:b/>
          <w:color w:val="191919"/>
          <w:sz w:val="28"/>
          <w:szCs w:val="28"/>
          <w:lang w:val="uz-Cyrl-UZ"/>
        </w:rPr>
        <w:t>.</w:t>
      </w:r>
      <w:r w:rsidRPr="00F11FDC">
        <w:rPr>
          <w:b/>
          <w:color w:val="191919"/>
          <w:sz w:val="28"/>
          <w:szCs w:val="28"/>
          <w:lang w:val="en-US"/>
        </w:rPr>
        <w:t>5.5</w:t>
      </w:r>
      <w:r w:rsidRPr="00F11FDC">
        <w:rPr>
          <w:b/>
          <w:color w:val="191919"/>
          <w:sz w:val="28"/>
          <w:szCs w:val="28"/>
          <w:lang w:val="uz-Cyrl-UZ"/>
        </w:rPr>
        <w:t>. “O’qituvchi faoliyatida muomala madaniyati va psixologiyasi.” mavzusidagi ma’lumotli ma’ruza ta’lim texnologiyasi modeli</w:t>
      </w:r>
    </w:p>
    <w:tbl>
      <w:tblPr>
        <w:tblpPr w:leftFromText="180" w:rightFromText="18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3"/>
      </w:tblGrid>
      <w:tr w:rsidR="001B7D84" w:rsidRPr="00F11FDC" w:rsidTr="00C5434D">
        <w:tc>
          <w:tcPr>
            <w:tcW w:w="4077" w:type="dxa"/>
          </w:tcPr>
          <w:p w:rsidR="001B7D84" w:rsidRPr="00F11FDC" w:rsidRDefault="001B7D84" w:rsidP="00C5434D">
            <w:pPr>
              <w:spacing w:line="276" w:lineRule="auto"/>
              <w:rPr>
                <w:color w:val="191919"/>
                <w:szCs w:val="28"/>
                <w:lang w:val="uz-Cyrl-UZ"/>
              </w:rPr>
            </w:pPr>
            <w:r w:rsidRPr="00F11FDC">
              <w:rPr>
                <w:b/>
                <w:color w:val="191919"/>
                <w:sz w:val="28"/>
                <w:szCs w:val="28"/>
                <w:lang w:val="uz-Cyrl-UZ"/>
              </w:rPr>
              <w:t>Ma’ruzaga ajratilgan vaqt</w:t>
            </w:r>
            <w:r w:rsidRPr="00F11FDC">
              <w:rPr>
                <w:color w:val="191919"/>
                <w:sz w:val="28"/>
                <w:szCs w:val="28"/>
                <w:lang w:val="uz-Cyrl-UZ"/>
              </w:rPr>
              <w:t xml:space="preserve"> – 2 s</w:t>
            </w:r>
          </w:p>
        </w:tc>
        <w:tc>
          <w:tcPr>
            <w:tcW w:w="5493" w:type="dxa"/>
          </w:tcPr>
          <w:p w:rsidR="001B7D84" w:rsidRPr="00F11FDC" w:rsidRDefault="001B7D84" w:rsidP="00C5434D">
            <w:pPr>
              <w:spacing w:line="276" w:lineRule="auto"/>
              <w:rPr>
                <w:color w:val="191919"/>
                <w:szCs w:val="28"/>
                <w:lang w:val="uz-Cyrl-UZ"/>
              </w:rPr>
            </w:pPr>
            <w:r w:rsidRPr="00F11FDC">
              <w:rPr>
                <w:b/>
                <w:color w:val="191919"/>
                <w:sz w:val="28"/>
                <w:szCs w:val="28"/>
                <w:lang w:val="uz-Cyrl-UZ"/>
              </w:rPr>
              <w:t>Talabalar soni</w:t>
            </w:r>
            <w:r w:rsidRPr="00F11FDC">
              <w:rPr>
                <w:color w:val="191919"/>
                <w:sz w:val="28"/>
                <w:szCs w:val="28"/>
                <w:lang w:val="uz-Cyrl-UZ"/>
              </w:rPr>
              <w:t xml:space="preserve"> – 50</w:t>
            </w:r>
            <w:r w:rsidRPr="00F11FDC">
              <w:rPr>
                <w:color w:val="191919"/>
                <w:sz w:val="28"/>
                <w:szCs w:val="28"/>
                <w:lang w:val="en-US"/>
              </w:rPr>
              <w:t>-70</w:t>
            </w:r>
            <w:r w:rsidRPr="00F11FDC">
              <w:rPr>
                <w:color w:val="191919"/>
                <w:sz w:val="28"/>
                <w:szCs w:val="28"/>
                <w:lang w:val="uz-Cyrl-UZ"/>
              </w:rPr>
              <w:t>ta</w:t>
            </w:r>
          </w:p>
        </w:tc>
      </w:tr>
      <w:tr w:rsidR="001B7D84" w:rsidRPr="00F11FDC" w:rsidTr="00C5434D">
        <w:tc>
          <w:tcPr>
            <w:tcW w:w="4077" w:type="dxa"/>
          </w:tcPr>
          <w:p w:rsidR="001B7D84" w:rsidRPr="00F11FDC" w:rsidRDefault="001B7D84" w:rsidP="00C5434D">
            <w:pPr>
              <w:spacing w:line="276" w:lineRule="auto"/>
              <w:rPr>
                <w:b/>
                <w:color w:val="191919"/>
                <w:szCs w:val="28"/>
                <w:lang w:val="uz-Cyrl-UZ"/>
              </w:rPr>
            </w:pPr>
            <w:r w:rsidRPr="00F11FDC">
              <w:rPr>
                <w:b/>
                <w:color w:val="191919"/>
                <w:sz w:val="28"/>
                <w:szCs w:val="28"/>
                <w:lang w:val="uz-Cyrl-UZ"/>
              </w:rPr>
              <w:t>O’quv mashg’ulotining shakli</w:t>
            </w:r>
          </w:p>
        </w:tc>
        <w:tc>
          <w:tcPr>
            <w:tcW w:w="5493" w:type="dxa"/>
          </w:tcPr>
          <w:p w:rsidR="001B7D84" w:rsidRPr="00F11FDC" w:rsidRDefault="001B7D84" w:rsidP="00C5434D">
            <w:pPr>
              <w:spacing w:line="276" w:lineRule="auto"/>
              <w:rPr>
                <w:color w:val="191919"/>
                <w:szCs w:val="28"/>
                <w:lang w:val="uz-Cyrl-UZ"/>
              </w:rPr>
            </w:pPr>
            <w:r w:rsidRPr="00F11FDC">
              <w:rPr>
                <w:color w:val="191919"/>
                <w:sz w:val="28"/>
                <w:szCs w:val="28"/>
                <w:lang w:val="uz-Cyrl-UZ"/>
              </w:rPr>
              <w:t>Ma’lumotli</w:t>
            </w:r>
            <w:r w:rsidRPr="00F11FDC">
              <w:rPr>
                <w:color w:val="191919"/>
                <w:sz w:val="28"/>
                <w:szCs w:val="28"/>
                <w:lang w:val="en-US"/>
              </w:rPr>
              <w:t xml:space="preserve">  ma’ruza</w:t>
            </w:r>
          </w:p>
        </w:tc>
      </w:tr>
      <w:tr w:rsidR="001B7D84" w:rsidRPr="00F11FDC" w:rsidTr="00C5434D">
        <w:trPr>
          <w:trHeight w:val="1226"/>
        </w:trPr>
        <w:tc>
          <w:tcPr>
            <w:tcW w:w="4077" w:type="dxa"/>
          </w:tcPr>
          <w:p w:rsidR="001B7D84" w:rsidRPr="00F11FDC" w:rsidRDefault="001B7D84" w:rsidP="00C5434D">
            <w:pPr>
              <w:spacing w:line="276" w:lineRule="auto"/>
              <w:rPr>
                <w:b/>
                <w:color w:val="191919"/>
                <w:szCs w:val="28"/>
                <w:lang w:val="uz-Cyrl-UZ"/>
              </w:rPr>
            </w:pPr>
            <w:r w:rsidRPr="00F11FDC">
              <w:rPr>
                <w:b/>
                <w:color w:val="191919"/>
                <w:sz w:val="28"/>
                <w:szCs w:val="28"/>
                <w:lang w:val="uz-Cyrl-UZ"/>
              </w:rPr>
              <w:t>Mashg’ulotning rejasi</w:t>
            </w:r>
          </w:p>
        </w:tc>
        <w:tc>
          <w:tcPr>
            <w:tcW w:w="5493" w:type="dxa"/>
          </w:tcPr>
          <w:p w:rsidR="001B7D84" w:rsidRPr="00F11FDC" w:rsidRDefault="001B7D84" w:rsidP="001B7D84">
            <w:pPr>
              <w:pStyle w:val="a3"/>
              <w:numPr>
                <w:ilvl w:val="0"/>
                <w:numId w:val="3"/>
              </w:numPr>
              <w:tabs>
                <w:tab w:val="left" w:pos="252"/>
              </w:tabs>
              <w:spacing w:line="276" w:lineRule="auto"/>
              <w:ind w:left="34" w:firstLine="0"/>
              <w:jc w:val="both"/>
              <w:rPr>
                <w:color w:val="191919"/>
                <w:sz w:val="26"/>
                <w:szCs w:val="26"/>
                <w:lang w:val="en-US"/>
              </w:rPr>
            </w:pPr>
            <w:r w:rsidRPr="00F11FDC">
              <w:rPr>
                <w:color w:val="191919"/>
                <w:sz w:val="26"/>
                <w:szCs w:val="26"/>
                <w:lang w:val="en-US"/>
              </w:rPr>
              <w:t>O‘qituvchi kasbiy faoliyatida muloqot madaniyatining shakllanishi.</w:t>
            </w:r>
          </w:p>
          <w:p w:rsidR="001B7D84" w:rsidRPr="00F11FDC" w:rsidRDefault="001B7D84" w:rsidP="001B7D84">
            <w:pPr>
              <w:pStyle w:val="a3"/>
              <w:numPr>
                <w:ilvl w:val="0"/>
                <w:numId w:val="3"/>
              </w:numPr>
              <w:tabs>
                <w:tab w:val="left" w:pos="252"/>
              </w:tabs>
              <w:spacing w:line="276" w:lineRule="auto"/>
              <w:ind w:left="34" w:firstLine="0"/>
              <w:jc w:val="both"/>
              <w:rPr>
                <w:color w:val="191919"/>
                <w:sz w:val="26"/>
                <w:szCs w:val="26"/>
                <w:lang w:val="en-US"/>
              </w:rPr>
            </w:pPr>
            <w:r w:rsidRPr="00F11FDC">
              <w:rPr>
                <w:color w:val="191919"/>
                <w:sz w:val="26"/>
                <w:szCs w:val="26"/>
                <w:lang w:val="en-US"/>
              </w:rPr>
              <w:t>Pedagogik muloqotda muomala madaniyati.</w:t>
            </w:r>
          </w:p>
          <w:p w:rsidR="001B7D84" w:rsidRPr="00F11FDC" w:rsidRDefault="001B7D84" w:rsidP="001B7D84">
            <w:pPr>
              <w:pStyle w:val="a3"/>
              <w:numPr>
                <w:ilvl w:val="0"/>
                <w:numId w:val="3"/>
              </w:numPr>
              <w:tabs>
                <w:tab w:val="left" w:pos="252"/>
              </w:tabs>
              <w:spacing w:line="276" w:lineRule="auto"/>
              <w:ind w:left="34" w:firstLine="0"/>
              <w:jc w:val="both"/>
              <w:rPr>
                <w:color w:val="191919"/>
                <w:sz w:val="26"/>
                <w:szCs w:val="26"/>
                <w:lang w:val="en-US"/>
              </w:rPr>
            </w:pPr>
            <w:r w:rsidRPr="00F11FDC">
              <w:rPr>
                <w:color w:val="191919"/>
                <w:sz w:val="26"/>
                <w:szCs w:val="26"/>
                <w:lang w:val="en-US"/>
              </w:rPr>
              <w:t xml:space="preserve">Sharqona tarbiya </w:t>
            </w:r>
            <w:proofErr w:type="gramStart"/>
            <w:r w:rsidRPr="00F11FDC">
              <w:rPr>
                <w:color w:val="191919"/>
                <w:sz w:val="26"/>
                <w:szCs w:val="26"/>
                <w:lang w:val="en-US"/>
              </w:rPr>
              <w:t>va</w:t>
            </w:r>
            <w:proofErr w:type="gramEnd"/>
            <w:r w:rsidRPr="00F11FDC">
              <w:rPr>
                <w:color w:val="191919"/>
                <w:sz w:val="26"/>
                <w:szCs w:val="26"/>
                <w:lang w:val="en-US"/>
              </w:rPr>
              <w:t xml:space="preserve"> muosharat odobining muloqotga ta’siri.</w:t>
            </w:r>
          </w:p>
          <w:p w:rsidR="001B7D84" w:rsidRPr="00F11FDC" w:rsidRDefault="001B7D84" w:rsidP="001B7D84">
            <w:pPr>
              <w:pStyle w:val="a3"/>
              <w:numPr>
                <w:ilvl w:val="0"/>
                <w:numId w:val="3"/>
              </w:numPr>
              <w:tabs>
                <w:tab w:val="left" w:pos="252"/>
              </w:tabs>
              <w:spacing w:line="276" w:lineRule="auto"/>
              <w:ind w:left="34" w:firstLine="0"/>
              <w:jc w:val="both"/>
              <w:rPr>
                <w:color w:val="191919"/>
                <w:sz w:val="26"/>
                <w:szCs w:val="26"/>
                <w:lang w:val="uz-Cyrl-UZ"/>
              </w:rPr>
            </w:pPr>
            <w:r w:rsidRPr="00F11FDC">
              <w:rPr>
                <w:color w:val="191919"/>
                <w:sz w:val="26"/>
                <w:szCs w:val="26"/>
                <w:lang w:val="en-US"/>
              </w:rPr>
              <w:t>Pedagogik muloqot: funktsiyalar, tuzilishi</w:t>
            </w:r>
            <w:r w:rsidRPr="00F11FDC">
              <w:rPr>
                <w:bCs/>
                <w:color w:val="191919"/>
                <w:sz w:val="26"/>
                <w:szCs w:val="26"/>
                <w:lang w:val="en-US"/>
              </w:rPr>
              <w:t xml:space="preserve"> uslublari. </w:t>
            </w:r>
          </w:p>
          <w:p w:rsidR="001B7D84" w:rsidRPr="00F11FDC" w:rsidRDefault="001B7D84" w:rsidP="001B7D84">
            <w:pPr>
              <w:pStyle w:val="a3"/>
              <w:numPr>
                <w:ilvl w:val="0"/>
                <w:numId w:val="3"/>
              </w:numPr>
              <w:tabs>
                <w:tab w:val="left" w:pos="252"/>
              </w:tabs>
              <w:spacing w:line="276" w:lineRule="auto"/>
              <w:ind w:left="34" w:firstLine="0"/>
              <w:jc w:val="both"/>
              <w:rPr>
                <w:color w:val="191919"/>
                <w:sz w:val="26"/>
                <w:szCs w:val="26"/>
                <w:lang w:val="uz-Cyrl-UZ"/>
              </w:rPr>
            </w:pPr>
            <w:r w:rsidRPr="00F11FDC">
              <w:rPr>
                <w:bCs/>
                <w:color w:val="191919"/>
                <w:sz w:val="26"/>
                <w:szCs w:val="26"/>
                <w:lang w:val="en-US"/>
              </w:rPr>
              <w:t xml:space="preserve">Pedagogik nizo </w:t>
            </w:r>
            <w:proofErr w:type="gramStart"/>
            <w:r w:rsidRPr="00F11FDC">
              <w:rPr>
                <w:bCs/>
                <w:color w:val="191919"/>
                <w:sz w:val="26"/>
                <w:szCs w:val="26"/>
                <w:lang w:val="en-US"/>
              </w:rPr>
              <w:t>va</w:t>
            </w:r>
            <w:proofErr w:type="gramEnd"/>
            <w:r w:rsidRPr="00F11FDC">
              <w:rPr>
                <w:bCs/>
                <w:color w:val="191919"/>
                <w:sz w:val="26"/>
                <w:szCs w:val="26"/>
                <w:lang w:val="en-US"/>
              </w:rPr>
              <w:t xml:space="preserve"> uning sabablari hamda oldini olish yo’llari.</w:t>
            </w:r>
          </w:p>
        </w:tc>
      </w:tr>
      <w:tr w:rsidR="001B7D84" w:rsidRPr="00F11FDC" w:rsidTr="00C5434D">
        <w:trPr>
          <w:trHeight w:val="1534"/>
        </w:trPr>
        <w:tc>
          <w:tcPr>
            <w:tcW w:w="4077" w:type="dxa"/>
          </w:tcPr>
          <w:p w:rsidR="001B7D84" w:rsidRPr="00F11FDC" w:rsidRDefault="001B7D84" w:rsidP="00C5434D">
            <w:pPr>
              <w:spacing w:line="276" w:lineRule="auto"/>
              <w:rPr>
                <w:b/>
                <w:color w:val="191919"/>
                <w:szCs w:val="28"/>
                <w:lang w:val="en-US"/>
              </w:rPr>
            </w:pPr>
            <w:r w:rsidRPr="00F11FDC">
              <w:rPr>
                <w:b/>
                <w:color w:val="191919"/>
                <w:sz w:val="28"/>
                <w:szCs w:val="28"/>
                <w:lang w:val="uz-Cyrl-UZ"/>
              </w:rPr>
              <w:t>O’quv mashg’ulotining maqsadi</w:t>
            </w:r>
          </w:p>
          <w:p w:rsidR="001B7D84" w:rsidRPr="00F11FDC" w:rsidRDefault="001B7D84" w:rsidP="00C5434D">
            <w:pPr>
              <w:spacing w:line="276" w:lineRule="auto"/>
              <w:rPr>
                <w:b/>
                <w:color w:val="191919"/>
                <w:szCs w:val="28"/>
                <w:lang w:val="en-US"/>
              </w:rPr>
            </w:pPr>
          </w:p>
          <w:p w:rsidR="001B7D84" w:rsidRPr="00F11FDC" w:rsidRDefault="001B7D84" w:rsidP="00C5434D">
            <w:pPr>
              <w:spacing w:line="276" w:lineRule="auto"/>
              <w:rPr>
                <w:b/>
                <w:color w:val="191919"/>
                <w:szCs w:val="28"/>
                <w:lang w:val="en-US"/>
              </w:rPr>
            </w:pPr>
          </w:p>
          <w:p w:rsidR="001B7D84" w:rsidRPr="00F11FDC" w:rsidRDefault="001B7D84" w:rsidP="00C5434D">
            <w:pPr>
              <w:spacing w:line="276" w:lineRule="auto"/>
              <w:rPr>
                <w:b/>
                <w:color w:val="191919"/>
                <w:szCs w:val="28"/>
                <w:lang w:val="en-US"/>
              </w:rPr>
            </w:pPr>
          </w:p>
        </w:tc>
        <w:tc>
          <w:tcPr>
            <w:tcW w:w="5493" w:type="dxa"/>
          </w:tcPr>
          <w:p w:rsidR="001B7D84" w:rsidRPr="00F11FDC" w:rsidRDefault="001B7D84" w:rsidP="00C5434D">
            <w:pPr>
              <w:spacing w:line="276" w:lineRule="auto"/>
              <w:jc w:val="both"/>
              <w:rPr>
                <w:color w:val="191919"/>
                <w:szCs w:val="28"/>
                <w:lang w:val="kk-KZ"/>
              </w:rPr>
            </w:pPr>
            <w:r w:rsidRPr="00F11FDC">
              <w:rPr>
                <w:color w:val="191919"/>
                <w:sz w:val="28"/>
                <w:szCs w:val="28"/>
                <w:lang w:val="kk-KZ"/>
              </w:rPr>
              <w:t xml:space="preserve">Talabalarga pedagogik muloqot, o’qituvchi va o’quvchilarning o’zaro muloqotiga qo’yilayotgan talablarning pedagogik jarayon-dagi o’rnini ochib berish. </w:t>
            </w:r>
          </w:p>
          <w:p w:rsidR="001B7D84" w:rsidRPr="00F11FDC" w:rsidRDefault="001B7D84" w:rsidP="00C5434D">
            <w:pPr>
              <w:spacing w:line="276" w:lineRule="auto"/>
              <w:jc w:val="both"/>
              <w:rPr>
                <w:color w:val="191919"/>
                <w:szCs w:val="28"/>
                <w:lang w:val="kk-KZ"/>
              </w:rPr>
            </w:pPr>
          </w:p>
        </w:tc>
      </w:tr>
      <w:tr w:rsidR="001B7D84" w:rsidRPr="00F11FDC" w:rsidTr="00C5434D">
        <w:tc>
          <w:tcPr>
            <w:tcW w:w="4077" w:type="dxa"/>
          </w:tcPr>
          <w:p w:rsidR="001B7D84" w:rsidRPr="00F11FDC" w:rsidRDefault="001B7D84" w:rsidP="00C5434D">
            <w:pPr>
              <w:spacing w:line="276" w:lineRule="auto"/>
              <w:rPr>
                <w:b/>
                <w:color w:val="191919"/>
                <w:sz w:val="26"/>
                <w:szCs w:val="26"/>
                <w:lang w:val="en-US"/>
              </w:rPr>
            </w:pPr>
            <w:r w:rsidRPr="00F11FDC">
              <w:rPr>
                <w:b/>
                <w:color w:val="191919"/>
                <w:sz w:val="26"/>
                <w:szCs w:val="26"/>
                <w:lang w:val="uz-Cyrl-UZ"/>
              </w:rPr>
              <w:t>Pedagogik vazifalar:</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uz-Cyrl-UZ"/>
              </w:rPr>
              <w:t xml:space="preserve">- </w:t>
            </w:r>
            <w:r w:rsidRPr="00F11FDC">
              <w:rPr>
                <w:color w:val="191919"/>
                <w:sz w:val="26"/>
                <w:szCs w:val="26"/>
                <w:lang w:val="en-US"/>
              </w:rPr>
              <w:t xml:space="preserve"> o‘qituvchi kasbiy faoliyatida muloqot madaniyatining shakllanishi </w:t>
            </w:r>
            <w:r w:rsidRPr="00F11FDC">
              <w:rPr>
                <w:bCs/>
                <w:color w:val="191919"/>
                <w:sz w:val="26"/>
                <w:szCs w:val="26"/>
                <w:lang w:val="uz-Cyrl-UZ"/>
              </w:rPr>
              <w:t xml:space="preserve"> aniqlashtirish</w:t>
            </w:r>
            <w:r w:rsidRPr="00F11FDC">
              <w:rPr>
                <w:color w:val="191919"/>
                <w:sz w:val="26"/>
                <w:szCs w:val="26"/>
                <w:lang w:val="uz-Cyrl-UZ"/>
              </w:rPr>
              <w:t>;</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en-US"/>
              </w:rPr>
              <w:t>- pedagogik muloqotda muomala madaniyatini o’rgatish</w:t>
            </w:r>
            <w:r w:rsidRPr="00F11FDC">
              <w:rPr>
                <w:color w:val="191919"/>
                <w:sz w:val="26"/>
                <w:szCs w:val="26"/>
                <w:lang w:val="uz-Cyrl-UZ"/>
              </w:rPr>
              <w:t>;</w:t>
            </w:r>
            <w:r w:rsidRPr="00F11FDC">
              <w:rPr>
                <w:color w:val="191919"/>
                <w:sz w:val="26"/>
                <w:szCs w:val="26"/>
                <w:lang w:val="en-US"/>
              </w:rPr>
              <w:t xml:space="preserve"> </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en-US"/>
              </w:rPr>
              <w:t>- sharqona tarbiya va muosharat odobining muloqotga ta’sirini sanab o’tish</w:t>
            </w:r>
            <w:r w:rsidRPr="00F11FDC">
              <w:rPr>
                <w:color w:val="191919"/>
                <w:sz w:val="26"/>
                <w:szCs w:val="26"/>
                <w:lang w:val="uz-Cyrl-UZ"/>
              </w:rPr>
              <w:t>;</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en-US"/>
              </w:rPr>
              <w:t>- pedagogik muloqotning funktsiyalari, tuzilishi</w:t>
            </w:r>
            <w:r w:rsidRPr="00F11FDC">
              <w:rPr>
                <w:bCs/>
                <w:color w:val="191919"/>
                <w:sz w:val="26"/>
                <w:szCs w:val="26"/>
                <w:lang w:val="uz-Cyrl-UZ"/>
              </w:rPr>
              <w:t xml:space="preserve"> </w:t>
            </w:r>
            <w:r w:rsidRPr="00F11FDC">
              <w:rPr>
                <w:bCs/>
                <w:color w:val="191919"/>
                <w:sz w:val="26"/>
                <w:szCs w:val="26"/>
                <w:lang w:val="en-US"/>
              </w:rPr>
              <w:t>va  uslublariga tavsif berish;</w:t>
            </w:r>
          </w:p>
          <w:p w:rsidR="001B7D84" w:rsidRPr="00F11FDC" w:rsidRDefault="001B7D84" w:rsidP="00C5434D">
            <w:pPr>
              <w:spacing w:line="276" w:lineRule="auto"/>
              <w:jc w:val="both"/>
              <w:rPr>
                <w:color w:val="191919"/>
                <w:sz w:val="26"/>
                <w:szCs w:val="26"/>
                <w:lang w:val="uz-Cyrl-UZ"/>
              </w:rPr>
            </w:pPr>
            <w:r w:rsidRPr="00F11FDC">
              <w:rPr>
                <w:color w:val="191919"/>
                <w:sz w:val="26"/>
                <w:szCs w:val="26"/>
                <w:lang w:val="uz-Cyrl-UZ"/>
              </w:rPr>
              <w:t>-</w:t>
            </w:r>
            <w:r w:rsidRPr="00F11FDC">
              <w:rPr>
                <w:bCs/>
                <w:color w:val="191919"/>
                <w:sz w:val="26"/>
                <w:szCs w:val="26"/>
                <w:lang w:val="en-US"/>
              </w:rPr>
              <w:t xml:space="preserve"> pedagogik nizolarning kelib chiqish sabablarini va uning  oldini olish yo’llarini ko’rsatib berish.</w:t>
            </w:r>
          </w:p>
        </w:tc>
        <w:tc>
          <w:tcPr>
            <w:tcW w:w="5493" w:type="dxa"/>
          </w:tcPr>
          <w:p w:rsidR="001B7D84" w:rsidRPr="00F11FDC" w:rsidRDefault="001B7D84" w:rsidP="00C5434D">
            <w:pPr>
              <w:spacing w:line="276" w:lineRule="auto"/>
              <w:rPr>
                <w:b/>
                <w:color w:val="191919"/>
                <w:sz w:val="26"/>
                <w:szCs w:val="26"/>
                <w:lang w:val="uz-Cyrl-UZ"/>
              </w:rPr>
            </w:pPr>
            <w:r w:rsidRPr="00F11FDC">
              <w:rPr>
                <w:b/>
                <w:color w:val="191919"/>
                <w:sz w:val="26"/>
                <w:szCs w:val="26"/>
                <w:lang w:val="uz-Cyrl-UZ"/>
              </w:rPr>
              <w:t>O’quv faoliyati natijalari:</w:t>
            </w:r>
          </w:p>
          <w:p w:rsidR="001B7D84" w:rsidRPr="001B7D84" w:rsidRDefault="001B7D84" w:rsidP="00C5434D">
            <w:pPr>
              <w:spacing w:line="276" w:lineRule="auto"/>
              <w:jc w:val="both"/>
              <w:rPr>
                <w:color w:val="191919"/>
                <w:sz w:val="26"/>
                <w:szCs w:val="26"/>
                <w:lang w:val="uz-Cyrl-UZ"/>
              </w:rPr>
            </w:pPr>
            <w:r w:rsidRPr="00F11FDC">
              <w:rPr>
                <w:color w:val="191919"/>
                <w:sz w:val="26"/>
                <w:szCs w:val="26"/>
                <w:lang w:val="uz-Cyrl-UZ"/>
              </w:rPr>
              <w:t xml:space="preserve">- </w:t>
            </w:r>
            <w:r w:rsidRPr="001B7D84">
              <w:rPr>
                <w:color w:val="191919"/>
                <w:sz w:val="26"/>
                <w:szCs w:val="26"/>
                <w:lang w:val="uz-Cyrl-UZ"/>
              </w:rPr>
              <w:t xml:space="preserve"> o‘qituvchi kasbiy faoliyatida muloqot madaniyatining shakllanishi </w:t>
            </w:r>
            <w:r w:rsidRPr="00F11FDC">
              <w:rPr>
                <w:bCs/>
                <w:color w:val="191919"/>
                <w:sz w:val="26"/>
                <w:szCs w:val="26"/>
                <w:lang w:val="uz-Cyrl-UZ"/>
              </w:rPr>
              <w:t xml:space="preserve"> aniqlashtir</w:t>
            </w:r>
            <w:r w:rsidRPr="001B7D84">
              <w:rPr>
                <w:color w:val="191919"/>
                <w:sz w:val="26"/>
                <w:szCs w:val="26"/>
                <w:lang w:val="uz-Cyrl-UZ"/>
              </w:rPr>
              <w:t>adilar</w:t>
            </w:r>
            <w:r w:rsidRPr="00F11FDC">
              <w:rPr>
                <w:color w:val="191919"/>
                <w:sz w:val="26"/>
                <w:szCs w:val="26"/>
                <w:lang w:val="uz-Cyrl-UZ"/>
              </w:rPr>
              <w:t>;</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en-US"/>
              </w:rPr>
              <w:t>- pedagogik muloqotda muomala madaniyatini o’rganadilar</w:t>
            </w:r>
            <w:r w:rsidRPr="00F11FDC">
              <w:rPr>
                <w:color w:val="191919"/>
                <w:sz w:val="26"/>
                <w:szCs w:val="26"/>
                <w:lang w:val="uz-Cyrl-UZ"/>
              </w:rPr>
              <w:t>;</w:t>
            </w:r>
            <w:r w:rsidRPr="00F11FDC">
              <w:rPr>
                <w:color w:val="191919"/>
                <w:sz w:val="26"/>
                <w:szCs w:val="26"/>
                <w:lang w:val="en-US"/>
              </w:rPr>
              <w:t xml:space="preserve"> </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en-US"/>
              </w:rPr>
              <w:t>- sharqona tarbiya va muosharat odobining muloqotga ta’sirini sanab o’tadilar</w:t>
            </w:r>
            <w:r w:rsidRPr="00F11FDC">
              <w:rPr>
                <w:color w:val="191919"/>
                <w:sz w:val="26"/>
                <w:szCs w:val="26"/>
                <w:lang w:val="uz-Cyrl-UZ"/>
              </w:rPr>
              <w:t>;</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en-US"/>
              </w:rPr>
              <w:t>- pedagogik muloqotning funktsiyalari, tuzilishi</w:t>
            </w:r>
            <w:r w:rsidRPr="00F11FDC">
              <w:rPr>
                <w:bCs/>
                <w:color w:val="191919"/>
                <w:sz w:val="26"/>
                <w:szCs w:val="26"/>
                <w:lang w:val="uz-Cyrl-UZ"/>
              </w:rPr>
              <w:t xml:space="preserve"> </w:t>
            </w:r>
            <w:r w:rsidRPr="00F11FDC">
              <w:rPr>
                <w:bCs/>
                <w:color w:val="191919"/>
                <w:sz w:val="26"/>
                <w:szCs w:val="26"/>
                <w:lang w:val="en-US"/>
              </w:rPr>
              <w:t>va  uslublariga tavsif ber</w:t>
            </w:r>
            <w:r w:rsidRPr="00F11FDC">
              <w:rPr>
                <w:color w:val="191919"/>
                <w:sz w:val="26"/>
                <w:szCs w:val="26"/>
                <w:lang w:val="en-US"/>
              </w:rPr>
              <w:t>adilar</w:t>
            </w:r>
            <w:r w:rsidRPr="00F11FDC">
              <w:rPr>
                <w:bCs/>
                <w:color w:val="191919"/>
                <w:sz w:val="26"/>
                <w:szCs w:val="26"/>
                <w:lang w:val="en-US"/>
              </w:rPr>
              <w:t>;</w:t>
            </w:r>
          </w:p>
          <w:p w:rsidR="001B7D84" w:rsidRPr="00F11FDC" w:rsidRDefault="001B7D84" w:rsidP="00C5434D">
            <w:pPr>
              <w:spacing w:line="276" w:lineRule="auto"/>
              <w:jc w:val="both"/>
              <w:rPr>
                <w:color w:val="191919"/>
                <w:sz w:val="26"/>
                <w:szCs w:val="26"/>
                <w:lang w:val="en-US"/>
              </w:rPr>
            </w:pPr>
            <w:r w:rsidRPr="00F11FDC">
              <w:rPr>
                <w:color w:val="191919"/>
                <w:sz w:val="26"/>
                <w:szCs w:val="26"/>
                <w:lang w:val="uz-Cyrl-UZ"/>
              </w:rPr>
              <w:t>-</w:t>
            </w:r>
            <w:r w:rsidRPr="00F11FDC">
              <w:rPr>
                <w:bCs/>
                <w:color w:val="191919"/>
                <w:sz w:val="26"/>
                <w:szCs w:val="26"/>
                <w:lang w:val="en-US"/>
              </w:rPr>
              <w:t xml:space="preserve"> pedagogik nizolarning kelib chiqish sabablarini va uning  oldini olish yo’llarini ko’rsatib ber</w:t>
            </w:r>
            <w:r w:rsidRPr="00F11FDC">
              <w:rPr>
                <w:color w:val="191919"/>
                <w:sz w:val="26"/>
                <w:szCs w:val="26"/>
                <w:lang w:val="en-US"/>
              </w:rPr>
              <w:t>adilar</w:t>
            </w:r>
            <w:r w:rsidRPr="00F11FDC">
              <w:rPr>
                <w:bCs/>
                <w:color w:val="191919"/>
                <w:sz w:val="26"/>
                <w:szCs w:val="26"/>
                <w:lang w:val="en-US"/>
              </w:rPr>
              <w:t>.</w:t>
            </w:r>
          </w:p>
        </w:tc>
      </w:tr>
      <w:tr w:rsidR="001B7D84" w:rsidRPr="00F11FDC" w:rsidTr="00C5434D">
        <w:tc>
          <w:tcPr>
            <w:tcW w:w="4077" w:type="dxa"/>
          </w:tcPr>
          <w:p w:rsidR="001B7D84" w:rsidRPr="00F11FDC" w:rsidRDefault="001B7D84" w:rsidP="00C5434D">
            <w:pPr>
              <w:spacing w:line="276" w:lineRule="auto"/>
              <w:rPr>
                <w:b/>
                <w:color w:val="191919"/>
                <w:szCs w:val="28"/>
                <w:lang w:val="en-US"/>
              </w:rPr>
            </w:pPr>
            <w:r w:rsidRPr="00F11FDC">
              <w:rPr>
                <w:b/>
                <w:color w:val="191919"/>
                <w:sz w:val="28"/>
                <w:szCs w:val="28"/>
                <w:lang w:val="en-US"/>
              </w:rPr>
              <w:t>Ta’lim metodi</w:t>
            </w:r>
          </w:p>
        </w:tc>
        <w:tc>
          <w:tcPr>
            <w:tcW w:w="5493" w:type="dxa"/>
          </w:tcPr>
          <w:p w:rsidR="001B7D84" w:rsidRPr="00F11FDC" w:rsidRDefault="001B7D84" w:rsidP="00C5434D">
            <w:pPr>
              <w:spacing w:line="276" w:lineRule="auto"/>
              <w:rPr>
                <w:color w:val="191919"/>
                <w:szCs w:val="28"/>
                <w:lang w:val="en-US"/>
              </w:rPr>
            </w:pPr>
            <w:r w:rsidRPr="00F11FDC">
              <w:rPr>
                <w:color w:val="191919"/>
                <w:sz w:val="28"/>
                <w:szCs w:val="28"/>
                <w:lang w:val="en-US"/>
              </w:rPr>
              <w:t>Ma’ruza, blits-so’rov, tushuntirish, suhbat</w:t>
            </w:r>
          </w:p>
        </w:tc>
      </w:tr>
      <w:tr w:rsidR="001B7D84" w:rsidRPr="00F11FDC" w:rsidTr="00C5434D">
        <w:tc>
          <w:tcPr>
            <w:tcW w:w="4077" w:type="dxa"/>
          </w:tcPr>
          <w:p w:rsidR="001B7D84" w:rsidRPr="00F11FDC" w:rsidRDefault="001B7D84" w:rsidP="00C5434D">
            <w:pPr>
              <w:spacing w:line="276" w:lineRule="auto"/>
              <w:rPr>
                <w:b/>
                <w:color w:val="191919"/>
                <w:szCs w:val="28"/>
                <w:lang w:val="en-US"/>
              </w:rPr>
            </w:pPr>
            <w:r w:rsidRPr="00F11FDC">
              <w:rPr>
                <w:b/>
                <w:color w:val="191919"/>
                <w:sz w:val="28"/>
                <w:szCs w:val="28"/>
                <w:lang w:val="en-US"/>
              </w:rPr>
              <w:t>Ta’labalarning o’quv faoliyatini tashkil ettish shakli</w:t>
            </w:r>
          </w:p>
        </w:tc>
        <w:tc>
          <w:tcPr>
            <w:tcW w:w="5493" w:type="dxa"/>
          </w:tcPr>
          <w:p w:rsidR="001B7D84" w:rsidRPr="00F11FDC" w:rsidRDefault="001B7D84" w:rsidP="00C5434D">
            <w:pPr>
              <w:spacing w:line="276" w:lineRule="auto"/>
              <w:rPr>
                <w:color w:val="191919"/>
                <w:szCs w:val="28"/>
                <w:lang w:val="uz-Cyrl-UZ"/>
              </w:rPr>
            </w:pPr>
            <w:r w:rsidRPr="00F11FDC">
              <w:rPr>
                <w:color w:val="191919"/>
                <w:sz w:val="28"/>
                <w:szCs w:val="28"/>
                <w:lang w:val="en-US"/>
              </w:rPr>
              <w:t xml:space="preserve">Ommaviy, </w:t>
            </w:r>
            <w:r w:rsidRPr="00F11FDC">
              <w:rPr>
                <w:color w:val="191919"/>
                <w:sz w:val="28"/>
                <w:szCs w:val="28"/>
                <w:lang w:val="uz-Cyrl-UZ"/>
              </w:rPr>
              <w:t>individual</w:t>
            </w:r>
          </w:p>
        </w:tc>
      </w:tr>
      <w:tr w:rsidR="001B7D84" w:rsidRPr="00F11FDC" w:rsidTr="00C5434D">
        <w:tc>
          <w:tcPr>
            <w:tcW w:w="4077" w:type="dxa"/>
          </w:tcPr>
          <w:p w:rsidR="001B7D84" w:rsidRPr="00F11FDC" w:rsidRDefault="001B7D84" w:rsidP="00C5434D">
            <w:pPr>
              <w:spacing w:line="276" w:lineRule="auto"/>
              <w:rPr>
                <w:b/>
                <w:color w:val="191919"/>
                <w:szCs w:val="28"/>
                <w:lang w:val="en-US"/>
              </w:rPr>
            </w:pPr>
            <w:r w:rsidRPr="00F11FDC">
              <w:rPr>
                <w:b/>
                <w:color w:val="191919"/>
                <w:sz w:val="28"/>
                <w:szCs w:val="28"/>
                <w:lang w:val="en-US"/>
              </w:rPr>
              <w:t>Didaktik vositalar</w:t>
            </w:r>
          </w:p>
        </w:tc>
        <w:tc>
          <w:tcPr>
            <w:tcW w:w="5493" w:type="dxa"/>
          </w:tcPr>
          <w:p w:rsidR="001B7D84" w:rsidRPr="00F11FDC" w:rsidRDefault="001B7D84" w:rsidP="00C5434D">
            <w:pPr>
              <w:spacing w:line="276" w:lineRule="auto"/>
              <w:rPr>
                <w:color w:val="191919"/>
                <w:szCs w:val="28"/>
              </w:rPr>
            </w:pPr>
            <w:r w:rsidRPr="00F11FDC">
              <w:rPr>
                <w:color w:val="191919"/>
                <w:sz w:val="28"/>
                <w:szCs w:val="28"/>
                <w:lang w:val="en-US"/>
              </w:rPr>
              <w:t>Ma’ruza matni, slayd</w:t>
            </w:r>
            <w:r w:rsidRPr="00F11FDC">
              <w:rPr>
                <w:color w:val="191919"/>
                <w:sz w:val="28"/>
                <w:szCs w:val="28"/>
              </w:rPr>
              <w:t>-prezentatsiya</w:t>
            </w:r>
          </w:p>
        </w:tc>
      </w:tr>
      <w:tr w:rsidR="001B7D84" w:rsidRPr="00F11FDC" w:rsidTr="00C5434D">
        <w:tc>
          <w:tcPr>
            <w:tcW w:w="4077" w:type="dxa"/>
          </w:tcPr>
          <w:p w:rsidR="001B7D84" w:rsidRPr="00F11FDC" w:rsidRDefault="001B7D84" w:rsidP="00C5434D">
            <w:pPr>
              <w:spacing w:line="276" w:lineRule="auto"/>
              <w:rPr>
                <w:b/>
                <w:color w:val="191919"/>
                <w:szCs w:val="28"/>
              </w:rPr>
            </w:pPr>
            <w:r w:rsidRPr="00F11FDC">
              <w:rPr>
                <w:b/>
                <w:color w:val="191919"/>
                <w:sz w:val="28"/>
                <w:szCs w:val="28"/>
              </w:rPr>
              <w:t>Ta’limni tashkil etish sharoiti</w:t>
            </w:r>
          </w:p>
        </w:tc>
        <w:tc>
          <w:tcPr>
            <w:tcW w:w="5493" w:type="dxa"/>
          </w:tcPr>
          <w:p w:rsidR="001B7D84" w:rsidRPr="00F11FDC" w:rsidRDefault="001B7D84" w:rsidP="00C5434D">
            <w:pPr>
              <w:spacing w:line="276" w:lineRule="auto"/>
              <w:rPr>
                <w:color w:val="191919"/>
                <w:szCs w:val="28"/>
                <w:lang w:val="en-US"/>
              </w:rPr>
            </w:pPr>
            <w:r w:rsidRPr="00F11FDC">
              <w:rPr>
                <w:color w:val="191919"/>
                <w:sz w:val="28"/>
                <w:szCs w:val="28"/>
                <w:lang w:val="en-US"/>
              </w:rPr>
              <w:t>Maxsus texnik vositalar bilan jixozlangan xona</w:t>
            </w:r>
          </w:p>
        </w:tc>
      </w:tr>
      <w:tr w:rsidR="001B7D84" w:rsidRPr="00F11FDC" w:rsidTr="00C5434D">
        <w:tc>
          <w:tcPr>
            <w:tcW w:w="4077" w:type="dxa"/>
          </w:tcPr>
          <w:p w:rsidR="001B7D84" w:rsidRPr="00F11FDC" w:rsidRDefault="001B7D84" w:rsidP="00C5434D">
            <w:pPr>
              <w:spacing w:line="276" w:lineRule="auto"/>
              <w:rPr>
                <w:b/>
                <w:color w:val="191919"/>
                <w:szCs w:val="28"/>
                <w:lang w:val="en-US"/>
              </w:rPr>
            </w:pPr>
            <w:r w:rsidRPr="00F11FDC">
              <w:rPr>
                <w:b/>
                <w:color w:val="191919"/>
                <w:sz w:val="28"/>
                <w:szCs w:val="28"/>
                <w:lang w:val="en-US"/>
              </w:rPr>
              <w:t xml:space="preserve">Nazorat </w:t>
            </w:r>
          </w:p>
        </w:tc>
        <w:tc>
          <w:tcPr>
            <w:tcW w:w="5493" w:type="dxa"/>
          </w:tcPr>
          <w:p w:rsidR="001B7D84" w:rsidRPr="00F11FDC" w:rsidRDefault="001B7D84" w:rsidP="00C5434D">
            <w:pPr>
              <w:spacing w:line="276" w:lineRule="auto"/>
              <w:rPr>
                <w:color w:val="191919"/>
                <w:szCs w:val="28"/>
                <w:lang w:val="en-US"/>
              </w:rPr>
            </w:pPr>
            <w:r w:rsidRPr="00F11FDC">
              <w:rPr>
                <w:color w:val="191919"/>
                <w:sz w:val="28"/>
                <w:szCs w:val="28"/>
                <w:lang w:val="en-US"/>
              </w:rPr>
              <w:t>O’z-o’zini nazorat qilish, refleksiya</w:t>
            </w:r>
          </w:p>
        </w:tc>
      </w:tr>
    </w:tbl>
    <w:p w:rsidR="001B7D84" w:rsidRPr="00F11FDC" w:rsidRDefault="001B7D84" w:rsidP="001B7D84">
      <w:pPr>
        <w:jc w:val="center"/>
        <w:rPr>
          <w:b/>
          <w:color w:val="191919"/>
          <w:sz w:val="28"/>
          <w:szCs w:val="28"/>
          <w:lang w:val="uz-Cyrl-UZ"/>
        </w:rPr>
      </w:pPr>
    </w:p>
    <w:p w:rsidR="001B7D84" w:rsidRPr="00F11FDC" w:rsidRDefault="001B7D84" w:rsidP="001B7D84">
      <w:pPr>
        <w:jc w:val="center"/>
        <w:rPr>
          <w:b/>
          <w:color w:val="191919"/>
          <w:sz w:val="28"/>
          <w:szCs w:val="28"/>
          <w:lang w:val="uz-Cyrl-UZ"/>
        </w:rPr>
      </w:pPr>
      <w:r w:rsidRPr="00F11FDC">
        <w:rPr>
          <w:b/>
          <w:color w:val="191919"/>
          <w:sz w:val="28"/>
          <w:szCs w:val="28"/>
          <w:lang w:val="uz-Cyrl-UZ"/>
        </w:rPr>
        <w:lastRenderedPageBreak/>
        <w:t>“O’qituvchi faoliyatida muomala madaniyati va psixologiyasi.” mavzusidagi ma’lumotli ma’ruzaning texnologik kartasi</w:t>
      </w:r>
    </w:p>
    <w:p w:rsidR="001B7D84" w:rsidRPr="00F11FDC" w:rsidRDefault="001B7D84" w:rsidP="001B7D84">
      <w:pPr>
        <w:jc w:val="center"/>
        <w:rPr>
          <w:b/>
          <w:color w:val="191919"/>
          <w:sz w:val="28"/>
          <w:szCs w:val="28"/>
          <w:lang w:val="uz-Cyrl-UZ"/>
        </w:rPr>
      </w:pP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472"/>
        <w:gridCol w:w="3448"/>
      </w:tblGrid>
      <w:tr w:rsidR="001B7D84" w:rsidRPr="001B7D84" w:rsidTr="00C5434D">
        <w:trPr>
          <w:trHeight w:val="435"/>
          <w:jc w:val="center"/>
        </w:trPr>
        <w:tc>
          <w:tcPr>
            <w:tcW w:w="2340" w:type="dxa"/>
            <w:vMerge w:val="restart"/>
          </w:tcPr>
          <w:p w:rsidR="001B7D84" w:rsidRPr="001B7D84" w:rsidRDefault="001B7D84" w:rsidP="001B7D84">
            <w:pPr>
              <w:jc w:val="center"/>
              <w:rPr>
                <w:b/>
                <w:color w:val="191919"/>
                <w:sz w:val="28"/>
                <w:szCs w:val="28"/>
                <w:lang w:val="en-US"/>
              </w:rPr>
            </w:pPr>
            <w:r w:rsidRPr="001B7D84">
              <w:rPr>
                <w:b/>
                <w:color w:val="191919"/>
                <w:sz w:val="28"/>
                <w:szCs w:val="28"/>
                <w:lang w:val="en-US"/>
              </w:rPr>
              <w:t>Ish bosqichlari va vaqti</w:t>
            </w:r>
          </w:p>
        </w:tc>
        <w:tc>
          <w:tcPr>
            <w:tcW w:w="7920" w:type="dxa"/>
            <w:gridSpan w:val="2"/>
          </w:tcPr>
          <w:p w:rsidR="001B7D84" w:rsidRPr="001B7D84" w:rsidRDefault="001B7D84" w:rsidP="001B7D84">
            <w:pPr>
              <w:jc w:val="center"/>
              <w:rPr>
                <w:b/>
                <w:color w:val="191919"/>
                <w:sz w:val="28"/>
                <w:szCs w:val="28"/>
                <w:lang w:val="en-US"/>
              </w:rPr>
            </w:pPr>
            <w:r w:rsidRPr="001B7D84">
              <w:rPr>
                <w:b/>
                <w:color w:val="191919"/>
                <w:sz w:val="28"/>
                <w:szCs w:val="28"/>
                <w:lang w:val="en-US"/>
              </w:rPr>
              <w:t>Faoliyat mazmuni</w:t>
            </w:r>
          </w:p>
        </w:tc>
      </w:tr>
      <w:tr w:rsidR="001B7D84" w:rsidRPr="001B7D84" w:rsidTr="00C5434D">
        <w:trPr>
          <w:trHeight w:val="336"/>
          <w:jc w:val="center"/>
        </w:trPr>
        <w:tc>
          <w:tcPr>
            <w:tcW w:w="2340" w:type="dxa"/>
            <w:vMerge/>
          </w:tcPr>
          <w:p w:rsidR="001B7D84" w:rsidRPr="001B7D84" w:rsidRDefault="001B7D84" w:rsidP="001B7D84">
            <w:pPr>
              <w:jc w:val="center"/>
              <w:rPr>
                <w:b/>
                <w:color w:val="191919"/>
                <w:sz w:val="28"/>
                <w:szCs w:val="28"/>
                <w:lang w:val="en-US"/>
              </w:rPr>
            </w:pPr>
          </w:p>
        </w:tc>
        <w:tc>
          <w:tcPr>
            <w:tcW w:w="4472" w:type="dxa"/>
          </w:tcPr>
          <w:p w:rsidR="001B7D84" w:rsidRPr="001B7D84" w:rsidRDefault="001B7D84" w:rsidP="001B7D84">
            <w:pPr>
              <w:jc w:val="center"/>
              <w:rPr>
                <w:b/>
                <w:color w:val="191919"/>
                <w:sz w:val="28"/>
                <w:szCs w:val="28"/>
                <w:lang w:val="en-US"/>
              </w:rPr>
            </w:pPr>
            <w:r w:rsidRPr="001B7D84">
              <w:rPr>
                <w:b/>
                <w:color w:val="191919"/>
                <w:sz w:val="28"/>
                <w:szCs w:val="28"/>
                <w:lang w:val="en-US"/>
              </w:rPr>
              <w:t>O’qituvchi</w:t>
            </w:r>
          </w:p>
        </w:tc>
        <w:tc>
          <w:tcPr>
            <w:tcW w:w="3448" w:type="dxa"/>
          </w:tcPr>
          <w:p w:rsidR="001B7D84" w:rsidRPr="001B7D84" w:rsidRDefault="001B7D84" w:rsidP="001B7D84">
            <w:pPr>
              <w:jc w:val="center"/>
              <w:rPr>
                <w:b/>
                <w:color w:val="191919"/>
                <w:sz w:val="28"/>
                <w:szCs w:val="28"/>
                <w:lang w:val="en-US"/>
              </w:rPr>
            </w:pPr>
            <w:r w:rsidRPr="001B7D84">
              <w:rPr>
                <w:b/>
                <w:color w:val="191919"/>
                <w:sz w:val="28"/>
                <w:szCs w:val="28"/>
                <w:lang w:val="en-US"/>
              </w:rPr>
              <w:t>Talaba</w:t>
            </w:r>
          </w:p>
        </w:tc>
      </w:tr>
      <w:tr w:rsidR="001B7D84" w:rsidRPr="001B7D84" w:rsidTr="00C5434D">
        <w:trPr>
          <w:trHeight w:val="1172"/>
          <w:jc w:val="center"/>
        </w:trPr>
        <w:tc>
          <w:tcPr>
            <w:tcW w:w="2340" w:type="dxa"/>
            <w:vMerge w:val="restart"/>
            <w:vAlign w:val="center"/>
          </w:tcPr>
          <w:p w:rsidR="001B7D84" w:rsidRPr="001B7D84" w:rsidRDefault="001B7D84" w:rsidP="001B7D84">
            <w:pPr>
              <w:jc w:val="center"/>
              <w:rPr>
                <w:b/>
                <w:color w:val="191919"/>
                <w:sz w:val="28"/>
                <w:szCs w:val="28"/>
                <w:lang w:val="en-US"/>
              </w:rPr>
            </w:pPr>
            <w:r w:rsidRPr="001B7D84">
              <w:rPr>
                <w:b/>
                <w:color w:val="191919"/>
                <w:sz w:val="28"/>
                <w:szCs w:val="28"/>
                <w:lang w:val="en-US"/>
              </w:rPr>
              <w:t>1-bosqich. O’quv mashg’ulotiga kirish (Da’vat bosqichi)</w:t>
            </w:r>
          </w:p>
          <w:p w:rsidR="001B7D84" w:rsidRPr="001B7D84" w:rsidRDefault="001B7D84" w:rsidP="001B7D84">
            <w:pPr>
              <w:jc w:val="center"/>
              <w:rPr>
                <w:b/>
                <w:color w:val="191919"/>
                <w:sz w:val="28"/>
                <w:szCs w:val="28"/>
                <w:lang w:val="en-US"/>
              </w:rPr>
            </w:pPr>
            <w:r w:rsidRPr="001B7D84">
              <w:rPr>
                <w:b/>
                <w:color w:val="191919"/>
                <w:sz w:val="28"/>
                <w:szCs w:val="28"/>
                <w:lang w:val="en-US"/>
              </w:rPr>
              <w:t>(</w:t>
            </w:r>
            <w:r w:rsidRPr="001B7D84">
              <w:rPr>
                <w:b/>
                <w:color w:val="191919"/>
                <w:sz w:val="28"/>
                <w:szCs w:val="28"/>
                <w:lang w:val="uz-Cyrl-UZ"/>
              </w:rPr>
              <w:t>5</w:t>
            </w:r>
            <w:r w:rsidRPr="001B7D84">
              <w:rPr>
                <w:b/>
                <w:color w:val="191919"/>
                <w:sz w:val="28"/>
                <w:szCs w:val="28"/>
                <w:lang w:val="en-US"/>
              </w:rPr>
              <w:t xml:space="preserve"> minut)</w:t>
            </w:r>
          </w:p>
        </w:tc>
        <w:tc>
          <w:tcPr>
            <w:tcW w:w="4472" w:type="dxa"/>
          </w:tcPr>
          <w:p w:rsidR="001B7D84" w:rsidRPr="001B7D84" w:rsidRDefault="001B7D84" w:rsidP="001B7D84">
            <w:pPr>
              <w:pStyle w:val="a3"/>
              <w:numPr>
                <w:ilvl w:val="1"/>
                <w:numId w:val="1"/>
              </w:numPr>
              <w:tabs>
                <w:tab w:val="left" w:pos="502"/>
              </w:tabs>
              <w:ind w:left="0" w:firstLine="0"/>
              <w:jc w:val="both"/>
              <w:rPr>
                <w:color w:val="191919"/>
                <w:sz w:val="28"/>
                <w:szCs w:val="28"/>
                <w:lang w:val="en-US"/>
              </w:rPr>
            </w:pPr>
            <w:r w:rsidRPr="001B7D84">
              <w:rPr>
                <w:color w:val="191919"/>
                <w:sz w:val="28"/>
                <w:szCs w:val="28"/>
                <w:lang w:val="en-US"/>
              </w:rPr>
              <w:t>Talabalar</w:t>
            </w:r>
            <w:r w:rsidRPr="001B7D84">
              <w:rPr>
                <w:color w:val="191919"/>
                <w:sz w:val="28"/>
                <w:szCs w:val="28"/>
                <w:lang w:val="uz-Cyrl-UZ"/>
              </w:rPr>
              <w:t>ni m</w:t>
            </w:r>
            <w:r w:rsidRPr="001B7D84">
              <w:rPr>
                <w:color w:val="191919"/>
                <w:sz w:val="28"/>
                <w:szCs w:val="28"/>
                <w:lang w:val="en-US"/>
              </w:rPr>
              <w:t xml:space="preserve">avzuning nomlanishi, </w:t>
            </w:r>
            <w:r w:rsidRPr="001B7D84">
              <w:rPr>
                <w:color w:val="191919"/>
                <w:sz w:val="28"/>
                <w:szCs w:val="28"/>
                <w:lang w:val="uz-Cyrl-UZ"/>
              </w:rPr>
              <w:t>rejadagi masalalar</w:t>
            </w:r>
            <w:r w:rsidRPr="001B7D84">
              <w:rPr>
                <w:color w:val="191919"/>
                <w:sz w:val="28"/>
                <w:szCs w:val="28"/>
                <w:lang w:val="en-US"/>
              </w:rPr>
              <w:t xml:space="preserve"> </w:t>
            </w:r>
            <w:proofErr w:type="gramStart"/>
            <w:r w:rsidRPr="001B7D84">
              <w:rPr>
                <w:color w:val="191919"/>
                <w:sz w:val="28"/>
                <w:szCs w:val="28"/>
                <w:lang w:val="en-US"/>
              </w:rPr>
              <w:t>va</w:t>
            </w:r>
            <w:proofErr w:type="gramEnd"/>
            <w:r w:rsidRPr="001B7D84">
              <w:rPr>
                <w:color w:val="191919"/>
                <w:sz w:val="28"/>
                <w:szCs w:val="28"/>
                <w:lang w:val="en-US"/>
              </w:rPr>
              <w:t xml:space="preserve"> </w:t>
            </w:r>
            <w:r w:rsidRPr="001B7D84">
              <w:rPr>
                <w:color w:val="191919"/>
                <w:sz w:val="28"/>
                <w:szCs w:val="28"/>
                <w:lang w:val="uz-Cyrl-UZ"/>
              </w:rPr>
              <w:t>mustaqil o’qish uchun adabiyot</w:t>
            </w:r>
            <w:r w:rsidRPr="001B7D84">
              <w:rPr>
                <w:color w:val="191919"/>
                <w:sz w:val="28"/>
                <w:szCs w:val="28"/>
                <w:lang w:val="en-US"/>
              </w:rPr>
              <w:t>lar</w:t>
            </w:r>
            <w:r w:rsidRPr="001B7D84">
              <w:rPr>
                <w:color w:val="191919"/>
                <w:sz w:val="28"/>
                <w:szCs w:val="28"/>
                <w:lang w:val="uz-Cyrl-UZ"/>
              </w:rPr>
              <w:t xml:space="preserve"> bilan tanishtiradi (1</w:t>
            </w:r>
            <w:r w:rsidRPr="001B7D84">
              <w:rPr>
                <w:color w:val="191919"/>
                <w:sz w:val="28"/>
                <w:szCs w:val="28"/>
                <w:lang w:val="en-US"/>
              </w:rPr>
              <w:t>-</w:t>
            </w:r>
            <w:r w:rsidRPr="001B7D84">
              <w:rPr>
                <w:color w:val="191919"/>
                <w:sz w:val="28"/>
                <w:szCs w:val="28"/>
                <w:lang w:val="uz-Cyrl-UZ"/>
              </w:rPr>
              <w:t>ilova)</w:t>
            </w:r>
            <w:r w:rsidRPr="001B7D84">
              <w:rPr>
                <w:color w:val="191919"/>
                <w:sz w:val="28"/>
                <w:szCs w:val="28"/>
                <w:lang w:val="en-US"/>
              </w:rPr>
              <w:t>.</w:t>
            </w: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Tinglashadi, yozib borishadi.</w:t>
            </w:r>
          </w:p>
          <w:p w:rsidR="001B7D84" w:rsidRPr="001B7D84" w:rsidRDefault="001B7D84" w:rsidP="001B7D84">
            <w:pPr>
              <w:jc w:val="center"/>
              <w:rPr>
                <w:b/>
                <w:color w:val="191919"/>
                <w:sz w:val="28"/>
                <w:szCs w:val="28"/>
                <w:lang w:val="en-US"/>
              </w:rPr>
            </w:pPr>
          </w:p>
        </w:tc>
      </w:tr>
      <w:tr w:rsidR="001B7D84" w:rsidRPr="001B7D84" w:rsidTr="00C5434D">
        <w:trPr>
          <w:trHeight w:val="1808"/>
          <w:jc w:val="center"/>
        </w:trPr>
        <w:tc>
          <w:tcPr>
            <w:tcW w:w="2340" w:type="dxa"/>
            <w:vMerge/>
          </w:tcPr>
          <w:p w:rsidR="001B7D84" w:rsidRPr="001B7D84" w:rsidRDefault="001B7D84" w:rsidP="001B7D84">
            <w:pPr>
              <w:jc w:val="center"/>
              <w:rPr>
                <w:b/>
                <w:color w:val="191919"/>
                <w:sz w:val="28"/>
                <w:szCs w:val="28"/>
                <w:lang w:val="en-US"/>
              </w:rPr>
            </w:pPr>
          </w:p>
        </w:tc>
        <w:tc>
          <w:tcPr>
            <w:tcW w:w="4472" w:type="dxa"/>
          </w:tcPr>
          <w:p w:rsidR="001B7D84" w:rsidRPr="001B7D84" w:rsidRDefault="001B7D84" w:rsidP="001B7D84">
            <w:pPr>
              <w:pStyle w:val="a3"/>
              <w:numPr>
                <w:ilvl w:val="1"/>
                <w:numId w:val="1"/>
              </w:numPr>
              <w:tabs>
                <w:tab w:val="left" w:pos="502"/>
              </w:tabs>
              <w:ind w:left="0" w:firstLine="0"/>
              <w:jc w:val="both"/>
              <w:rPr>
                <w:color w:val="191919"/>
                <w:sz w:val="28"/>
                <w:szCs w:val="28"/>
                <w:lang w:val="en-US"/>
              </w:rPr>
            </w:pPr>
            <w:r w:rsidRPr="001B7D84">
              <w:rPr>
                <w:color w:val="191919"/>
                <w:sz w:val="28"/>
                <w:szCs w:val="28"/>
                <w:lang w:val="en-US"/>
              </w:rPr>
              <w:t>Talabalarning mavjud bilimlarini mustahkamlash maqsadida “muloqot</w:t>
            </w:r>
            <w:proofErr w:type="gramStart"/>
            <w:r w:rsidRPr="001B7D84">
              <w:rPr>
                <w:color w:val="191919"/>
                <w:sz w:val="28"/>
                <w:szCs w:val="28"/>
                <w:lang w:val="en-US"/>
              </w:rPr>
              <w:t>”  tushunchalariga</w:t>
            </w:r>
            <w:proofErr w:type="gramEnd"/>
            <w:r w:rsidRPr="001B7D84">
              <w:rPr>
                <w:color w:val="191919"/>
                <w:sz w:val="28"/>
                <w:szCs w:val="28"/>
                <w:lang w:val="en-US"/>
              </w:rPr>
              <w:t xml:space="preserve"> doir blits-so’rov savollarini taqdim etadi </w:t>
            </w:r>
            <w:r w:rsidRPr="001B7D84">
              <w:rPr>
                <w:color w:val="191919"/>
                <w:sz w:val="28"/>
                <w:szCs w:val="28"/>
                <w:lang w:val="uz-Cyrl-UZ"/>
              </w:rPr>
              <w:t>(2</w:t>
            </w:r>
            <w:r w:rsidRPr="001B7D84">
              <w:rPr>
                <w:color w:val="191919"/>
                <w:sz w:val="28"/>
                <w:szCs w:val="28"/>
                <w:lang w:val="en-US"/>
              </w:rPr>
              <w:t>-</w:t>
            </w:r>
            <w:r w:rsidRPr="001B7D84">
              <w:rPr>
                <w:color w:val="191919"/>
                <w:sz w:val="28"/>
                <w:szCs w:val="28"/>
                <w:lang w:val="uz-Cyrl-UZ"/>
              </w:rPr>
              <w:t>ilova)</w:t>
            </w:r>
            <w:r w:rsidRPr="001B7D84">
              <w:rPr>
                <w:color w:val="191919"/>
                <w:sz w:val="28"/>
                <w:szCs w:val="28"/>
                <w:lang w:val="en-US"/>
              </w:rPr>
              <w:t>.</w:t>
            </w: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Savollarni tinglaydi va o’z munosabatini bildiradi</w:t>
            </w:r>
          </w:p>
        </w:tc>
      </w:tr>
      <w:tr w:rsidR="001B7D84" w:rsidRPr="001B7D84" w:rsidTr="00C5434D">
        <w:trPr>
          <w:trHeight w:val="885"/>
          <w:jc w:val="center"/>
        </w:trPr>
        <w:tc>
          <w:tcPr>
            <w:tcW w:w="2340" w:type="dxa"/>
            <w:vMerge w:val="restart"/>
            <w:vAlign w:val="center"/>
          </w:tcPr>
          <w:p w:rsidR="001B7D84" w:rsidRPr="001B7D84" w:rsidRDefault="001B7D84" w:rsidP="001B7D84">
            <w:pPr>
              <w:jc w:val="center"/>
              <w:rPr>
                <w:b/>
                <w:color w:val="191919"/>
                <w:sz w:val="28"/>
                <w:szCs w:val="28"/>
                <w:lang w:val="en-US"/>
              </w:rPr>
            </w:pPr>
            <w:r w:rsidRPr="001B7D84">
              <w:rPr>
                <w:b/>
                <w:color w:val="191919"/>
                <w:sz w:val="28"/>
                <w:szCs w:val="28"/>
                <w:lang w:val="en-US"/>
              </w:rPr>
              <w:t>2-bosqich.</w:t>
            </w:r>
          </w:p>
          <w:p w:rsidR="001B7D84" w:rsidRPr="001B7D84" w:rsidRDefault="001B7D84" w:rsidP="001B7D84">
            <w:pPr>
              <w:jc w:val="center"/>
              <w:rPr>
                <w:b/>
                <w:color w:val="191919"/>
                <w:sz w:val="28"/>
                <w:szCs w:val="28"/>
                <w:lang w:val="en-US"/>
              </w:rPr>
            </w:pPr>
            <w:r w:rsidRPr="001B7D84">
              <w:rPr>
                <w:b/>
                <w:color w:val="191919"/>
                <w:sz w:val="28"/>
                <w:szCs w:val="28"/>
                <w:lang w:val="en-US"/>
              </w:rPr>
              <w:t>Asosiy (Anglash bosqichi)</w:t>
            </w:r>
          </w:p>
          <w:p w:rsidR="001B7D84" w:rsidRPr="001B7D84" w:rsidRDefault="001B7D84" w:rsidP="001B7D84">
            <w:pPr>
              <w:jc w:val="center"/>
              <w:rPr>
                <w:b/>
                <w:color w:val="191919"/>
                <w:sz w:val="28"/>
                <w:szCs w:val="28"/>
                <w:lang w:val="en-US"/>
              </w:rPr>
            </w:pPr>
            <w:r w:rsidRPr="001B7D84">
              <w:rPr>
                <w:b/>
                <w:color w:val="191919"/>
                <w:sz w:val="28"/>
                <w:szCs w:val="28"/>
                <w:lang w:val="en-US"/>
              </w:rPr>
              <w:t>(65 minut)</w:t>
            </w:r>
          </w:p>
        </w:tc>
        <w:tc>
          <w:tcPr>
            <w:tcW w:w="4472" w:type="dxa"/>
          </w:tcPr>
          <w:p w:rsidR="001B7D84" w:rsidRPr="001B7D84" w:rsidRDefault="001B7D84" w:rsidP="001B7D84">
            <w:pPr>
              <w:jc w:val="both"/>
              <w:rPr>
                <w:b/>
                <w:color w:val="191919"/>
                <w:sz w:val="28"/>
                <w:szCs w:val="28"/>
                <w:lang w:val="en-US"/>
              </w:rPr>
            </w:pPr>
            <w:r w:rsidRPr="001B7D84">
              <w:rPr>
                <w:color w:val="191919"/>
                <w:sz w:val="28"/>
                <w:szCs w:val="28"/>
                <w:lang w:val="en-US"/>
              </w:rPr>
              <w:t xml:space="preserve">2.1. O‘qituvchi kasbiy faoliyatida muloqot madaniyatining </w:t>
            </w:r>
            <w:proofErr w:type="gramStart"/>
            <w:r w:rsidRPr="001B7D84">
              <w:rPr>
                <w:color w:val="191919"/>
                <w:sz w:val="28"/>
                <w:szCs w:val="28"/>
                <w:lang w:val="en-US"/>
              </w:rPr>
              <w:t xml:space="preserve">shakllanishini </w:t>
            </w:r>
            <w:r w:rsidRPr="001B7D84">
              <w:rPr>
                <w:bCs/>
                <w:color w:val="191919"/>
                <w:sz w:val="28"/>
                <w:szCs w:val="28"/>
                <w:lang w:val="uz-Cyrl-UZ"/>
              </w:rPr>
              <w:t xml:space="preserve"> aniqlashtirish</w:t>
            </w:r>
            <w:proofErr w:type="gramEnd"/>
            <w:r w:rsidRPr="001B7D84">
              <w:rPr>
                <w:color w:val="191919"/>
                <w:sz w:val="28"/>
                <w:szCs w:val="28"/>
                <w:lang w:val="en-US"/>
              </w:rPr>
              <w:t xml:space="preserve"> (</w:t>
            </w:r>
            <w:r w:rsidRPr="001B7D84">
              <w:rPr>
                <w:color w:val="191919"/>
                <w:sz w:val="28"/>
                <w:szCs w:val="28"/>
                <w:lang w:val="uz-Cyrl-UZ"/>
              </w:rPr>
              <w:t>3</w:t>
            </w:r>
            <w:r w:rsidRPr="001B7D84">
              <w:rPr>
                <w:color w:val="191919"/>
                <w:sz w:val="28"/>
                <w:szCs w:val="28"/>
                <w:lang w:val="en-US"/>
              </w:rPr>
              <w:t>-ilova</w:t>
            </w:r>
            <w:r w:rsidRPr="001B7D84">
              <w:rPr>
                <w:color w:val="191919"/>
                <w:sz w:val="28"/>
                <w:szCs w:val="28"/>
                <w:lang w:val="uz-Cyrl-UZ"/>
              </w:rPr>
              <w:t>)</w:t>
            </w:r>
            <w:r w:rsidRPr="001B7D84">
              <w:rPr>
                <w:color w:val="191919"/>
                <w:sz w:val="28"/>
                <w:szCs w:val="28"/>
                <w:lang w:val="en-US"/>
              </w:rPr>
              <w:t>.</w:t>
            </w: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 xml:space="preserve">O‘qituvchi kasbiy faoliyatida muloqot madaniyatining </w:t>
            </w:r>
            <w:proofErr w:type="gramStart"/>
            <w:r w:rsidRPr="001B7D84">
              <w:rPr>
                <w:color w:val="191919"/>
                <w:sz w:val="28"/>
                <w:szCs w:val="28"/>
                <w:lang w:val="en-US"/>
              </w:rPr>
              <w:t xml:space="preserve">shakllanishini </w:t>
            </w:r>
            <w:r w:rsidRPr="001B7D84">
              <w:rPr>
                <w:bCs/>
                <w:color w:val="191919"/>
                <w:sz w:val="28"/>
                <w:szCs w:val="28"/>
                <w:lang w:val="uz-Cyrl-UZ"/>
              </w:rPr>
              <w:t xml:space="preserve"> aniqlashtir</w:t>
            </w:r>
            <w:r w:rsidRPr="001B7D84">
              <w:rPr>
                <w:color w:val="191919"/>
                <w:sz w:val="28"/>
                <w:szCs w:val="28"/>
                <w:lang w:val="en-US"/>
              </w:rPr>
              <w:t>adilar</w:t>
            </w:r>
            <w:proofErr w:type="gramEnd"/>
            <w:r w:rsidRPr="001B7D84">
              <w:rPr>
                <w:color w:val="191919"/>
                <w:sz w:val="28"/>
                <w:szCs w:val="28"/>
                <w:lang w:val="en-US"/>
              </w:rPr>
              <w:t>.</w:t>
            </w:r>
          </w:p>
        </w:tc>
      </w:tr>
      <w:tr w:rsidR="001B7D84" w:rsidRPr="001B7D84" w:rsidTr="00C5434D">
        <w:trPr>
          <w:trHeight w:val="885"/>
          <w:jc w:val="center"/>
        </w:trPr>
        <w:tc>
          <w:tcPr>
            <w:tcW w:w="2340" w:type="dxa"/>
            <w:vMerge/>
            <w:vAlign w:val="center"/>
          </w:tcPr>
          <w:p w:rsidR="001B7D84" w:rsidRPr="001B7D84" w:rsidRDefault="001B7D84" w:rsidP="001B7D84">
            <w:pPr>
              <w:jc w:val="center"/>
              <w:rPr>
                <w:b/>
                <w:color w:val="191919"/>
                <w:sz w:val="28"/>
                <w:szCs w:val="28"/>
                <w:lang w:val="en-US"/>
              </w:rPr>
            </w:pPr>
          </w:p>
        </w:tc>
        <w:tc>
          <w:tcPr>
            <w:tcW w:w="4472" w:type="dxa"/>
          </w:tcPr>
          <w:p w:rsidR="001B7D84" w:rsidRPr="001B7D84" w:rsidRDefault="001B7D84" w:rsidP="001B7D84">
            <w:pPr>
              <w:jc w:val="both"/>
              <w:rPr>
                <w:color w:val="191919"/>
                <w:sz w:val="28"/>
                <w:szCs w:val="28"/>
                <w:lang w:val="en-US"/>
              </w:rPr>
            </w:pPr>
            <w:r w:rsidRPr="001B7D84">
              <w:rPr>
                <w:color w:val="191919"/>
                <w:sz w:val="28"/>
                <w:szCs w:val="28"/>
                <w:lang w:val="en-US"/>
              </w:rPr>
              <w:t>2.2. Pedagogik muloqotda muomala madaniyatini o’rgatish (4-ilova</w:t>
            </w:r>
            <w:r w:rsidRPr="001B7D84">
              <w:rPr>
                <w:color w:val="191919"/>
                <w:sz w:val="28"/>
                <w:szCs w:val="28"/>
                <w:lang w:val="uz-Cyrl-UZ"/>
              </w:rPr>
              <w:t>)</w:t>
            </w:r>
            <w:r w:rsidRPr="001B7D84">
              <w:rPr>
                <w:color w:val="191919"/>
                <w:sz w:val="28"/>
                <w:szCs w:val="28"/>
                <w:lang w:val="en-US"/>
              </w:rPr>
              <w:t>.</w:t>
            </w: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Pedagogik muloqotda muomala madaniyatini o’rganadilar.</w:t>
            </w:r>
          </w:p>
        </w:tc>
      </w:tr>
      <w:tr w:rsidR="001B7D84" w:rsidRPr="001B7D84" w:rsidTr="00C5434D">
        <w:trPr>
          <w:trHeight w:val="885"/>
          <w:jc w:val="center"/>
        </w:trPr>
        <w:tc>
          <w:tcPr>
            <w:tcW w:w="2340" w:type="dxa"/>
            <w:vMerge/>
            <w:vAlign w:val="center"/>
          </w:tcPr>
          <w:p w:rsidR="001B7D84" w:rsidRPr="001B7D84" w:rsidRDefault="001B7D84" w:rsidP="001B7D84">
            <w:pPr>
              <w:jc w:val="center"/>
              <w:rPr>
                <w:b/>
                <w:color w:val="191919"/>
                <w:sz w:val="28"/>
                <w:szCs w:val="28"/>
                <w:lang w:val="en-US"/>
              </w:rPr>
            </w:pPr>
          </w:p>
        </w:tc>
        <w:tc>
          <w:tcPr>
            <w:tcW w:w="4472" w:type="dxa"/>
          </w:tcPr>
          <w:p w:rsidR="001B7D84" w:rsidRPr="001B7D84" w:rsidRDefault="001B7D84" w:rsidP="001B7D84">
            <w:pPr>
              <w:jc w:val="both"/>
              <w:rPr>
                <w:color w:val="191919"/>
                <w:sz w:val="28"/>
                <w:szCs w:val="28"/>
                <w:lang w:val="en-US"/>
              </w:rPr>
            </w:pPr>
            <w:r w:rsidRPr="001B7D84">
              <w:rPr>
                <w:color w:val="191919"/>
                <w:sz w:val="28"/>
                <w:szCs w:val="28"/>
                <w:lang w:val="en-US"/>
              </w:rPr>
              <w:t>2.3. Sharqona tarbiya va muosharat odobining muloqotga ta’sirini sanab o’tish (5-ilova</w:t>
            </w:r>
            <w:r w:rsidRPr="001B7D84">
              <w:rPr>
                <w:color w:val="191919"/>
                <w:sz w:val="28"/>
                <w:szCs w:val="28"/>
                <w:lang w:val="uz-Cyrl-UZ"/>
              </w:rPr>
              <w:t>)</w:t>
            </w:r>
            <w:r w:rsidRPr="001B7D84">
              <w:rPr>
                <w:color w:val="191919"/>
                <w:sz w:val="28"/>
                <w:szCs w:val="28"/>
                <w:lang w:val="en-US"/>
              </w:rPr>
              <w:t>.</w:t>
            </w: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Sharqona tarbiya va muosharat odobining muloqotga ta’sirini sanab o’tadilar va daftariga yozib oladilar.</w:t>
            </w:r>
          </w:p>
        </w:tc>
      </w:tr>
      <w:tr w:rsidR="001B7D84" w:rsidRPr="001B7D84" w:rsidTr="00C5434D">
        <w:trPr>
          <w:trHeight w:val="661"/>
          <w:jc w:val="center"/>
        </w:trPr>
        <w:tc>
          <w:tcPr>
            <w:tcW w:w="2340" w:type="dxa"/>
            <w:vMerge/>
          </w:tcPr>
          <w:p w:rsidR="001B7D84" w:rsidRPr="001B7D84" w:rsidRDefault="001B7D84" w:rsidP="001B7D84">
            <w:pPr>
              <w:jc w:val="center"/>
              <w:rPr>
                <w:b/>
                <w:color w:val="191919"/>
                <w:sz w:val="28"/>
                <w:szCs w:val="28"/>
                <w:lang w:val="uz-Cyrl-UZ"/>
              </w:rPr>
            </w:pPr>
          </w:p>
        </w:tc>
        <w:tc>
          <w:tcPr>
            <w:tcW w:w="4472" w:type="dxa"/>
          </w:tcPr>
          <w:p w:rsidR="001B7D84" w:rsidRPr="001B7D84" w:rsidRDefault="001B7D84" w:rsidP="001B7D84">
            <w:pPr>
              <w:jc w:val="both"/>
              <w:rPr>
                <w:color w:val="191919"/>
                <w:sz w:val="28"/>
                <w:szCs w:val="28"/>
                <w:lang w:val="uz-Cyrl-UZ"/>
              </w:rPr>
            </w:pPr>
            <w:r w:rsidRPr="001B7D84">
              <w:rPr>
                <w:color w:val="191919"/>
                <w:sz w:val="28"/>
                <w:szCs w:val="28"/>
                <w:lang w:val="uz-Cyrl-UZ"/>
              </w:rPr>
              <w:t>2.</w:t>
            </w:r>
            <w:r w:rsidRPr="001B7D84">
              <w:rPr>
                <w:color w:val="191919"/>
                <w:sz w:val="28"/>
                <w:szCs w:val="28"/>
                <w:lang w:val="en-US"/>
              </w:rPr>
              <w:t>4</w:t>
            </w:r>
            <w:r w:rsidRPr="001B7D84">
              <w:rPr>
                <w:color w:val="191919"/>
                <w:sz w:val="28"/>
                <w:szCs w:val="28"/>
                <w:lang w:val="uz-Cyrl-UZ"/>
              </w:rPr>
              <w:t>.Pedagogik muloqotning funktsiyalari, tuzilishi</w:t>
            </w:r>
            <w:r w:rsidRPr="001B7D84">
              <w:rPr>
                <w:color w:val="191919"/>
                <w:sz w:val="28"/>
                <w:szCs w:val="28"/>
                <w:lang w:val="en-US"/>
              </w:rPr>
              <w:t xml:space="preserve"> va</w:t>
            </w:r>
            <w:r w:rsidRPr="001B7D84">
              <w:rPr>
                <w:color w:val="191919"/>
                <w:sz w:val="28"/>
                <w:szCs w:val="28"/>
                <w:lang w:val="uz-Cyrl-UZ"/>
              </w:rPr>
              <w:t xml:space="preserve"> </w:t>
            </w:r>
            <w:r w:rsidRPr="001B7D84">
              <w:rPr>
                <w:bCs/>
                <w:color w:val="191919"/>
                <w:sz w:val="28"/>
                <w:szCs w:val="28"/>
                <w:lang w:val="uz-Cyrl-UZ"/>
              </w:rPr>
              <w:t xml:space="preserve">uslublariga tavsif beradi </w:t>
            </w:r>
            <w:r w:rsidRPr="001B7D84">
              <w:rPr>
                <w:color w:val="191919"/>
                <w:sz w:val="28"/>
                <w:szCs w:val="28"/>
                <w:lang w:val="uz-Cyrl-UZ"/>
              </w:rPr>
              <w:t>(6-ilova).</w:t>
            </w:r>
          </w:p>
        </w:tc>
        <w:tc>
          <w:tcPr>
            <w:tcW w:w="3448" w:type="dxa"/>
          </w:tcPr>
          <w:p w:rsidR="001B7D84" w:rsidRPr="001B7D84" w:rsidRDefault="001B7D84" w:rsidP="001B7D84">
            <w:pPr>
              <w:jc w:val="center"/>
              <w:rPr>
                <w:color w:val="191919"/>
                <w:sz w:val="28"/>
                <w:szCs w:val="28"/>
                <w:lang w:val="uz-Cyrl-UZ"/>
              </w:rPr>
            </w:pPr>
            <w:r w:rsidRPr="001B7D84">
              <w:rPr>
                <w:color w:val="191919"/>
                <w:sz w:val="28"/>
                <w:szCs w:val="28"/>
                <w:lang w:val="uz-Cyrl-UZ"/>
              </w:rPr>
              <w:t>Pedagogik muloqotning funktsiyalari, va tuzilishini qisqacha tarzda daftarlariga yozib olishadi O’zlarni qiziqtirgan savollar bilan murojaat etadilar</w:t>
            </w:r>
          </w:p>
        </w:tc>
      </w:tr>
      <w:tr w:rsidR="001B7D84" w:rsidRPr="001B7D84" w:rsidTr="001B7D84">
        <w:trPr>
          <w:trHeight w:val="274"/>
          <w:jc w:val="center"/>
        </w:trPr>
        <w:tc>
          <w:tcPr>
            <w:tcW w:w="2340" w:type="dxa"/>
            <w:vMerge/>
          </w:tcPr>
          <w:p w:rsidR="001B7D84" w:rsidRPr="001B7D84" w:rsidRDefault="001B7D84" w:rsidP="001B7D84">
            <w:pPr>
              <w:jc w:val="center"/>
              <w:rPr>
                <w:b/>
                <w:color w:val="191919"/>
                <w:sz w:val="28"/>
                <w:szCs w:val="28"/>
                <w:lang w:val="uz-Cyrl-UZ"/>
              </w:rPr>
            </w:pPr>
          </w:p>
        </w:tc>
        <w:tc>
          <w:tcPr>
            <w:tcW w:w="4472" w:type="dxa"/>
          </w:tcPr>
          <w:p w:rsidR="001B7D84" w:rsidRPr="001B7D84" w:rsidRDefault="001B7D84" w:rsidP="001B7D84">
            <w:pPr>
              <w:tabs>
                <w:tab w:val="left" w:pos="644"/>
              </w:tabs>
              <w:jc w:val="both"/>
              <w:rPr>
                <w:color w:val="191919"/>
                <w:sz w:val="28"/>
                <w:szCs w:val="28"/>
                <w:lang w:val="uz-Cyrl-UZ"/>
              </w:rPr>
            </w:pPr>
            <w:r w:rsidRPr="001B7D84">
              <w:rPr>
                <w:color w:val="191919"/>
                <w:sz w:val="28"/>
                <w:szCs w:val="28"/>
                <w:lang w:val="uz-Cyrl-UZ"/>
              </w:rPr>
              <w:t>2.</w:t>
            </w:r>
            <w:r w:rsidRPr="001B7D84">
              <w:rPr>
                <w:color w:val="191919"/>
                <w:sz w:val="28"/>
                <w:szCs w:val="28"/>
                <w:lang w:val="en-US"/>
              </w:rPr>
              <w:t>5.</w:t>
            </w:r>
            <w:r w:rsidRPr="001B7D84">
              <w:rPr>
                <w:color w:val="191919"/>
                <w:sz w:val="28"/>
                <w:szCs w:val="28"/>
                <w:lang w:val="en-US"/>
              </w:rPr>
              <w:t>P</w:t>
            </w:r>
            <w:r w:rsidRPr="001B7D84">
              <w:rPr>
                <w:bCs/>
                <w:color w:val="191919"/>
                <w:sz w:val="28"/>
                <w:szCs w:val="28"/>
                <w:lang w:val="en-US"/>
              </w:rPr>
              <w:t xml:space="preserve">edagogik nizolarning kelib chiqish sabablari va uning oldini olish yo’llarini </w:t>
            </w:r>
            <w:r w:rsidRPr="001B7D84">
              <w:rPr>
                <w:color w:val="191919"/>
                <w:sz w:val="28"/>
                <w:szCs w:val="28"/>
                <w:lang w:val="en-US"/>
              </w:rPr>
              <w:t xml:space="preserve">bayon etadi                      </w:t>
            </w:r>
            <w:r w:rsidRPr="001B7D84">
              <w:rPr>
                <w:color w:val="191919"/>
                <w:sz w:val="28"/>
                <w:szCs w:val="28"/>
                <w:lang w:val="uz-Cyrl-UZ"/>
              </w:rPr>
              <w:t>(</w:t>
            </w:r>
            <w:r w:rsidRPr="001B7D84">
              <w:rPr>
                <w:color w:val="191919"/>
                <w:sz w:val="28"/>
                <w:szCs w:val="28"/>
                <w:lang w:val="en-US"/>
              </w:rPr>
              <w:t>7</w:t>
            </w:r>
            <w:r w:rsidRPr="001B7D84">
              <w:rPr>
                <w:color w:val="191919"/>
                <w:sz w:val="28"/>
                <w:szCs w:val="28"/>
                <w:lang w:val="uz-Cyrl-UZ"/>
              </w:rPr>
              <w:t>-ilova).</w:t>
            </w: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O’qituvchi tomonidan berilgan savollarga javob berishadi</w:t>
            </w:r>
          </w:p>
        </w:tc>
      </w:tr>
      <w:tr w:rsidR="001B7D84" w:rsidRPr="001B7D84" w:rsidTr="00C5434D">
        <w:trPr>
          <w:trHeight w:val="633"/>
          <w:jc w:val="center"/>
        </w:trPr>
        <w:tc>
          <w:tcPr>
            <w:tcW w:w="2340" w:type="dxa"/>
            <w:vMerge w:val="restart"/>
            <w:vAlign w:val="center"/>
          </w:tcPr>
          <w:p w:rsidR="001B7D84" w:rsidRPr="001B7D84" w:rsidRDefault="001B7D84" w:rsidP="001B7D84">
            <w:pPr>
              <w:jc w:val="center"/>
              <w:rPr>
                <w:b/>
                <w:color w:val="191919"/>
                <w:sz w:val="28"/>
                <w:szCs w:val="28"/>
                <w:lang w:val="en-US"/>
              </w:rPr>
            </w:pPr>
            <w:r w:rsidRPr="001B7D84">
              <w:rPr>
                <w:b/>
                <w:color w:val="191919"/>
                <w:sz w:val="28"/>
                <w:szCs w:val="28"/>
                <w:lang w:val="en-US"/>
              </w:rPr>
              <w:t>3-bosqich. Yakuniy (Fikrlash bosqichi)</w:t>
            </w:r>
          </w:p>
          <w:p w:rsidR="001B7D84" w:rsidRPr="001B7D84" w:rsidRDefault="001B7D84" w:rsidP="001B7D84">
            <w:pPr>
              <w:jc w:val="center"/>
              <w:rPr>
                <w:b/>
                <w:color w:val="191919"/>
                <w:sz w:val="28"/>
                <w:szCs w:val="28"/>
                <w:lang w:val="en-US"/>
              </w:rPr>
            </w:pPr>
            <w:r w:rsidRPr="001B7D84">
              <w:rPr>
                <w:b/>
                <w:color w:val="191919"/>
                <w:sz w:val="28"/>
                <w:szCs w:val="28"/>
                <w:lang w:val="en-US"/>
              </w:rPr>
              <w:t>(10 minut)</w:t>
            </w:r>
          </w:p>
        </w:tc>
        <w:tc>
          <w:tcPr>
            <w:tcW w:w="4472" w:type="dxa"/>
          </w:tcPr>
          <w:p w:rsidR="001B7D84" w:rsidRPr="001B7D84" w:rsidRDefault="001B7D84" w:rsidP="001B7D84">
            <w:pPr>
              <w:jc w:val="both"/>
              <w:rPr>
                <w:b/>
                <w:color w:val="191919"/>
                <w:sz w:val="28"/>
                <w:szCs w:val="28"/>
                <w:lang w:val="uz-Cyrl-UZ"/>
              </w:rPr>
            </w:pPr>
            <w:r w:rsidRPr="001B7D84">
              <w:rPr>
                <w:color w:val="191919"/>
                <w:sz w:val="28"/>
                <w:szCs w:val="28"/>
                <w:lang w:val="en-US"/>
              </w:rPr>
              <w:t>3.1</w:t>
            </w:r>
            <w:proofErr w:type="gramStart"/>
            <w:r w:rsidRPr="001B7D84">
              <w:rPr>
                <w:color w:val="191919"/>
                <w:sz w:val="28"/>
                <w:szCs w:val="28"/>
                <w:lang w:val="en-US"/>
              </w:rPr>
              <w:t>.</w:t>
            </w:r>
            <w:r w:rsidRPr="001B7D84">
              <w:rPr>
                <w:color w:val="191919"/>
                <w:sz w:val="28"/>
                <w:szCs w:val="28"/>
                <w:lang w:val="uz-Cyrl-UZ"/>
              </w:rPr>
              <w:t>Talabalarning</w:t>
            </w:r>
            <w:proofErr w:type="gramEnd"/>
            <w:r w:rsidRPr="001B7D84">
              <w:rPr>
                <w:color w:val="191919"/>
                <w:sz w:val="28"/>
                <w:szCs w:val="28"/>
                <w:lang w:val="uz-Cyrl-UZ"/>
              </w:rPr>
              <w:t xml:space="preserve"> mavzu yuzasidan </w:t>
            </w:r>
            <w:r w:rsidRPr="001B7D84">
              <w:rPr>
                <w:color w:val="191919"/>
                <w:sz w:val="28"/>
                <w:szCs w:val="28"/>
                <w:lang w:val="en-US"/>
              </w:rPr>
              <w:t>savollarga javob beradi.</w:t>
            </w: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O’zlarni qiziqtirgan savollar bilan murojaat etadilar</w:t>
            </w:r>
          </w:p>
        </w:tc>
      </w:tr>
      <w:tr w:rsidR="001B7D84" w:rsidRPr="001B7D84" w:rsidTr="00C5434D">
        <w:trPr>
          <w:trHeight w:val="607"/>
          <w:jc w:val="center"/>
        </w:trPr>
        <w:tc>
          <w:tcPr>
            <w:tcW w:w="2340" w:type="dxa"/>
            <w:vMerge/>
          </w:tcPr>
          <w:p w:rsidR="001B7D84" w:rsidRPr="001B7D84" w:rsidRDefault="001B7D84" w:rsidP="001B7D84">
            <w:pPr>
              <w:jc w:val="center"/>
              <w:rPr>
                <w:b/>
                <w:color w:val="191919"/>
                <w:sz w:val="28"/>
                <w:szCs w:val="28"/>
                <w:lang w:val="uz-Cyrl-UZ"/>
              </w:rPr>
            </w:pPr>
          </w:p>
        </w:tc>
        <w:tc>
          <w:tcPr>
            <w:tcW w:w="4472" w:type="dxa"/>
          </w:tcPr>
          <w:p w:rsidR="001B7D84" w:rsidRPr="001B7D84" w:rsidRDefault="001B7D84" w:rsidP="001B7D84">
            <w:pPr>
              <w:numPr>
                <w:ilvl w:val="1"/>
                <w:numId w:val="8"/>
              </w:numPr>
              <w:ind w:left="0" w:firstLine="0"/>
              <w:jc w:val="both"/>
              <w:rPr>
                <w:color w:val="191919"/>
                <w:sz w:val="28"/>
                <w:szCs w:val="28"/>
                <w:lang w:val="uz-Cyrl-UZ"/>
              </w:rPr>
            </w:pPr>
            <w:r w:rsidRPr="001B7D84">
              <w:rPr>
                <w:color w:val="191919"/>
                <w:sz w:val="28"/>
                <w:szCs w:val="28"/>
                <w:lang w:val="uz-Cyrl-UZ"/>
              </w:rPr>
              <w:t>Aniq tasavvurlar shakllanmagan qismlarini qayta tushuntiradi.</w:t>
            </w:r>
          </w:p>
          <w:p w:rsidR="001B7D84" w:rsidRPr="001B7D84" w:rsidRDefault="001B7D84" w:rsidP="001B7D84">
            <w:pPr>
              <w:jc w:val="both"/>
              <w:rPr>
                <w:color w:val="191919"/>
                <w:sz w:val="28"/>
                <w:szCs w:val="28"/>
                <w:lang w:val="uz-Cyrl-UZ"/>
              </w:rPr>
            </w:pPr>
          </w:p>
        </w:tc>
        <w:tc>
          <w:tcPr>
            <w:tcW w:w="3448" w:type="dxa"/>
          </w:tcPr>
          <w:p w:rsidR="001B7D84" w:rsidRPr="001B7D84" w:rsidRDefault="001B7D84" w:rsidP="001B7D84">
            <w:pPr>
              <w:jc w:val="center"/>
              <w:rPr>
                <w:color w:val="191919"/>
                <w:sz w:val="28"/>
                <w:szCs w:val="28"/>
                <w:lang w:val="en-US"/>
              </w:rPr>
            </w:pPr>
            <w:r w:rsidRPr="001B7D84">
              <w:rPr>
                <w:color w:val="191919"/>
                <w:sz w:val="28"/>
                <w:szCs w:val="28"/>
                <w:lang w:val="en-US"/>
              </w:rPr>
              <w:t>O’z fikrlarini boyitadi va to’ldiradi.</w:t>
            </w:r>
          </w:p>
          <w:p w:rsidR="001B7D84" w:rsidRPr="001B7D84" w:rsidRDefault="001B7D84" w:rsidP="001B7D84">
            <w:pPr>
              <w:jc w:val="center"/>
              <w:rPr>
                <w:color w:val="191919"/>
                <w:sz w:val="28"/>
                <w:szCs w:val="28"/>
                <w:lang w:val="en-US"/>
              </w:rPr>
            </w:pPr>
          </w:p>
          <w:p w:rsidR="001B7D84" w:rsidRPr="001B7D84" w:rsidRDefault="001B7D84" w:rsidP="001B7D84">
            <w:pPr>
              <w:jc w:val="center"/>
              <w:rPr>
                <w:color w:val="191919"/>
                <w:sz w:val="28"/>
                <w:szCs w:val="28"/>
                <w:lang w:val="uz-Cyrl-UZ"/>
              </w:rPr>
            </w:pPr>
          </w:p>
        </w:tc>
      </w:tr>
    </w:tbl>
    <w:p w:rsidR="001B7D84" w:rsidRPr="00F11FDC" w:rsidRDefault="001B7D84" w:rsidP="001B7D84">
      <w:pPr>
        <w:ind w:firstLine="851"/>
        <w:jc w:val="right"/>
        <w:rPr>
          <w:b/>
          <w:color w:val="191919"/>
          <w:sz w:val="28"/>
          <w:szCs w:val="28"/>
          <w:lang w:val="uz-Cyrl-UZ"/>
        </w:rPr>
      </w:pPr>
      <w:r w:rsidRPr="00F11FDC">
        <w:rPr>
          <w:b/>
          <w:color w:val="191919"/>
          <w:sz w:val="28"/>
          <w:szCs w:val="28"/>
          <w:lang w:val="uz-Cyrl-UZ"/>
        </w:rPr>
        <w:lastRenderedPageBreak/>
        <w:t>1-ilova</w:t>
      </w:r>
    </w:p>
    <w:p w:rsidR="001B7D84" w:rsidRPr="001B7D84" w:rsidRDefault="001B7D84" w:rsidP="001B7D84">
      <w:pPr>
        <w:pStyle w:val="23"/>
        <w:spacing w:after="0" w:line="240" w:lineRule="auto"/>
        <w:ind w:right="-2"/>
        <w:jc w:val="center"/>
        <w:rPr>
          <w:b/>
          <w:color w:val="191919"/>
          <w:sz w:val="28"/>
          <w:szCs w:val="28"/>
          <w:u w:val="single"/>
          <w:lang w:val="uz-Cyrl-UZ"/>
        </w:rPr>
      </w:pPr>
      <w:r w:rsidRPr="00F11FDC">
        <w:rPr>
          <w:b/>
          <w:color w:val="191919"/>
          <w:sz w:val="28"/>
          <w:szCs w:val="28"/>
          <w:lang w:val="uz-Cyrl-UZ"/>
        </w:rPr>
        <w:t xml:space="preserve">Mavzu: O’qituvchi faoliyatida muomala madaniyati va psixologiyasi. </w:t>
      </w:r>
    </w:p>
    <w:p w:rsidR="001B7D84" w:rsidRDefault="001B7D84" w:rsidP="001B7D84">
      <w:pPr>
        <w:pStyle w:val="23"/>
        <w:spacing w:after="0" w:line="240" w:lineRule="auto"/>
        <w:ind w:right="-2"/>
        <w:jc w:val="center"/>
        <w:rPr>
          <w:b/>
          <w:color w:val="191919"/>
          <w:sz w:val="28"/>
          <w:szCs w:val="28"/>
          <w:lang w:val="en-US"/>
        </w:rPr>
      </w:pPr>
      <w:r w:rsidRPr="00F11FDC">
        <w:rPr>
          <w:b/>
          <w:color w:val="191919"/>
          <w:sz w:val="28"/>
          <w:szCs w:val="28"/>
          <w:lang w:val="uz-Cyrl-UZ"/>
        </w:rPr>
        <w:t>Reja:</w:t>
      </w:r>
    </w:p>
    <w:p w:rsidR="001B7D84" w:rsidRPr="001B7D84" w:rsidRDefault="001B7D84" w:rsidP="001B7D84">
      <w:pPr>
        <w:pStyle w:val="a3"/>
        <w:numPr>
          <w:ilvl w:val="0"/>
          <w:numId w:val="13"/>
        </w:numPr>
        <w:tabs>
          <w:tab w:val="left" w:pos="0"/>
          <w:tab w:val="left" w:pos="709"/>
        </w:tabs>
        <w:spacing w:line="276" w:lineRule="auto"/>
        <w:ind w:left="567"/>
        <w:jc w:val="both"/>
        <w:rPr>
          <w:color w:val="191919"/>
          <w:sz w:val="26"/>
          <w:szCs w:val="26"/>
          <w:lang w:val="en-US"/>
        </w:rPr>
      </w:pPr>
      <w:r w:rsidRPr="001B7D84">
        <w:rPr>
          <w:color w:val="191919"/>
          <w:sz w:val="26"/>
          <w:szCs w:val="26"/>
          <w:lang w:val="en-US"/>
        </w:rPr>
        <w:t>O‘qituvchi kasbiy faoliyatida muloqot madaniyatining shakllanishi.</w:t>
      </w:r>
    </w:p>
    <w:p w:rsidR="001B7D84" w:rsidRPr="001B7D84" w:rsidRDefault="001B7D84" w:rsidP="001B7D84">
      <w:pPr>
        <w:pStyle w:val="a3"/>
        <w:numPr>
          <w:ilvl w:val="0"/>
          <w:numId w:val="13"/>
        </w:numPr>
        <w:tabs>
          <w:tab w:val="left" w:pos="0"/>
          <w:tab w:val="left" w:pos="709"/>
        </w:tabs>
        <w:spacing w:line="276" w:lineRule="auto"/>
        <w:ind w:left="567"/>
        <w:jc w:val="both"/>
        <w:rPr>
          <w:color w:val="191919"/>
          <w:sz w:val="26"/>
          <w:szCs w:val="26"/>
          <w:lang w:val="en-US"/>
        </w:rPr>
      </w:pPr>
      <w:r w:rsidRPr="001B7D84">
        <w:rPr>
          <w:color w:val="191919"/>
          <w:sz w:val="26"/>
          <w:szCs w:val="26"/>
          <w:lang w:val="en-US"/>
        </w:rPr>
        <w:t>Pedagogik muloqotda muomala madaniyati.</w:t>
      </w:r>
    </w:p>
    <w:p w:rsidR="001B7D84" w:rsidRPr="001B7D84" w:rsidRDefault="001B7D84" w:rsidP="001B7D84">
      <w:pPr>
        <w:pStyle w:val="a3"/>
        <w:numPr>
          <w:ilvl w:val="0"/>
          <w:numId w:val="13"/>
        </w:numPr>
        <w:tabs>
          <w:tab w:val="left" w:pos="0"/>
          <w:tab w:val="left" w:pos="709"/>
        </w:tabs>
        <w:spacing w:line="276" w:lineRule="auto"/>
        <w:ind w:left="567"/>
        <w:jc w:val="both"/>
        <w:rPr>
          <w:color w:val="191919"/>
          <w:sz w:val="26"/>
          <w:szCs w:val="26"/>
          <w:lang w:val="en-US"/>
        </w:rPr>
      </w:pPr>
      <w:r w:rsidRPr="001B7D84">
        <w:rPr>
          <w:color w:val="191919"/>
          <w:sz w:val="26"/>
          <w:szCs w:val="26"/>
          <w:lang w:val="en-US"/>
        </w:rPr>
        <w:t xml:space="preserve">Sharqona tarbiya </w:t>
      </w:r>
      <w:proofErr w:type="gramStart"/>
      <w:r w:rsidRPr="001B7D84">
        <w:rPr>
          <w:color w:val="191919"/>
          <w:sz w:val="26"/>
          <w:szCs w:val="26"/>
          <w:lang w:val="en-US"/>
        </w:rPr>
        <w:t>va</w:t>
      </w:r>
      <w:proofErr w:type="gramEnd"/>
      <w:r w:rsidRPr="001B7D84">
        <w:rPr>
          <w:color w:val="191919"/>
          <w:sz w:val="26"/>
          <w:szCs w:val="26"/>
          <w:lang w:val="en-US"/>
        </w:rPr>
        <w:t xml:space="preserve"> muosharat odobining muloqotga ta’siri.</w:t>
      </w:r>
    </w:p>
    <w:p w:rsidR="001B7D84" w:rsidRPr="001B7D84" w:rsidRDefault="001B7D84" w:rsidP="001B7D84">
      <w:pPr>
        <w:pStyle w:val="a3"/>
        <w:numPr>
          <w:ilvl w:val="0"/>
          <w:numId w:val="13"/>
        </w:numPr>
        <w:tabs>
          <w:tab w:val="left" w:pos="0"/>
          <w:tab w:val="left" w:pos="709"/>
        </w:tabs>
        <w:spacing w:line="276" w:lineRule="auto"/>
        <w:ind w:left="567"/>
        <w:jc w:val="both"/>
        <w:rPr>
          <w:color w:val="191919"/>
          <w:sz w:val="26"/>
          <w:szCs w:val="26"/>
          <w:lang w:val="uz-Cyrl-UZ"/>
        </w:rPr>
      </w:pPr>
      <w:r w:rsidRPr="001B7D84">
        <w:rPr>
          <w:color w:val="191919"/>
          <w:sz w:val="26"/>
          <w:szCs w:val="26"/>
          <w:lang w:val="en-US"/>
        </w:rPr>
        <w:t>Pedagogik muloqot: funktsiyalar, tuzilishi</w:t>
      </w:r>
      <w:r>
        <w:rPr>
          <w:bCs/>
          <w:color w:val="191919"/>
          <w:sz w:val="26"/>
          <w:szCs w:val="26"/>
          <w:lang w:val="en-US"/>
        </w:rPr>
        <w:t xml:space="preserve"> uslublari.</w:t>
      </w:r>
    </w:p>
    <w:p w:rsidR="001B7D84" w:rsidRPr="001B7D84" w:rsidRDefault="001B7D84" w:rsidP="001B7D84">
      <w:pPr>
        <w:pStyle w:val="a3"/>
        <w:numPr>
          <w:ilvl w:val="0"/>
          <w:numId w:val="13"/>
        </w:numPr>
        <w:tabs>
          <w:tab w:val="left" w:pos="0"/>
          <w:tab w:val="left" w:pos="709"/>
        </w:tabs>
        <w:spacing w:line="276" w:lineRule="auto"/>
        <w:ind w:left="567"/>
        <w:jc w:val="both"/>
        <w:rPr>
          <w:color w:val="191919"/>
          <w:sz w:val="26"/>
          <w:szCs w:val="26"/>
          <w:lang w:val="uz-Cyrl-UZ"/>
        </w:rPr>
      </w:pPr>
      <w:r w:rsidRPr="001B7D84">
        <w:rPr>
          <w:bCs/>
          <w:color w:val="191919"/>
          <w:sz w:val="26"/>
          <w:szCs w:val="26"/>
          <w:lang w:val="en-US"/>
        </w:rPr>
        <w:t xml:space="preserve">Pedagogik nizo </w:t>
      </w:r>
      <w:proofErr w:type="gramStart"/>
      <w:r w:rsidRPr="001B7D84">
        <w:rPr>
          <w:bCs/>
          <w:color w:val="191919"/>
          <w:sz w:val="26"/>
          <w:szCs w:val="26"/>
          <w:lang w:val="en-US"/>
        </w:rPr>
        <w:t>va</w:t>
      </w:r>
      <w:proofErr w:type="gramEnd"/>
      <w:r w:rsidRPr="001B7D84">
        <w:rPr>
          <w:bCs/>
          <w:color w:val="191919"/>
          <w:sz w:val="26"/>
          <w:szCs w:val="26"/>
          <w:lang w:val="en-US"/>
        </w:rPr>
        <w:t xml:space="preserve"> uning sabablari hamda oldini olish yo’llari.</w:t>
      </w:r>
    </w:p>
    <w:p w:rsidR="001B7D84" w:rsidRDefault="001B7D84" w:rsidP="001B7D84">
      <w:pPr>
        <w:jc w:val="center"/>
        <w:rPr>
          <w:b/>
          <w:color w:val="191919"/>
          <w:sz w:val="28"/>
          <w:szCs w:val="28"/>
          <w:lang w:val="en-US"/>
        </w:rPr>
      </w:pPr>
    </w:p>
    <w:p w:rsidR="001B7D84" w:rsidRPr="00F11FDC" w:rsidRDefault="001B7D84" w:rsidP="001B7D84">
      <w:pPr>
        <w:jc w:val="center"/>
        <w:rPr>
          <w:b/>
          <w:color w:val="191919"/>
          <w:sz w:val="28"/>
          <w:szCs w:val="28"/>
          <w:lang w:val="uz-Cyrl-UZ"/>
        </w:rPr>
      </w:pPr>
      <w:r w:rsidRPr="00F11FDC">
        <w:rPr>
          <w:b/>
          <w:color w:val="191919"/>
          <w:sz w:val="28"/>
          <w:szCs w:val="28"/>
          <w:lang w:val="uz-Cyrl-UZ"/>
        </w:rPr>
        <w:t>Adabiyotlar:</w:t>
      </w:r>
    </w:p>
    <w:p w:rsidR="001B7D84" w:rsidRPr="00F11FDC" w:rsidRDefault="001B7D84" w:rsidP="00522508">
      <w:pPr>
        <w:numPr>
          <w:ilvl w:val="0"/>
          <w:numId w:val="2"/>
        </w:numPr>
        <w:tabs>
          <w:tab w:val="clear" w:pos="720"/>
          <w:tab w:val="left" w:pos="0"/>
        </w:tabs>
        <w:ind w:left="0" w:firstLine="284"/>
        <w:jc w:val="both"/>
        <w:rPr>
          <w:color w:val="191919"/>
          <w:sz w:val="28"/>
          <w:szCs w:val="28"/>
          <w:lang w:val="uz-Cyrl-UZ"/>
        </w:rPr>
      </w:pPr>
      <w:r w:rsidRPr="00F11FDC">
        <w:rPr>
          <w:color w:val="191919"/>
          <w:sz w:val="28"/>
          <w:szCs w:val="28"/>
          <w:lang w:val="uz-Cyrl-UZ"/>
        </w:rPr>
        <w:t xml:space="preserve">Azizxo’jayeva N.N. Pedagogik texnologiyalar va pedagogik mahorat. Toskent, 2006. </w:t>
      </w:r>
      <w:bookmarkStart w:id="0" w:name="_GoBack"/>
      <w:bookmarkEnd w:id="0"/>
    </w:p>
    <w:p w:rsidR="001B7D84" w:rsidRPr="00F11FDC" w:rsidRDefault="001B7D84" w:rsidP="00522508">
      <w:pPr>
        <w:numPr>
          <w:ilvl w:val="0"/>
          <w:numId w:val="2"/>
        </w:numPr>
        <w:tabs>
          <w:tab w:val="clear" w:pos="720"/>
          <w:tab w:val="left" w:pos="0"/>
        </w:tabs>
        <w:ind w:left="0" w:firstLine="284"/>
        <w:jc w:val="both"/>
        <w:rPr>
          <w:color w:val="191919"/>
          <w:sz w:val="28"/>
          <w:szCs w:val="28"/>
          <w:lang w:val="uz-Cyrl-UZ"/>
        </w:rPr>
      </w:pPr>
      <w:r w:rsidRPr="00F11FDC">
        <w:rPr>
          <w:color w:val="191919"/>
          <w:sz w:val="28"/>
          <w:szCs w:val="28"/>
          <w:lang w:val="uz-Cyrl-UZ"/>
        </w:rPr>
        <w:t xml:space="preserve">Maxsudova M.A. Muloqot psixologiyasi. Toshkent: Turon-iqbol, 2006. -115 </w:t>
      </w:r>
    </w:p>
    <w:p w:rsidR="001B7D84" w:rsidRPr="00F11FDC" w:rsidRDefault="001B7D84" w:rsidP="00522508">
      <w:pPr>
        <w:pStyle w:val="a3"/>
        <w:numPr>
          <w:ilvl w:val="0"/>
          <w:numId w:val="2"/>
        </w:numPr>
        <w:tabs>
          <w:tab w:val="clear" w:pos="720"/>
          <w:tab w:val="left" w:pos="0"/>
        </w:tabs>
        <w:spacing w:after="200"/>
        <w:ind w:left="0" w:firstLine="284"/>
        <w:jc w:val="both"/>
        <w:rPr>
          <w:color w:val="191919"/>
          <w:sz w:val="28"/>
          <w:szCs w:val="28"/>
        </w:rPr>
      </w:pPr>
      <w:r w:rsidRPr="00F11FDC">
        <w:rPr>
          <w:color w:val="191919"/>
          <w:sz w:val="28"/>
          <w:szCs w:val="28"/>
          <w:lang w:val="uz-Cyrl-UZ"/>
        </w:rPr>
        <w:t xml:space="preserve">Оmоnоv Х.T., Mаdiyarоvа S.А. vа bоshq. Pеdаgоgik tехnоlоgiyalаr vа pеdаgоgik mаhоrаt. </w:t>
      </w:r>
      <w:r w:rsidRPr="00F11FDC">
        <w:rPr>
          <w:color w:val="191919"/>
          <w:sz w:val="28"/>
          <w:szCs w:val="28"/>
        </w:rPr>
        <w:t>M</w:t>
      </w:r>
      <w:proofErr w:type="gramStart"/>
      <w:r w:rsidRPr="00F11FDC">
        <w:rPr>
          <w:color w:val="191919"/>
          <w:sz w:val="28"/>
          <w:szCs w:val="28"/>
        </w:rPr>
        <w:t>а</w:t>
      </w:r>
      <w:proofErr w:type="gramEnd"/>
      <w:r w:rsidRPr="00F11FDC">
        <w:rPr>
          <w:color w:val="191919"/>
          <w:sz w:val="28"/>
          <w:szCs w:val="28"/>
        </w:rPr>
        <w:t>gistrаturа uchun dаrslik. – T.: I</w:t>
      </w:r>
      <w:r w:rsidRPr="00F11FDC">
        <w:rPr>
          <w:color w:val="191919"/>
          <w:sz w:val="28"/>
          <w:szCs w:val="28"/>
          <w:lang w:val="en-US"/>
        </w:rPr>
        <w:t>q</w:t>
      </w:r>
      <w:r w:rsidRPr="00F11FDC">
        <w:rPr>
          <w:color w:val="191919"/>
          <w:sz w:val="28"/>
          <w:szCs w:val="28"/>
        </w:rPr>
        <w:t>tis</w:t>
      </w:r>
      <w:proofErr w:type="gramStart"/>
      <w:r w:rsidRPr="00F11FDC">
        <w:rPr>
          <w:color w:val="191919"/>
          <w:sz w:val="28"/>
          <w:szCs w:val="28"/>
        </w:rPr>
        <w:t>о</w:t>
      </w:r>
      <w:proofErr w:type="gramEnd"/>
      <w:r w:rsidRPr="00F11FDC">
        <w:rPr>
          <w:color w:val="191919"/>
          <w:sz w:val="28"/>
          <w:szCs w:val="28"/>
        </w:rPr>
        <w:t>d-Mоliya, 2009.</w:t>
      </w:r>
    </w:p>
    <w:p w:rsidR="001B7D84" w:rsidRPr="00F11FDC" w:rsidRDefault="001B7D84" w:rsidP="00522508">
      <w:pPr>
        <w:pStyle w:val="a3"/>
        <w:numPr>
          <w:ilvl w:val="0"/>
          <w:numId w:val="2"/>
        </w:numPr>
        <w:tabs>
          <w:tab w:val="clear" w:pos="720"/>
          <w:tab w:val="left" w:pos="0"/>
        </w:tabs>
        <w:autoSpaceDE w:val="0"/>
        <w:autoSpaceDN w:val="0"/>
        <w:spacing w:after="200"/>
        <w:ind w:left="0" w:firstLine="284"/>
        <w:jc w:val="both"/>
        <w:rPr>
          <w:color w:val="191919"/>
          <w:sz w:val="28"/>
          <w:szCs w:val="28"/>
          <w:lang w:val="uz-Cyrl-UZ"/>
        </w:rPr>
      </w:pPr>
      <w:r w:rsidRPr="00F11FDC">
        <w:rPr>
          <w:color w:val="191919"/>
          <w:sz w:val="28"/>
          <w:szCs w:val="28"/>
          <w:lang w:val="uz-Cyrl-UZ"/>
        </w:rPr>
        <w:t>Sultonova G.A. Pedagogik mahorat. – T.: Nizomiy nomidagi TDPU, 2005.</w:t>
      </w:r>
    </w:p>
    <w:p w:rsidR="001B7D84" w:rsidRPr="00F11FDC" w:rsidRDefault="001B7D84" w:rsidP="00522508">
      <w:pPr>
        <w:pStyle w:val="a3"/>
        <w:numPr>
          <w:ilvl w:val="0"/>
          <w:numId w:val="2"/>
        </w:numPr>
        <w:tabs>
          <w:tab w:val="clear" w:pos="720"/>
          <w:tab w:val="left" w:pos="0"/>
        </w:tabs>
        <w:autoSpaceDE w:val="0"/>
        <w:autoSpaceDN w:val="0"/>
        <w:spacing w:after="200"/>
        <w:ind w:left="0" w:firstLine="284"/>
        <w:jc w:val="both"/>
        <w:rPr>
          <w:color w:val="191919"/>
          <w:sz w:val="28"/>
          <w:szCs w:val="28"/>
          <w:lang w:val="uz-Cyrl-UZ"/>
        </w:rPr>
      </w:pPr>
      <w:r w:rsidRPr="00F11FDC">
        <w:rPr>
          <w:color w:val="191919"/>
          <w:sz w:val="28"/>
          <w:szCs w:val="28"/>
          <w:lang w:val="uz-Cyrl-UZ"/>
        </w:rPr>
        <w:t xml:space="preserve">Yuzlikаеvа E.R., Mаdyarоvа S.А., Yanbаrisоvа E.E.,  Mоrхоvа I.V.  </w:t>
      </w:r>
      <w:r w:rsidRPr="00F11FDC">
        <w:rPr>
          <w:color w:val="191919"/>
          <w:sz w:val="28"/>
          <w:szCs w:val="28"/>
        </w:rPr>
        <w:t>Tеоriya i prаktikа оbщеy pеdаgоgiki. – T., 201</w:t>
      </w:r>
      <w:r w:rsidRPr="00F11FDC">
        <w:rPr>
          <w:color w:val="191919"/>
          <w:sz w:val="28"/>
          <w:szCs w:val="28"/>
          <w:lang w:val="en-US"/>
        </w:rPr>
        <w:t>3</w:t>
      </w:r>
      <w:r w:rsidRPr="00F11FDC">
        <w:rPr>
          <w:color w:val="191919"/>
          <w:sz w:val="28"/>
          <w:szCs w:val="28"/>
          <w:lang w:val="uz-Cyrl-UZ"/>
        </w:rPr>
        <w:t>.</w:t>
      </w:r>
    </w:p>
    <w:p w:rsidR="001B7D84" w:rsidRPr="00F11FDC" w:rsidRDefault="001B7D84" w:rsidP="001B7D84">
      <w:pPr>
        <w:tabs>
          <w:tab w:val="left" w:pos="4125"/>
        </w:tabs>
        <w:jc w:val="right"/>
        <w:rPr>
          <w:b/>
          <w:color w:val="191919"/>
          <w:sz w:val="28"/>
          <w:szCs w:val="28"/>
          <w:lang w:val="en-US"/>
        </w:rPr>
      </w:pPr>
      <w:r w:rsidRPr="00F11FDC">
        <w:rPr>
          <w:b/>
          <w:color w:val="191919"/>
          <w:sz w:val="28"/>
          <w:szCs w:val="28"/>
          <w:lang w:val="en-US"/>
        </w:rPr>
        <w:t>2-ilova</w:t>
      </w:r>
    </w:p>
    <w:p w:rsidR="001B7D84" w:rsidRPr="00F11FDC" w:rsidRDefault="001B7D84" w:rsidP="001B7D84">
      <w:pPr>
        <w:tabs>
          <w:tab w:val="left" w:pos="4125"/>
        </w:tabs>
        <w:jc w:val="center"/>
        <w:rPr>
          <w:b/>
          <w:color w:val="191919"/>
          <w:sz w:val="28"/>
          <w:szCs w:val="28"/>
          <w:lang w:val="en-US"/>
        </w:rPr>
      </w:pPr>
      <w:r w:rsidRPr="00F11FDC">
        <w:rPr>
          <w:b/>
          <w:color w:val="191919"/>
          <w:sz w:val="28"/>
          <w:szCs w:val="28"/>
          <w:lang w:val="en-US"/>
        </w:rPr>
        <w:t>Blits-so’rov savollari</w:t>
      </w:r>
    </w:p>
    <w:p w:rsidR="001B7D84" w:rsidRPr="00F11FDC" w:rsidRDefault="001B7D84" w:rsidP="001B7D84">
      <w:pPr>
        <w:tabs>
          <w:tab w:val="left" w:pos="4125"/>
        </w:tabs>
        <w:jc w:val="center"/>
        <w:rPr>
          <w:color w:val="191919"/>
          <w:sz w:val="28"/>
          <w:szCs w:val="28"/>
          <w:lang w:val="en-US"/>
        </w:rPr>
      </w:pPr>
    </w:p>
    <w:p w:rsidR="001B7D84" w:rsidRPr="00F11FDC" w:rsidRDefault="001B7D84" w:rsidP="001B7D84">
      <w:pPr>
        <w:numPr>
          <w:ilvl w:val="0"/>
          <w:numId w:val="4"/>
        </w:numPr>
        <w:tabs>
          <w:tab w:val="left" w:pos="709"/>
          <w:tab w:val="left" w:pos="1134"/>
          <w:tab w:val="left" w:pos="4125"/>
        </w:tabs>
        <w:jc w:val="both"/>
        <w:rPr>
          <w:color w:val="191919"/>
          <w:sz w:val="28"/>
          <w:szCs w:val="28"/>
          <w:lang w:val="en-US"/>
        </w:rPr>
      </w:pPr>
      <w:r w:rsidRPr="00F11FDC">
        <w:rPr>
          <w:color w:val="191919"/>
          <w:sz w:val="28"/>
          <w:szCs w:val="28"/>
          <w:lang w:val="en-US"/>
        </w:rPr>
        <w:t>Muloqot nima?</w:t>
      </w:r>
    </w:p>
    <w:p w:rsidR="001B7D84" w:rsidRPr="00F11FDC" w:rsidRDefault="001B7D84" w:rsidP="001B7D84">
      <w:pPr>
        <w:numPr>
          <w:ilvl w:val="0"/>
          <w:numId w:val="4"/>
        </w:numPr>
        <w:tabs>
          <w:tab w:val="left" w:pos="709"/>
          <w:tab w:val="left" w:pos="1134"/>
          <w:tab w:val="left" w:pos="4125"/>
        </w:tabs>
        <w:ind w:left="0" w:firstLine="705"/>
        <w:jc w:val="both"/>
        <w:rPr>
          <w:color w:val="191919"/>
          <w:sz w:val="28"/>
          <w:szCs w:val="28"/>
          <w:lang w:val="en-US"/>
        </w:rPr>
      </w:pPr>
      <w:r w:rsidRPr="00F11FDC">
        <w:rPr>
          <w:color w:val="191919"/>
          <w:sz w:val="28"/>
          <w:szCs w:val="28"/>
          <w:lang w:val="en-US"/>
        </w:rPr>
        <w:t>Kommunikatsiya deganda nimani tushunasiz?</w:t>
      </w:r>
    </w:p>
    <w:p w:rsidR="001B7D84" w:rsidRPr="00F11FDC" w:rsidRDefault="001B7D84" w:rsidP="001B7D84">
      <w:pPr>
        <w:numPr>
          <w:ilvl w:val="0"/>
          <w:numId w:val="4"/>
        </w:numPr>
        <w:tabs>
          <w:tab w:val="left" w:pos="709"/>
          <w:tab w:val="left" w:pos="1134"/>
          <w:tab w:val="left" w:pos="4125"/>
        </w:tabs>
        <w:ind w:left="0" w:firstLine="705"/>
        <w:jc w:val="both"/>
        <w:rPr>
          <w:color w:val="191919"/>
          <w:sz w:val="28"/>
          <w:szCs w:val="28"/>
          <w:lang w:val="en-US"/>
        </w:rPr>
      </w:pPr>
      <w:r w:rsidRPr="00F11FDC">
        <w:rPr>
          <w:color w:val="191919"/>
          <w:sz w:val="28"/>
          <w:szCs w:val="28"/>
          <w:lang w:val="en-US"/>
        </w:rPr>
        <w:t>Ijtimoiy pertsepsiya nima?</w:t>
      </w:r>
    </w:p>
    <w:p w:rsidR="001B7D84" w:rsidRPr="00F11FDC" w:rsidRDefault="001B7D84" w:rsidP="001B7D84">
      <w:pPr>
        <w:numPr>
          <w:ilvl w:val="0"/>
          <w:numId w:val="4"/>
        </w:numPr>
        <w:tabs>
          <w:tab w:val="left" w:pos="709"/>
          <w:tab w:val="left" w:pos="1134"/>
          <w:tab w:val="left" w:pos="4125"/>
        </w:tabs>
        <w:ind w:left="0" w:firstLine="705"/>
        <w:jc w:val="both"/>
        <w:rPr>
          <w:color w:val="191919"/>
          <w:sz w:val="28"/>
          <w:szCs w:val="28"/>
          <w:lang w:val="en-US"/>
        </w:rPr>
      </w:pPr>
      <w:r w:rsidRPr="00F11FDC">
        <w:rPr>
          <w:color w:val="191919"/>
          <w:sz w:val="28"/>
          <w:szCs w:val="28"/>
          <w:lang w:val="en-US"/>
        </w:rPr>
        <w:t>Interaktsiya nima?</w:t>
      </w:r>
    </w:p>
    <w:p w:rsidR="001B7D84" w:rsidRPr="00F11FDC" w:rsidRDefault="001B7D84" w:rsidP="003121A6">
      <w:pPr>
        <w:tabs>
          <w:tab w:val="left" w:pos="4125"/>
        </w:tabs>
        <w:ind w:left="1065"/>
        <w:jc w:val="right"/>
        <w:rPr>
          <w:b/>
          <w:color w:val="191919"/>
          <w:sz w:val="28"/>
          <w:szCs w:val="28"/>
          <w:lang w:val="en-US"/>
        </w:rPr>
      </w:pPr>
      <w:r>
        <w:rPr>
          <w:b/>
          <w:color w:val="191919"/>
          <w:sz w:val="28"/>
          <w:szCs w:val="28"/>
          <w:lang w:val="en-US"/>
        </w:rPr>
        <w:t>3</w:t>
      </w:r>
      <w:r w:rsidRPr="00F11FDC">
        <w:rPr>
          <w:b/>
          <w:color w:val="191919"/>
          <w:sz w:val="28"/>
          <w:szCs w:val="28"/>
          <w:lang w:val="en-US"/>
        </w:rPr>
        <w:t>-ilova</w:t>
      </w:r>
    </w:p>
    <w:p w:rsidR="001B7D84" w:rsidRDefault="001B7D84" w:rsidP="001B7D84">
      <w:pPr>
        <w:pStyle w:val="2"/>
        <w:jc w:val="center"/>
        <w:rPr>
          <w:rFonts w:ascii="Times New Roman" w:hAnsi="Times New Roman"/>
          <w:b/>
          <w:lang w:val="en-US"/>
        </w:rPr>
      </w:pPr>
    </w:p>
    <w:p w:rsidR="001B7D84" w:rsidRPr="00F11FDC" w:rsidRDefault="001B7D84" w:rsidP="001B7D84">
      <w:pPr>
        <w:pStyle w:val="2"/>
        <w:jc w:val="center"/>
        <w:rPr>
          <w:rFonts w:ascii="Times New Roman" w:hAnsi="Times New Roman"/>
          <w:b/>
          <w:lang w:val="en-US"/>
        </w:rPr>
      </w:pPr>
      <w:r w:rsidRPr="00F11FDC">
        <w:rPr>
          <w:rFonts w:ascii="Times New Roman" w:hAnsi="Times New Roman"/>
          <w:b/>
          <w:lang w:val="uz-Cyrl-UZ"/>
        </w:rPr>
        <w:t>O‘qituvchi kasbiy faoliyatida muloqot madaniyatining shakllanishi</w:t>
      </w:r>
    </w:p>
    <w:p w:rsidR="001B7D84" w:rsidRPr="00F11FDC" w:rsidRDefault="001B7D84" w:rsidP="001B7D84">
      <w:pPr>
        <w:rPr>
          <w:lang w:val="en-US"/>
        </w:rPr>
      </w:pPr>
    </w:p>
    <w:p w:rsidR="001B7D84" w:rsidRPr="00F11FDC" w:rsidRDefault="001B7D84" w:rsidP="001B7D84">
      <w:pPr>
        <w:tabs>
          <w:tab w:val="left" w:pos="851"/>
        </w:tabs>
        <w:ind w:firstLine="567"/>
        <w:jc w:val="both"/>
        <w:rPr>
          <w:b/>
          <w:i/>
          <w:sz w:val="28"/>
          <w:szCs w:val="28"/>
          <w:lang w:val="uz-Cyrl-UZ"/>
        </w:rPr>
      </w:pPr>
      <w:r w:rsidRPr="00F11FDC">
        <w:rPr>
          <w:sz w:val="28"/>
          <w:szCs w:val="28"/>
          <w:lang w:val="uz-Cyrl-UZ"/>
        </w:rPr>
        <w:t xml:space="preserve"> O‘qituvchi kasbiy faoliyatida muloqot madaniyatini shakllantirish muammosi kishilik jamiyatining ehtiyojlari va talablaridan kelib chiqqan holda hal qilinadi. SHu boisdan hozirgi davrda O‘zbekiston Respublikasining “Ta’lim to‘g‘risida”gi Qonuni, “Kadrlar tayyorlash milliy dasturi”da kasb tanlash motivlari, kasbiy tayyorgarlik, kasbiy layoqat va kasbiy mahorat bilan cheklanib qolmaslikni, balki bo‘lg‘usi pedagog kadrlar shaxsiy faoliyatida kasbiy madaniyatni tarkib toptirish mutlaqo zarur ekanligi ta’kidlanadi. Respublikamizda o‘qituvchilik kasbining o‘ziga xos etnopsixologik fazilatlari, hislatlari, qobiliyatlari ish uslublari, pedagogik mahorat sirlarini egallash yo‘llari, shaxslararo muloqot madaniyati yuzasidan turli davrlarda har xil ilmiy izlanishlar olib borilgan.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Muloqot madaniyatining tarbiyalovchi imkoniyatlarini ro‘yobga chiqarish ko‘p jihatdan o‘qituvchining shaxsiy sifatlari bilan belgilanishini ta’kidlab o‘tish lozim. Pedagogik muloqot madaniyatining har jihatdan to‘g‘ri tanlangan, o‘qituvchining ma’naviy saviyasi, betakror xususiyatlariga muvofiq keluvchi uslubi quyidagi vazifalar majmuini hal qilishga yordam beradi: </w:t>
      </w:r>
    </w:p>
    <w:p w:rsidR="001B7D84" w:rsidRPr="00F11FDC" w:rsidRDefault="001B7D84" w:rsidP="001B7D84">
      <w:pPr>
        <w:tabs>
          <w:tab w:val="left" w:pos="851"/>
        </w:tabs>
        <w:ind w:firstLine="567"/>
        <w:jc w:val="both"/>
        <w:rPr>
          <w:sz w:val="28"/>
          <w:szCs w:val="28"/>
          <w:lang w:val="uz-Cyrl-UZ"/>
        </w:rPr>
      </w:pPr>
      <w:r w:rsidRPr="00F11FDC">
        <w:rPr>
          <w:i/>
          <w:sz w:val="28"/>
          <w:szCs w:val="28"/>
          <w:u w:val="single"/>
          <w:lang w:val="uz-Cyrl-UZ"/>
        </w:rPr>
        <w:lastRenderedPageBreak/>
        <w:t>birinchidan,</w:t>
      </w:r>
      <w:r w:rsidRPr="00F11FDC">
        <w:rPr>
          <w:sz w:val="28"/>
          <w:szCs w:val="28"/>
          <w:lang w:val="uz-Cyrl-UZ"/>
        </w:rPr>
        <w:t xml:space="preserve"> muloqotda har bir o‘quvchiga alohida e’tibor va dilkashlik sinf jamoasi bilan umumiy muloqot jarayonini soddalashtiradi, o‘qituvchining erkin pedagogik faoliyati uchun zamin tayyorlaydi, ziddiyatli vaziyatlarni oson hal qiladi; </w:t>
      </w:r>
    </w:p>
    <w:p w:rsidR="001B7D84" w:rsidRPr="00F11FDC" w:rsidRDefault="001B7D84" w:rsidP="001B7D84">
      <w:pPr>
        <w:tabs>
          <w:tab w:val="left" w:pos="851"/>
        </w:tabs>
        <w:ind w:firstLine="567"/>
        <w:jc w:val="both"/>
        <w:rPr>
          <w:sz w:val="28"/>
          <w:szCs w:val="28"/>
          <w:lang w:val="uz-Cyrl-UZ"/>
        </w:rPr>
      </w:pPr>
      <w:r w:rsidRPr="00F11FDC">
        <w:rPr>
          <w:i/>
          <w:sz w:val="28"/>
          <w:szCs w:val="28"/>
          <w:u w:val="single"/>
          <w:lang w:val="uz-Cyrl-UZ"/>
        </w:rPr>
        <w:t>ikkinchidan,</w:t>
      </w:r>
      <w:r w:rsidRPr="00F11FDC">
        <w:rPr>
          <w:sz w:val="28"/>
          <w:szCs w:val="28"/>
          <w:lang w:val="uz-Cyrl-UZ"/>
        </w:rPr>
        <w:t xml:space="preserve"> har bir o‘quvchi bilan o‘zaro munosabatni erkin muloqot asosida tashkil qilish, ularning yosh xususiyatlariga monand pedagogik va psixologik muloqot uslublarini tanlash, uning ruhiyatini bilishga, ichki dunyosiga “kirib borish”ga yo‘l ochadi; </w:t>
      </w:r>
    </w:p>
    <w:p w:rsidR="001B7D84" w:rsidRPr="00F11FDC" w:rsidRDefault="001B7D84" w:rsidP="001B7D84">
      <w:pPr>
        <w:tabs>
          <w:tab w:val="left" w:pos="851"/>
        </w:tabs>
        <w:ind w:firstLine="567"/>
        <w:jc w:val="both"/>
        <w:rPr>
          <w:sz w:val="28"/>
          <w:szCs w:val="28"/>
          <w:lang w:val="uz-Cyrl-UZ"/>
        </w:rPr>
      </w:pPr>
      <w:r w:rsidRPr="00F11FDC">
        <w:rPr>
          <w:i/>
          <w:sz w:val="28"/>
          <w:szCs w:val="28"/>
          <w:u w:val="single"/>
          <w:lang w:val="uz-Cyrl-UZ"/>
        </w:rPr>
        <w:t>uchinchidan,</w:t>
      </w:r>
      <w:r w:rsidRPr="00F11FDC">
        <w:rPr>
          <w:sz w:val="28"/>
          <w:szCs w:val="28"/>
          <w:lang w:val="uz-Cyrl-UZ"/>
        </w:rPr>
        <w:t xml:space="preserve"> pedagogik muloqotda o‘qituvchining ma’naviy</w:t>
      </w:r>
      <w:r w:rsidRPr="00F11FDC">
        <w:rPr>
          <w:sz w:val="28"/>
          <w:lang w:val="uz-Cyrl-UZ"/>
        </w:rPr>
        <w:t>-</w:t>
      </w:r>
      <w:r w:rsidRPr="00F11FDC">
        <w:rPr>
          <w:sz w:val="28"/>
          <w:szCs w:val="28"/>
          <w:lang w:val="uz-Cyrl-UZ"/>
        </w:rPr>
        <w:t>axloqiy normalari muvaffaqiyatlar kaliti bo‘lib, ta’lim</w:t>
      </w:r>
      <w:r w:rsidRPr="00F11FDC">
        <w:rPr>
          <w:sz w:val="28"/>
          <w:lang w:val="uz-Cyrl-UZ"/>
        </w:rPr>
        <w:t>-</w:t>
      </w:r>
      <w:r w:rsidRPr="00F11FDC">
        <w:rPr>
          <w:sz w:val="28"/>
          <w:szCs w:val="28"/>
          <w:lang w:val="uz-Cyrl-UZ"/>
        </w:rPr>
        <w:t>tarbiya samaradorligini oshiradi, muloqotning barcha bosqichlarida o‘qituvchining o‘z faoliyatidan qoniqish hissini va xotirjamligini ta’minlaydi.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O‘qituvchining o‘quvchilar bilan bo‘ladigan muloqot madaniyati individual uslublarini shakllantirish metodikasi quyidagi bosqichlarni o‘z ichiga oladi:</w:t>
      </w:r>
    </w:p>
    <w:p w:rsidR="001B7D84" w:rsidRPr="00F11FDC" w:rsidRDefault="001B7D84" w:rsidP="001B7D84">
      <w:pPr>
        <w:tabs>
          <w:tab w:val="left" w:pos="851"/>
        </w:tabs>
        <w:ind w:firstLine="567"/>
        <w:jc w:val="both"/>
        <w:rPr>
          <w:sz w:val="28"/>
          <w:szCs w:val="28"/>
          <w:lang w:val="uz-Cyrl-UZ"/>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34"/>
        <w:gridCol w:w="9037"/>
      </w:tblGrid>
      <w:tr w:rsidR="001B7D84" w:rsidRPr="00F11FDC" w:rsidTr="00C5434D">
        <w:trPr>
          <w:trHeight w:val="1082"/>
        </w:trPr>
        <w:tc>
          <w:tcPr>
            <w:tcW w:w="9571" w:type="dxa"/>
            <w:gridSpan w:val="2"/>
            <w:tcBorders>
              <w:top w:val="single" w:sz="8" w:space="0" w:color="FFFFFF"/>
              <w:bottom w:val="single" w:sz="48" w:space="0" w:color="FFFFFF"/>
            </w:tcBorders>
            <w:shd w:val="clear" w:color="auto" w:fill="92D050"/>
            <w:vAlign w:val="center"/>
          </w:tcPr>
          <w:p w:rsidR="001B7D84" w:rsidRPr="00F11FDC" w:rsidRDefault="001B7D84" w:rsidP="00C5434D">
            <w:pPr>
              <w:tabs>
                <w:tab w:val="left" w:pos="851"/>
              </w:tabs>
              <w:spacing w:after="120"/>
              <w:jc w:val="center"/>
              <w:rPr>
                <w:b/>
                <w:noProof/>
                <w:color w:val="0000FF"/>
                <w:sz w:val="28"/>
                <w:szCs w:val="28"/>
                <w:lang w:val="en-US"/>
              </w:rPr>
            </w:pPr>
            <w:r w:rsidRPr="00F11FDC">
              <w:rPr>
                <w:b/>
                <w:color w:val="0000FF"/>
                <w:sz w:val="28"/>
                <w:szCs w:val="28"/>
                <w:lang w:val="uz-Cyrl-UZ"/>
              </w:rPr>
              <w:t>MULOQOT MADANIYATI INDIVIDUAL USLUBLARINI SHAKLLANTIRISH METODIKASI</w:t>
            </w:r>
          </w:p>
        </w:tc>
      </w:tr>
      <w:tr w:rsidR="001B7D84" w:rsidRPr="00F11FDC" w:rsidTr="00C5434D">
        <w:tc>
          <w:tcPr>
            <w:tcW w:w="534" w:type="dxa"/>
            <w:tcBorders>
              <w:top w:val="single" w:sz="48" w:space="0" w:color="FFFFFF"/>
              <w:bottom w:val="single" w:sz="6" w:space="0" w:color="FFFFFF"/>
            </w:tcBorders>
            <w:shd w:val="clear" w:color="auto" w:fill="92D050"/>
          </w:tcPr>
          <w:p w:rsidR="001B7D84" w:rsidRPr="00F11FDC" w:rsidRDefault="001B7D84" w:rsidP="001B7D84">
            <w:pPr>
              <w:pStyle w:val="a3"/>
              <w:numPr>
                <w:ilvl w:val="0"/>
                <w:numId w:val="11"/>
              </w:numPr>
              <w:tabs>
                <w:tab w:val="left" w:pos="851"/>
              </w:tabs>
              <w:ind w:left="0" w:firstLine="0"/>
              <w:rPr>
                <w:b/>
                <w:bCs/>
                <w:noProof/>
                <w:color w:val="0000FF"/>
                <w:sz w:val="28"/>
                <w:szCs w:val="28"/>
                <w:lang w:val="en-US"/>
              </w:rPr>
            </w:pPr>
          </w:p>
        </w:tc>
        <w:tc>
          <w:tcPr>
            <w:tcW w:w="9037" w:type="dxa"/>
            <w:tcBorders>
              <w:top w:val="single" w:sz="48" w:space="0" w:color="FFFFFF"/>
              <w:bottom w:val="single" w:sz="6" w:space="0" w:color="FFFFFF"/>
            </w:tcBorders>
            <w:shd w:val="clear" w:color="auto" w:fill="92D050"/>
          </w:tcPr>
          <w:p w:rsidR="001B7D84" w:rsidRPr="00F11FDC" w:rsidRDefault="001B7D84" w:rsidP="00C5434D">
            <w:pPr>
              <w:tabs>
                <w:tab w:val="left" w:pos="851"/>
              </w:tabs>
              <w:spacing w:after="120"/>
              <w:rPr>
                <w:b/>
                <w:noProof/>
                <w:color w:val="0000FF"/>
                <w:sz w:val="28"/>
                <w:szCs w:val="28"/>
                <w:lang w:val="en-US"/>
              </w:rPr>
            </w:pPr>
            <w:r w:rsidRPr="00F11FDC">
              <w:rPr>
                <w:b/>
                <w:color w:val="0000FF"/>
                <w:sz w:val="28"/>
                <w:szCs w:val="28"/>
                <w:lang w:val="uz-Cyrl-UZ"/>
              </w:rPr>
              <w:t>O‘quvchilar bilan muloqot qilish madaniyatining individual shaxsiy xususiyatlarini o‘rganishi:</w:t>
            </w:r>
          </w:p>
        </w:tc>
      </w:tr>
      <w:tr w:rsidR="001B7D84" w:rsidRPr="00F11FDC" w:rsidTr="00C5434D">
        <w:tc>
          <w:tcPr>
            <w:tcW w:w="534" w:type="dxa"/>
            <w:tcBorders>
              <w:top w:val="single" w:sz="6" w:space="0" w:color="FFFFFF"/>
              <w:bottom w:val="single" w:sz="48" w:space="0" w:color="FFFFFF"/>
            </w:tcBorders>
            <w:shd w:val="clear" w:color="auto" w:fill="E6EED5"/>
          </w:tcPr>
          <w:p w:rsidR="001B7D84" w:rsidRPr="00F11FDC" w:rsidRDefault="001B7D84" w:rsidP="00C5434D">
            <w:pPr>
              <w:tabs>
                <w:tab w:val="left" w:pos="851"/>
              </w:tabs>
              <w:spacing w:after="120"/>
              <w:rPr>
                <w:color w:val="0000FF"/>
                <w:sz w:val="28"/>
                <w:szCs w:val="28"/>
                <w:lang w:val="uz-Cyrl-UZ"/>
              </w:rPr>
            </w:pPr>
          </w:p>
        </w:tc>
        <w:tc>
          <w:tcPr>
            <w:tcW w:w="9037" w:type="dxa"/>
            <w:tcBorders>
              <w:top w:val="single" w:sz="6" w:space="0" w:color="FFFFFF"/>
              <w:bottom w:val="single" w:sz="48" w:space="0" w:color="FFFFFF"/>
            </w:tcBorders>
            <w:shd w:val="clear" w:color="auto" w:fill="E6EED5"/>
          </w:tcPr>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o‘quvchilar shaxsiy xususiyatlarini mustaqil tahlil qilish;</w:t>
            </w:r>
          </w:p>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o‘quvchilar ichki imkoniyatlariga har tomonlama tavsif berish;</w:t>
            </w:r>
          </w:p>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o‘qituvchining muloqot madaniyatini to‘g‘ri tashkil etishi.</w:t>
            </w:r>
          </w:p>
        </w:tc>
      </w:tr>
      <w:tr w:rsidR="001B7D84" w:rsidRPr="00F11FDC" w:rsidTr="00C5434D">
        <w:tc>
          <w:tcPr>
            <w:tcW w:w="534" w:type="dxa"/>
            <w:tcBorders>
              <w:top w:val="single" w:sz="48" w:space="0" w:color="FFFFFF"/>
              <w:bottom w:val="single" w:sz="6" w:space="0" w:color="FFFFFF"/>
            </w:tcBorders>
            <w:shd w:val="clear" w:color="auto" w:fill="92D050"/>
          </w:tcPr>
          <w:p w:rsidR="001B7D84" w:rsidRPr="00F11FDC" w:rsidRDefault="001B7D84" w:rsidP="001B7D84">
            <w:pPr>
              <w:pStyle w:val="a3"/>
              <w:numPr>
                <w:ilvl w:val="0"/>
                <w:numId w:val="11"/>
              </w:numPr>
              <w:tabs>
                <w:tab w:val="left" w:pos="851"/>
              </w:tabs>
              <w:ind w:left="0" w:firstLine="0"/>
              <w:rPr>
                <w:b/>
                <w:bCs/>
                <w:noProof/>
                <w:color w:val="0000FF"/>
                <w:sz w:val="28"/>
                <w:szCs w:val="28"/>
                <w:lang w:val="uz-Cyrl-UZ"/>
              </w:rPr>
            </w:pPr>
          </w:p>
        </w:tc>
        <w:tc>
          <w:tcPr>
            <w:tcW w:w="9037" w:type="dxa"/>
            <w:tcBorders>
              <w:top w:val="single" w:sz="48" w:space="0" w:color="FFFFFF"/>
              <w:bottom w:val="single" w:sz="6" w:space="0" w:color="FFFFFF"/>
            </w:tcBorders>
            <w:shd w:val="clear" w:color="auto" w:fill="92D050"/>
          </w:tcPr>
          <w:p w:rsidR="001B7D84" w:rsidRPr="00F11FDC" w:rsidRDefault="001B7D84" w:rsidP="00C5434D">
            <w:pPr>
              <w:tabs>
                <w:tab w:val="left" w:pos="851"/>
              </w:tabs>
              <w:spacing w:after="120"/>
              <w:rPr>
                <w:noProof/>
                <w:color w:val="0000FF"/>
                <w:sz w:val="28"/>
                <w:szCs w:val="28"/>
                <w:lang w:val="uz-Cyrl-UZ"/>
              </w:rPr>
            </w:pPr>
            <w:r w:rsidRPr="00F11FDC">
              <w:rPr>
                <w:b/>
                <w:color w:val="0000FF"/>
                <w:sz w:val="28"/>
                <w:szCs w:val="28"/>
                <w:lang w:val="uz-Cyrl-UZ"/>
              </w:rPr>
              <w:t>SHaxsiy muloqotda ro‘y beradigan kamchiliklarni darhol bartaraf etishi:</w:t>
            </w:r>
          </w:p>
        </w:tc>
      </w:tr>
      <w:tr w:rsidR="001B7D84" w:rsidRPr="00F11FDC" w:rsidTr="00C5434D">
        <w:tc>
          <w:tcPr>
            <w:tcW w:w="534" w:type="dxa"/>
            <w:tcBorders>
              <w:top w:val="single" w:sz="6" w:space="0" w:color="FFFFFF"/>
              <w:bottom w:val="single" w:sz="48" w:space="0" w:color="FFFFFF"/>
            </w:tcBorders>
            <w:shd w:val="clear" w:color="auto" w:fill="E6EED5"/>
          </w:tcPr>
          <w:p w:rsidR="001B7D84" w:rsidRPr="00F11FDC" w:rsidRDefault="001B7D84" w:rsidP="00C5434D">
            <w:pPr>
              <w:tabs>
                <w:tab w:val="left" w:pos="851"/>
              </w:tabs>
              <w:spacing w:after="120"/>
              <w:rPr>
                <w:noProof/>
                <w:color w:val="0000FF"/>
                <w:sz w:val="28"/>
                <w:szCs w:val="28"/>
                <w:lang w:val="uz-Cyrl-UZ"/>
              </w:rPr>
            </w:pPr>
          </w:p>
        </w:tc>
        <w:tc>
          <w:tcPr>
            <w:tcW w:w="9037" w:type="dxa"/>
            <w:tcBorders>
              <w:top w:val="single" w:sz="6" w:space="0" w:color="FFFFFF"/>
              <w:bottom w:val="single" w:sz="48" w:space="0" w:color="FFFFFF"/>
            </w:tcBorders>
            <w:shd w:val="clear" w:color="auto" w:fill="E6EED5"/>
          </w:tcPr>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kamchiliklarga barham berish choralarini darhol izlab topish;</w:t>
            </w:r>
          </w:p>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har qanday vaziyatda o‘quvchilarga qo‘pollik qilmaslik;</w:t>
            </w:r>
          </w:p>
          <w:p w:rsidR="001B7D84" w:rsidRPr="00F11FDC" w:rsidRDefault="001B7D84" w:rsidP="001B7D84">
            <w:pPr>
              <w:pStyle w:val="a3"/>
              <w:numPr>
                <w:ilvl w:val="0"/>
                <w:numId w:val="12"/>
              </w:numPr>
              <w:tabs>
                <w:tab w:val="left" w:pos="317"/>
              </w:tabs>
              <w:ind w:left="317" w:hanging="317"/>
              <w:rPr>
                <w:noProof/>
                <w:color w:val="0000FF"/>
                <w:sz w:val="28"/>
                <w:szCs w:val="28"/>
                <w:lang w:val="en-US"/>
              </w:rPr>
            </w:pPr>
            <w:r w:rsidRPr="00F11FDC">
              <w:rPr>
                <w:color w:val="0000FF"/>
                <w:sz w:val="28"/>
                <w:szCs w:val="28"/>
                <w:lang w:val="uz-Cyrl-UZ"/>
              </w:rPr>
              <w:t>o‘quvchi shaxsini mensimaslik kabi salbiy holatlarni bartaraf etish.</w:t>
            </w:r>
          </w:p>
        </w:tc>
      </w:tr>
      <w:tr w:rsidR="001B7D84" w:rsidRPr="00F11FDC" w:rsidTr="00C5434D">
        <w:tc>
          <w:tcPr>
            <w:tcW w:w="534" w:type="dxa"/>
            <w:tcBorders>
              <w:top w:val="single" w:sz="48" w:space="0" w:color="FFFFFF"/>
              <w:bottom w:val="single" w:sz="6" w:space="0" w:color="FFFFFF"/>
            </w:tcBorders>
            <w:shd w:val="clear" w:color="auto" w:fill="92D050"/>
          </w:tcPr>
          <w:p w:rsidR="001B7D84" w:rsidRPr="00F11FDC" w:rsidRDefault="001B7D84" w:rsidP="001B7D84">
            <w:pPr>
              <w:pStyle w:val="a3"/>
              <w:numPr>
                <w:ilvl w:val="0"/>
                <w:numId w:val="11"/>
              </w:numPr>
              <w:tabs>
                <w:tab w:val="left" w:pos="851"/>
              </w:tabs>
              <w:ind w:left="0" w:firstLine="0"/>
              <w:rPr>
                <w:b/>
                <w:bCs/>
                <w:noProof/>
                <w:color w:val="0000FF"/>
                <w:sz w:val="28"/>
                <w:szCs w:val="28"/>
                <w:lang w:val="en-US"/>
              </w:rPr>
            </w:pPr>
          </w:p>
        </w:tc>
        <w:tc>
          <w:tcPr>
            <w:tcW w:w="9037" w:type="dxa"/>
            <w:tcBorders>
              <w:top w:val="single" w:sz="48" w:space="0" w:color="FFFFFF"/>
              <w:bottom w:val="single" w:sz="6" w:space="0" w:color="FFFFFF"/>
            </w:tcBorders>
            <w:shd w:val="clear" w:color="auto" w:fill="92D050"/>
          </w:tcPr>
          <w:p w:rsidR="001B7D84" w:rsidRPr="00F11FDC" w:rsidRDefault="001B7D84" w:rsidP="00C5434D">
            <w:pPr>
              <w:tabs>
                <w:tab w:val="left" w:pos="851"/>
              </w:tabs>
              <w:spacing w:after="120"/>
              <w:rPr>
                <w:noProof/>
                <w:color w:val="0000FF"/>
                <w:sz w:val="28"/>
                <w:szCs w:val="28"/>
                <w:lang w:val="en-US"/>
              </w:rPr>
            </w:pPr>
            <w:r w:rsidRPr="00F11FDC">
              <w:rPr>
                <w:b/>
                <w:color w:val="0000FF"/>
                <w:sz w:val="28"/>
                <w:szCs w:val="28"/>
                <w:lang w:val="uz-Cyrl-UZ"/>
              </w:rPr>
              <w:t>O‘qituvchi o‘zi uchun muloqot madaniyatining eng qulay bo‘lgan uslublarini tanlab olishi:</w:t>
            </w:r>
          </w:p>
        </w:tc>
      </w:tr>
      <w:tr w:rsidR="001B7D84" w:rsidRPr="00F11FDC" w:rsidTr="00C5434D">
        <w:tc>
          <w:tcPr>
            <w:tcW w:w="534" w:type="dxa"/>
            <w:tcBorders>
              <w:top w:val="single" w:sz="6" w:space="0" w:color="FFFFFF"/>
              <w:bottom w:val="single" w:sz="48" w:space="0" w:color="FFFFFF"/>
            </w:tcBorders>
            <w:shd w:val="clear" w:color="auto" w:fill="E6EED5"/>
          </w:tcPr>
          <w:p w:rsidR="001B7D84" w:rsidRPr="00F11FDC" w:rsidRDefault="001B7D84" w:rsidP="00C5434D">
            <w:pPr>
              <w:tabs>
                <w:tab w:val="left" w:pos="851"/>
              </w:tabs>
              <w:spacing w:after="120"/>
              <w:rPr>
                <w:noProof/>
                <w:color w:val="0000FF"/>
                <w:sz w:val="28"/>
                <w:szCs w:val="28"/>
                <w:lang w:val="en-US"/>
              </w:rPr>
            </w:pPr>
          </w:p>
        </w:tc>
        <w:tc>
          <w:tcPr>
            <w:tcW w:w="9037" w:type="dxa"/>
            <w:tcBorders>
              <w:top w:val="single" w:sz="6" w:space="0" w:color="FFFFFF"/>
              <w:bottom w:val="single" w:sz="48" w:space="0" w:color="FFFFFF"/>
            </w:tcBorders>
            <w:shd w:val="clear" w:color="auto" w:fill="E6EED5"/>
          </w:tcPr>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pedagogik faoliyatiga monand muloqot madaniyati modelini ishlab chiqishi;</w:t>
            </w:r>
          </w:p>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o‘z-o‘zini kuzatish bilan muloqotdagi yutuq va kamchiliklarini muntazam taqqoslab borishi;</w:t>
            </w:r>
          </w:p>
          <w:p w:rsidR="001B7D84" w:rsidRPr="00F11FDC" w:rsidRDefault="001B7D84" w:rsidP="001B7D84">
            <w:pPr>
              <w:pStyle w:val="a3"/>
              <w:numPr>
                <w:ilvl w:val="0"/>
                <w:numId w:val="12"/>
              </w:numPr>
              <w:tabs>
                <w:tab w:val="left" w:pos="317"/>
              </w:tabs>
              <w:ind w:left="317" w:hanging="317"/>
              <w:rPr>
                <w:noProof/>
                <w:color w:val="0000FF"/>
                <w:sz w:val="28"/>
                <w:szCs w:val="28"/>
                <w:lang w:val="uz-Cyrl-UZ"/>
              </w:rPr>
            </w:pPr>
            <w:r w:rsidRPr="00F11FDC">
              <w:rPr>
                <w:color w:val="0000FF"/>
                <w:sz w:val="28"/>
                <w:szCs w:val="28"/>
                <w:lang w:val="uz-Cyrl-UZ"/>
              </w:rPr>
              <w:t>muloqotda milliy ma’naviyatimiz, urf-odat va an’analarimiz imkoniyatlaridan doimiy foydalanish.</w:t>
            </w:r>
          </w:p>
        </w:tc>
      </w:tr>
      <w:tr w:rsidR="001B7D84" w:rsidRPr="00F11FDC" w:rsidTr="00C5434D">
        <w:tc>
          <w:tcPr>
            <w:tcW w:w="534" w:type="dxa"/>
            <w:tcBorders>
              <w:top w:val="single" w:sz="48" w:space="0" w:color="FFFFFF"/>
            </w:tcBorders>
            <w:shd w:val="clear" w:color="auto" w:fill="92D050"/>
          </w:tcPr>
          <w:p w:rsidR="001B7D84" w:rsidRPr="00F11FDC" w:rsidRDefault="001B7D84" w:rsidP="001B7D84">
            <w:pPr>
              <w:pStyle w:val="a3"/>
              <w:numPr>
                <w:ilvl w:val="0"/>
                <w:numId w:val="11"/>
              </w:numPr>
              <w:tabs>
                <w:tab w:val="left" w:pos="851"/>
              </w:tabs>
              <w:ind w:left="0" w:firstLine="0"/>
              <w:rPr>
                <w:b/>
                <w:bCs/>
                <w:noProof/>
                <w:color w:val="0000FF"/>
                <w:sz w:val="28"/>
                <w:szCs w:val="28"/>
                <w:lang w:val="uz-Cyrl-UZ"/>
              </w:rPr>
            </w:pPr>
          </w:p>
        </w:tc>
        <w:tc>
          <w:tcPr>
            <w:tcW w:w="9037" w:type="dxa"/>
            <w:tcBorders>
              <w:top w:val="single" w:sz="48" w:space="0" w:color="FFFFFF"/>
            </w:tcBorders>
            <w:shd w:val="clear" w:color="auto" w:fill="92D050"/>
          </w:tcPr>
          <w:p w:rsidR="001B7D84" w:rsidRPr="00F11FDC" w:rsidRDefault="001B7D84" w:rsidP="00C5434D">
            <w:pPr>
              <w:tabs>
                <w:tab w:val="left" w:pos="0"/>
                <w:tab w:val="left" w:pos="1080"/>
              </w:tabs>
              <w:spacing w:after="120"/>
              <w:rPr>
                <w:b/>
                <w:color w:val="0000FF"/>
                <w:sz w:val="28"/>
                <w:szCs w:val="28"/>
                <w:lang w:val="uz-Cyrl-UZ"/>
              </w:rPr>
            </w:pPr>
            <w:r w:rsidRPr="00F11FDC">
              <w:rPr>
                <w:b/>
                <w:color w:val="0000FF"/>
                <w:sz w:val="28"/>
                <w:szCs w:val="28"/>
                <w:lang w:val="uz-Cyrl-UZ"/>
              </w:rPr>
              <w:t>Muloqot madaniyatida pedagogik faoliyat qonuniyatlaridan chetga chiqmaslik:</w:t>
            </w:r>
          </w:p>
        </w:tc>
      </w:tr>
      <w:tr w:rsidR="001B7D84" w:rsidRPr="00F11FDC" w:rsidTr="00C5434D">
        <w:tc>
          <w:tcPr>
            <w:tcW w:w="534" w:type="dxa"/>
            <w:shd w:val="clear" w:color="auto" w:fill="E6EED5"/>
          </w:tcPr>
          <w:p w:rsidR="001B7D84" w:rsidRPr="00F11FDC" w:rsidRDefault="001B7D84" w:rsidP="00C5434D">
            <w:pPr>
              <w:tabs>
                <w:tab w:val="left" w:pos="851"/>
              </w:tabs>
              <w:spacing w:after="120"/>
              <w:rPr>
                <w:noProof/>
                <w:color w:val="0000FF"/>
                <w:sz w:val="28"/>
                <w:szCs w:val="28"/>
                <w:lang w:val="uz-Cyrl-UZ"/>
              </w:rPr>
            </w:pPr>
          </w:p>
        </w:tc>
        <w:tc>
          <w:tcPr>
            <w:tcW w:w="9037" w:type="dxa"/>
            <w:shd w:val="clear" w:color="auto" w:fill="E6EED5"/>
          </w:tcPr>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har bir o‘quvchining individual xususiyatlariga mos muloqot tizimini ishlab chiqishi;</w:t>
            </w:r>
          </w:p>
          <w:p w:rsidR="001B7D84" w:rsidRPr="00F11FDC" w:rsidRDefault="001B7D84" w:rsidP="001B7D84">
            <w:pPr>
              <w:pStyle w:val="a3"/>
              <w:numPr>
                <w:ilvl w:val="0"/>
                <w:numId w:val="12"/>
              </w:numPr>
              <w:tabs>
                <w:tab w:val="left" w:pos="317"/>
              </w:tabs>
              <w:ind w:left="317" w:hanging="317"/>
              <w:rPr>
                <w:color w:val="0000FF"/>
                <w:sz w:val="28"/>
                <w:szCs w:val="28"/>
                <w:lang w:val="uz-Cyrl-UZ"/>
              </w:rPr>
            </w:pPr>
            <w:r w:rsidRPr="00F11FDC">
              <w:rPr>
                <w:color w:val="0000FF"/>
                <w:sz w:val="28"/>
                <w:szCs w:val="28"/>
                <w:lang w:val="uz-Cyrl-UZ"/>
              </w:rPr>
              <w:t>muloqotning tarbiyaviy ta’sirini va samarasini e’tirof etish;</w:t>
            </w:r>
          </w:p>
          <w:p w:rsidR="001B7D84" w:rsidRPr="00F11FDC" w:rsidRDefault="001B7D84" w:rsidP="001B7D84">
            <w:pPr>
              <w:pStyle w:val="a3"/>
              <w:numPr>
                <w:ilvl w:val="0"/>
                <w:numId w:val="12"/>
              </w:numPr>
              <w:tabs>
                <w:tab w:val="left" w:pos="317"/>
              </w:tabs>
              <w:ind w:left="317" w:hanging="317"/>
              <w:rPr>
                <w:noProof/>
                <w:color w:val="0000FF"/>
                <w:sz w:val="28"/>
                <w:szCs w:val="28"/>
                <w:lang w:val="en-US"/>
              </w:rPr>
            </w:pPr>
            <w:r w:rsidRPr="00F11FDC">
              <w:rPr>
                <w:color w:val="0000FF"/>
                <w:sz w:val="28"/>
                <w:szCs w:val="28"/>
                <w:lang w:val="uz-Cyrl-UZ"/>
              </w:rPr>
              <w:t>muloqot madaniyati asosida pedagogik mahoratni namoyish etish.</w:t>
            </w:r>
          </w:p>
        </w:tc>
      </w:tr>
    </w:tbl>
    <w:p w:rsidR="001B7D84" w:rsidRPr="00F11FDC" w:rsidRDefault="001B7D84" w:rsidP="001B7D84">
      <w:pPr>
        <w:tabs>
          <w:tab w:val="left" w:pos="851"/>
        </w:tabs>
        <w:jc w:val="center"/>
        <w:rPr>
          <w:i/>
          <w:sz w:val="28"/>
          <w:szCs w:val="28"/>
          <w:lang w:val="en-US"/>
        </w:rPr>
      </w:pPr>
    </w:p>
    <w:p w:rsidR="001B7D84" w:rsidRPr="00F11FDC" w:rsidRDefault="001B7D84" w:rsidP="001B7D84">
      <w:pPr>
        <w:tabs>
          <w:tab w:val="left" w:pos="851"/>
        </w:tabs>
        <w:jc w:val="both"/>
        <w:rPr>
          <w:sz w:val="28"/>
          <w:szCs w:val="28"/>
          <w:lang w:val="uz-Cyrl-UZ"/>
        </w:rPr>
      </w:pPr>
      <w:r w:rsidRPr="00F11FDC">
        <w:rPr>
          <w:sz w:val="28"/>
          <w:szCs w:val="28"/>
          <w:lang w:val="uz-Cyrl-UZ"/>
        </w:rPr>
        <w:t>Pedagogik faoliyatni endigina boshlayotgan yosh o‘qituvchilar o‘z kasbiy mahoratlarini oshirish maqsadida o‘quvchilar bilan muloqot madaniyatini shakllantirish ustida muntazam ish olib borishlari zarur.</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Ta’lim-tarbiyaviy jarayonni tashkil etishda pedagogik muloqot madaniyati o‘qituvchi va o‘quvchilarning bevosita o‘zaro munosabatini ma’lum bir maqsad sari hamjihatlikka yo‘naltiruvchi kuchdir. Bu o‘rinda o‘qituvchi quyidagi vaziyatlarni e’tiborga olishni alohida ta’kidlash lozim: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 o‘qituvchining ilk tarbiyaviy faoliyatidan boshlab muloqot madaniyatiga rioya qilishi, bu jarayonda o‘qituvchi va o‘quvchilar jamoasi bilan har kungi muomalani vaziyatga qarab rejalashtirishi, har bir harakat, so‘z ohangiga e’tibor, an’anaviy muloqotning eng yaxshi xususiyatlarini o‘zlashtirishi;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 muloqot asosida sinf jamoasidagi turli vaziyatlarni qayd etish, o‘quvchilar hatti-harakatining oldingi holati bilan, tarbiyaviy faoliyatdan keyingi holatini qiyoslab chiqib baho berish;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o‘z muloqot uslubi natijalarini tanqidiy nuqtai nazardan tahlil qilib, kamchiliklarni uzluksiz bartaraf etib borish. Zarur so‘z, ovozdagi yoqimli ohang, hulq-atvorni vujudga keltirish;</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pedagogik muloqot madaniyatining samarali kechishi uchun uning shart-sharoitlarini bilib olishning o‘zi kifoya qilmaydi, o‘quvchilar bilan o‘zaro muomalaning “ustoz</w:t>
      </w:r>
      <w:r w:rsidRPr="00F11FDC">
        <w:rPr>
          <w:sz w:val="28"/>
          <w:lang w:val="uz-Cyrl-UZ"/>
        </w:rPr>
        <w:t>-shogird</w:t>
      </w:r>
      <w:r w:rsidRPr="00F11FDC">
        <w:rPr>
          <w:sz w:val="28"/>
          <w:szCs w:val="28"/>
          <w:lang w:val="uz-Cyrl-UZ"/>
        </w:rPr>
        <w:t xml:space="preserve">” an’analariga xos boshlanishi va o‘zaro fikr almashish asosida muhim vazifalarni hal qilish bilan muomala ob’ektining diqqatini o‘ziga jalb qilish;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 muloqot ob’ekti, ya’ni o‘quvchining diqqatini o‘ziga jalb qilish deganda nimani anglash kerak? Buning ma’nosi o‘qituvchi o‘zining xushmuomalaligi, madaniyati, go‘zal xulqi, muloqotda o‘quvchilar qalbiga yo‘l topa olishi bilan o‘z mahoratini namoyish qilib, muloqot madaniyatining tashkiliy shakllariga ijtimoiy-psixologik negizni asos qilib olishidir.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Ko‘rsatib o‘tilgan vaziyatlar asosida pedagogik ta’sir ko‘rsatish uchun, o‘qituvchining pedagogik muloqot madaniyatiga, etikasi va odob-axloqiga, dilkashligiga, muosharat odobiga alohida talablar qo‘yiladi. Ushbu fazilatlar o‘qituvchining sinf jamoasida, ota-onalar bilan muloqot qila bilishida, o‘quvchilar bilan aniq maqsadni ko‘zlagan holda tarbiyaviy faoliyatni tashkil etishida va ularni boshqara olishida muvaffaqiyatlar garovidir.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Kasbiy faoliyatning noyob fazilati bo‘lmish pedagogik muloqot madaniyatiga amal qiladigan yosh o‘qituvchi quyidagi xususiyatlarni o‘zida mujassamlashtirishi lozim:</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mamlakatimizning ijtimoiy-siyosiy talablari va ehtiyojlariga mos bo‘lgan yuksak ma’naviyat darajasidagi qarashlar, kuchli va barqaror e’tiqod, davlatimiz ideallari, milliy g‘oya va istiqlol mafkurasiga sodiqlik, vatanparvarlik, fidoyilik tuyg‘ulari shakllangan ijtimoiy-siyosiy faol shaxs;</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o‘quvchilarga samimiy mehr–muhabbat, ularning har qanday ehtiyojlari, qiziqishlari, hatti-harakatlari motivlarini, xulq-atvorlarini tushunish ko‘nikmasi va malakasining shakllanganligi;</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lastRenderedPageBreak/>
        <w:t>jamiyatda ro‘y berayotgan hodisalar, jahonda ro‘y berayotgan voqealar, tabiatga, borliqqa, shaxslararo, guruhlararo, millatlararo munosabatlarga nisbatan pedagogik kuzatuvchanlik, yangilikka, ijodiy izlanishga nisbatan intilish qobiliyatining mavjudligi;</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pedagogik faoliyatning barcha jabhalarida odamlarning hatti-harakatlari, munosabatlaridagi xususiyatlarni oqilona tushunish, o‘z faoliyatiga nisbatan refleksiv munosabatni tarkib toptirish;</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har qanday favqulotda vaziyatlarga, jamiyatda ro‘y berayotgan yangiliklarga nisbatan hamda ijtimoiy – iqtisodiy o‘zgarishlarga omilkorlik va aql idrok bilan munosabatda bo‘lish, o‘z oldiga to‘g‘ri maqsad qo‘ya olish, reja tuzish, bevosita nazorat qilish, boshqarish va o‘z imkoniyatlarini namoyon eta olish;</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pedagogik faoliyatlarda, jamoatchilik tizimida muvaqqat guruhiy munosabatlarda ommaviy harakatlarda tashkilotchilik va boshqaruvchanlik qobiliyatini namoyish etishi;</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dunyoqarashi va tafakkur ko‘lamining kengligi, dunyoviy bilimlarni bilishga nisbatan qiziqishining serqirraligi, ilmiy izlanishlarga moyilligi, muayyan ilmiy salohiyat va pedagogik mahorat darajasini muntazam oshirib borishi;</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o‘quvchilar bilan muloqotda layoqatliligi, nutq madaniyatining mantiqan ixcham, ma’noli, ta’sirchan kuchga egaligi, psixologik ta’sir o‘tkazish uslublari bilan qurollanganligi.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Har bir o‘qituvchi uchun o‘quvchilarga to‘g‘ri, omilkor axborot uzatish va unga suhbatdoshini ishontira olishi kasbiy zaruriyat hisoblanadi. Bunda o‘qituvchining muloqot madaniyati, ma’naviy olamining kengligi muhim ahamiyatga ega. O‘qituvchilarning pedagogik faoliyati uzluksizdir, u pedagogik muloqot madaniyatini muntazam shakllantirib borishida quyidagi yo‘nalishlarga  e’tibor berishi lozim:</w:t>
      </w:r>
    </w:p>
    <w:p w:rsidR="001B7D84" w:rsidRPr="00F11FDC" w:rsidRDefault="001B7D84" w:rsidP="001B7D84">
      <w:pPr>
        <w:tabs>
          <w:tab w:val="left" w:pos="851"/>
          <w:tab w:val="left" w:pos="1080"/>
        </w:tabs>
        <w:ind w:firstLine="567"/>
        <w:jc w:val="both"/>
        <w:rPr>
          <w:sz w:val="28"/>
          <w:szCs w:val="28"/>
          <w:lang w:val="uz-Cyrl-UZ"/>
        </w:rPr>
      </w:pPr>
      <w:r w:rsidRPr="00F11FDC">
        <w:rPr>
          <w:sz w:val="28"/>
          <w:szCs w:val="28"/>
          <w:lang w:val="uz-Cyrl-UZ"/>
        </w:rPr>
        <w:t xml:space="preserve">1. YUksak pedagogik faoliyat nuqtai nazaridan o‘z-o‘zini anglashi, (muomalada o‘zining o‘zaro fikr almashishga doir sifatlarini, ijobiy va zaif tomonlarini bilishi) va shu asosda o‘zaro fikr almashish yo‘li bilan o‘z-o‘zini tarbiyalashi.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2. Kishilar bilan o‘zaro munosabatda kommunikativ iqtidorini shakllantirib borishi, muloqot asosida to‘g‘ri bashorat qilish sezgilarini mashq qildirishi, muloqotda o‘zining ideal tasavvurlarini, imkoniyatlarini boshqalar (o‘qituvchilar jamoasi, o‘quvchilar, ota-onalar) qanday baholashi haqidagi refleksiv tasavvurlarini tahlil qilishi.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3. O‘zida muosharat odobining muhim xususiyatlarini rivojlantirish yuzasidan ixtisoslashtirilgan mashqlar asosida ishlashi.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4. O‘quvchilar va ota-onalar bilan tarbiyaviy maqsadlarga qaratilgan turli jamoat ishlarini olib borishi, bunda o‘zaro fikr almashish asosida pedagogik tashkilotchilik qobiliyatini takomillashtirib borishi.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5. Muloqot jarayonida paydo bo‘ladigan salbiy holatlarni engish ko‘nikmalarini shakllantirishi, dilkashlik va xushmuomalalikni rivojlantiradigan vaziyatlar tizimini yaratishi.</w:t>
      </w:r>
    </w:p>
    <w:p w:rsidR="001B7D84" w:rsidRPr="00F11FDC" w:rsidRDefault="001B7D84" w:rsidP="001B7D84">
      <w:pPr>
        <w:tabs>
          <w:tab w:val="left" w:pos="851"/>
        </w:tabs>
        <w:ind w:firstLine="567"/>
        <w:jc w:val="both"/>
        <w:rPr>
          <w:sz w:val="28"/>
          <w:lang w:val="uz-Cyrl-UZ"/>
        </w:rPr>
      </w:pPr>
      <w:r w:rsidRPr="00F11FDC">
        <w:rPr>
          <w:sz w:val="28"/>
          <w:lang w:val="uz-Cyrl-UZ"/>
        </w:rPr>
        <w:t xml:space="preserve">O‘qituvchi muloqot madaniyati asosida faoliyat olib borgan taqdirda ham, o‘quvchilar jamoasi orasida turli tushunmovchiliklar, ziddiyatlar paydo bo‘lishi </w:t>
      </w:r>
      <w:r w:rsidRPr="00F11FDC">
        <w:rPr>
          <w:sz w:val="28"/>
          <w:lang w:val="uz-Cyrl-UZ"/>
        </w:rPr>
        <w:lastRenderedPageBreak/>
        <w:t xml:space="preserve">tabiiy hol. Har qanday tajribali o‘qituvchining pedagogik muloqoti jarayonida o‘ziga xos qiyinchiliklar yuzaga keladi. O‘quvchilar jamoasida sodir bo‘ladigan har qanday pedagogik vaziyatga javobgar shaxs o‘qituvchidir. Bu barcha davrlar pedagogik faoliyatida namoyon bo‘ladigan tipik hodisa. </w:t>
      </w:r>
    </w:p>
    <w:p w:rsidR="001B7D84" w:rsidRPr="00F11FDC" w:rsidRDefault="001B7D84" w:rsidP="001B7D84">
      <w:pPr>
        <w:tabs>
          <w:tab w:val="left" w:pos="851"/>
        </w:tabs>
        <w:ind w:firstLine="567"/>
        <w:jc w:val="both"/>
        <w:rPr>
          <w:sz w:val="28"/>
          <w:szCs w:val="28"/>
          <w:lang w:val="uz-Cyrl-UZ"/>
        </w:rPr>
      </w:pPr>
      <w:r w:rsidRPr="00F11FDC">
        <w:rPr>
          <w:sz w:val="28"/>
          <w:lang w:val="uz-Cyrl-UZ"/>
        </w:rPr>
        <w:t>Ayniqsa, ushbu holat endigina o‘z faoliyatini boshlagan yosh o‘qituvchilarning pedagogik faoliyatida muammoli vaziyatlarni paydo qiladi. YOsh o‘qituvchilarning o‘quvchilar bilan olib boradigan ta’lim</w:t>
      </w:r>
      <w:r w:rsidRPr="00F11FDC">
        <w:rPr>
          <w:sz w:val="28"/>
          <w:szCs w:val="28"/>
          <w:lang w:val="uz-Cyrl-UZ"/>
        </w:rPr>
        <w:t>-</w:t>
      </w:r>
      <w:r w:rsidRPr="00F11FDC">
        <w:rPr>
          <w:sz w:val="28"/>
          <w:lang w:val="uz-Cyrl-UZ"/>
        </w:rPr>
        <w:t xml:space="preserve">tarbiyaviy faoliyatini doimiy nazorat qilish, ularga to‘g‘ri yo‘nalish berish, barcha o‘quv muassasalari pedagogik jamoatchiligiga, ustoz </w:t>
      </w:r>
      <w:r w:rsidRPr="00F11FDC">
        <w:rPr>
          <w:sz w:val="28"/>
          <w:szCs w:val="28"/>
          <w:lang w:val="uz-Cyrl-UZ"/>
        </w:rPr>
        <w:t xml:space="preserve">o‘qituvchilar zimmasiga yuklatilishi lozim. Pedagogik faoliyatda xato va kamchiliklarga yo‘l qo‘yadigan o‘qituvchining yoshiga va ish tajribasi ko‘lamiga odatda o‘quvchilar hech qachon e’tibor bermaydilar. CHunki, o‘quvchilar yoshidan va tajribasidan qat’iy nazar barcha o‘qituvchilarni ustoz deb ataydilar. O‘zbekistonda ta’lim-tarbiya va pedagogik muloqotning o‘ziga xos an’analari, milliyligimizga mos shakl va metodlari mavjud. </w:t>
      </w:r>
    </w:p>
    <w:p w:rsidR="001B7D84" w:rsidRPr="00F11FDC" w:rsidRDefault="001B7D84" w:rsidP="001B7D84">
      <w:pPr>
        <w:tabs>
          <w:tab w:val="left" w:pos="851"/>
        </w:tabs>
        <w:ind w:firstLine="567"/>
        <w:jc w:val="both"/>
        <w:rPr>
          <w:sz w:val="28"/>
          <w:lang w:val="uz-Cyrl-UZ"/>
        </w:rPr>
      </w:pPr>
      <w:r w:rsidRPr="00F11FDC">
        <w:rPr>
          <w:sz w:val="28"/>
          <w:szCs w:val="28"/>
          <w:lang w:val="uz-Cyrl-UZ"/>
        </w:rPr>
        <w:t xml:space="preserve">Zero, I.A.Karimov asarlarida ta’kidlanganidek, </w:t>
      </w:r>
      <w:r w:rsidRPr="00F11FDC">
        <w:rPr>
          <w:i/>
          <w:sz w:val="28"/>
          <w:szCs w:val="28"/>
          <w:lang w:val="uz-Cyrl-UZ"/>
        </w:rPr>
        <w:t>“Mamlakatimizning istiqlol yo‘lidagi birinchi qadamlaridanoq, buyuk ma’naviyatimizni tiklash va yanada yuksaltirish, milliy ta’lim-tarbiya tizimini takomillashtirish, uning milliy zaminini mustahkamlash, zamon talablari bilan uyg‘unlashtirish asosida jahon andozalari va ko‘nikmalari darajasiga chiqarish maqsadiga katta ahamiyat berib kelinmoqda”.</w:t>
      </w:r>
      <w:r w:rsidRPr="00F11FDC">
        <w:rPr>
          <w:sz w:val="28"/>
          <w:szCs w:val="28"/>
          <w:lang w:val="uz-Cyrl-UZ"/>
        </w:rPr>
        <w:t xml:space="preserve"> Bu ulkan mashaqqatlar evaziga amalga oshirilib kelinayotgan ta’lim-tarbiya sohasidagi islohotlarning asosiy yo‘nalishidir. Hozirgi zamon o‘qituvchisidan, hayot sinovlariga bardoshli bo‘lish, millat qadriyatlarini anglash, jamiyatda o‘zining munosib o‘rnini topish, yuksak ma’rifatli va ulkan salohiyatli bo‘lish, eng so‘nggi zamonaviy texnologiyalarni mukammal bilish talab etiladi. </w:t>
      </w:r>
    </w:p>
    <w:p w:rsidR="001B7D84" w:rsidRPr="00F11FDC" w:rsidRDefault="001B7D84" w:rsidP="001B7D84">
      <w:pPr>
        <w:tabs>
          <w:tab w:val="left" w:pos="851"/>
        </w:tabs>
        <w:ind w:firstLine="567"/>
        <w:jc w:val="both"/>
        <w:rPr>
          <w:sz w:val="28"/>
          <w:lang w:val="uz-Cyrl-UZ"/>
        </w:rPr>
      </w:pPr>
      <w:r w:rsidRPr="00F11FDC">
        <w:rPr>
          <w:sz w:val="28"/>
          <w:lang w:val="uz-Cyrl-UZ"/>
        </w:rPr>
        <w:t>O‘qituvchi o‘quvchilar bilan muloqot jarayonida yuz berishi mumkin bo‘lgan turli ziddiyatli vaziyatlarni tezda bartaraf etishi uchun, avvalo o‘z iqtidoriga, pedagogik mahoratiga tayanishi kerak. Pedagogik muloqot asosida erishiladigan yutuqlar o‘qituvchining ijodiy mehnati mahsulidir. Ushbu mehnatning salbiy va ijobiy tomonlari bo‘lishi shubhasiz. Har bir vaziyatni oqilona baholash, uni to‘g‘ri rejalashtirish, tarbiyaviy jarayonlarda aql</w:t>
      </w:r>
      <w:r w:rsidRPr="00F11FDC">
        <w:rPr>
          <w:sz w:val="28"/>
          <w:szCs w:val="28"/>
          <w:lang w:val="uz-Cyrl-UZ"/>
        </w:rPr>
        <w:t xml:space="preserve">-idrok bilan </w:t>
      </w:r>
      <w:r w:rsidRPr="00F11FDC">
        <w:rPr>
          <w:sz w:val="28"/>
          <w:lang w:val="uz-Cyrl-UZ"/>
        </w:rPr>
        <w:t xml:space="preserve">muloqotni tashkil etish zarur. </w:t>
      </w:r>
    </w:p>
    <w:p w:rsidR="001B7D84" w:rsidRPr="00F11FDC" w:rsidRDefault="001B7D84" w:rsidP="001B7D84">
      <w:pPr>
        <w:tabs>
          <w:tab w:val="left" w:pos="851"/>
        </w:tabs>
        <w:ind w:firstLine="567"/>
        <w:jc w:val="both"/>
        <w:rPr>
          <w:sz w:val="28"/>
          <w:lang w:val="uz-Cyrl-UZ"/>
        </w:rPr>
      </w:pPr>
      <w:r w:rsidRPr="00F11FDC">
        <w:rPr>
          <w:sz w:val="28"/>
          <w:lang w:val="uz-Cyrl-UZ"/>
        </w:rPr>
        <w:t xml:space="preserve">O‘qituvchi bilan o‘quvchilarning muloqotda bir-birlarini o‘zaro tushunmasliklari, muloqot vositalarining qashshoqligi, har bir o‘quvchining ruhiyatiga qarab muomala qilinmasligi, barchaga bir xil majburiy itoatkorlik munosabati, o‘quvchilarni tor doiradagi intizomga chaqiruvchi emotsional jihatdan salbiy tus berilgan buyruq shaklidagi muloqot doimiy ziddiyatlarni keltirib chiqaradi. Pedagogik muloqot usullari ustida ishlashning asoslangan tizimini tuzish uchun, har bir o‘qituvchi o‘zining muammolaridan, yo‘l qo‘yilgan kamchiliklaridan kelib chiqib, qiyinchiliklarni tahlil qilish bilan bartaraf etishi lozim. </w:t>
      </w:r>
    </w:p>
    <w:p w:rsidR="001B7D84" w:rsidRPr="00F11FDC" w:rsidRDefault="001B7D84" w:rsidP="001B7D84">
      <w:pPr>
        <w:tabs>
          <w:tab w:val="left" w:pos="851"/>
        </w:tabs>
        <w:ind w:firstLine="567"/>
        <w:jc w:val="both"/>
        <w:rPr>
          <w:sz w:val="28"/>
          <w:lang w:val="uz-Cyrl-UZ"/>
        </w:rPr>
      </w:pPr>
      <w:r w:rsidRPr="00F11FDC">
        <w:rPr>
          <w:sz w:val="28"/>
          <w:lang w:val="uz-Cyrl-UZ"/>
        </w:rPr>
        <w:t xml:space="preserve">Pedagogik muloqotga doir barcha mashqlarning umumiy yo‘nalishini mavjud pedagogik vaziyatlarda malaka hosil qilish uchun, har bir muloqot ishtirokchilarining imkoniyatlarini ochishga ko‘maklashuvchi uning shaxsiy hislatlarini rivojlantirib borishni ta’minlovchi vositalardan foydalanish taklif qilinadi. Muloqotga ba’zi o‘quvchilarning sub’ektiv qarashlarini aniqlash, shu </w:t>
      </w:r>
      <w:r w:rsidRPr="00F11FDC">
        <w:rPr>
          <w:sz w:val="28"/>
          <w:lang w:val="uz-Cyrl-UZ"/>
        </w:rPr>
        <w:lastRenderedPageBreak/>
        <w:t xml:space="preserve">o‘quvchi bilan muloqotni oqilona hal qilinishi uchun zarur bo‘lgan vazifalarni belgilash, uning xulqini tuzatish yoki unda shunchaki ishonch kayfiyatini yaratish kerak. </w:t>
      </w:r>
    </w:p>
    <w:p w:rsidR="001B7D84" w:rsidRPr="00F11FDC" w:rsidRDefault="001B7D84" w:rsidP="001B7D84">
      <w:pPr>
        <w:tabs>
          <w:tab w:val="left" w:pos="851"/>
        </w:tabs>
        <w:ind w:firstLine="567"/>
        <w:jc w:val="both"/>
        <w:rPr>
          <w:sz w:val="28"/>
          <w:lang w:val="uz-Cyrl-UZ"/>
        </w:rPr>
      </w:pPr>
      <w:r w:rsidRPr="00F11FDC">
        <w:rPr>
          <w:sz w:val="28"/>
          <w:lang w:val="uz-Cyrl-UZ"/>
        </w:rPr>
        <w:t xml:space="preserve">Mazkur vaziyatlarda o‘zaro harakatlarning tizimli vositalari majmuasi quyidagicha belgilanishi mumkin: </w:t>
      </w:r>
    </w:p>
    <w:p w:rsidR="001B7D84" w:rsidRPr="00F11FDC" w:rsidRDefault="001B7D84" w:rsidP="001B7D84">
      <w:pPr>
        <w:tabs>
          <w:tab w:val="left" w:pos="851"/>
        </w:tabs>
        <w:ind w:firstLine="567"/>
        <w:jc w:val="both"/>
        <w:rPr>
          <w:sz w:val="28"/>
          <w:lang w:val="uz-Cyrl-UZ"/>
        </w:rPr>
      </w:pPr>
      <w:r w:rsidRPr="00F11FDC">
        <w:rPr>
          <w:sz w:val="28"/>
          <w:lang w:val="uz-Cyrl-UZ"/>
        </w:rPr>
        <w:t>•</w:t>
      </w:r>
      <w:r w:rsidRPr="00F11FDC">
        <w:rPr>
          <w:sz w:val="28"/>
          <w:lang w:val="uz-Cyrl-UZ"/>
        </w:rPr>
        <w:tab/>
        <w:t xml:space="preserve">muloqot jarayonida tarbiyalanuvchi ob’ektning javob harakati imkoniyatlarini oldindan ko‘ra bilish; </w:t>
      </w:r>
    </w:p>
    <w:p w:rsidR="001B7D84" w:rsidRPr="00F11FDC" w:rsidRDefault="001B7D84" w:rsidP="001B7D84">
      <w:pPr>
        <w:tabs>
          <w:tab w:val="left" w:pos="851"/>
        </w:tabs>
        <w:ind w:firstLine="567"/>
        <w:jc w:val="both"/>
        <w:rPr>
          <w:sz w:val="28"/>
          <w:lang w:val="uz-Cyrl-UZ"/>
        </w:rPr>
      </w:pPr>
      <w:r w:rsidRPr="00F11FDC">
        <w:rPr>
          <w:sz w:val="28"/>
          <w:lang w:val="uz-Cyrl-UZ"/>
        </w:rPr>
        <w:t>•</w:t>
      </w:r>
      <w:r w:rsidRPr="00F11FDC">
        <w:rPr>
          <w:sz w:val="28"/>
          <w:lang w:val="uz-Cyrl-UZ"/>
        </w:rPr>
        <w:tab/>
        <w:t xml:space="preserve">ob’ektda psixologik to‘siq va salbiy qarashlarni keltirib chiqaruvchi vositalarni qo‘lga kiritish; </w:t>
      </w:r>
    </w:p>
    <w:p w:rsidR="001B7D84" w:rsidRPr="00F11FDC" w:rsidRDefault="001B7D84" w:rsidP="001B7D84">
      <w:pPr>
        <w:tabs>
          <w:tab w:val="left" w:pos="851"/>
        </w:tabs>
        <w:ind w:firstLine="567"/>
        <w:jc w:val="both"/>
        <w:rPr>
          <w:sz w:val="28"/>
          <w:lang w:val="uz-Cyrl-UZ"/>
        </w:rPr>
      </w:pPr>
      <w:r w:rsidRPr="00F11FDC">
        <w:rPr>
          <w:sz w:val="28"/>
          <w:lang w:val="uz-Cyrl-UZ"/>
        </w:rPr>
        <w:t>•</w:t>
      </w:r>
      <w:r w:rsidRPr="00F11FDC">
        <w:rPr>
          <w:sz w:val="28"/>
          <w:lang w:val="uz-Cyrl-UZ"/>
        </w:rPr>
        <w:tab/>
        <w:t xml:space="preserve">vaziyatning o‘zgarishiga qarab foydalanish mumkin bo‘lgan muloqotlarning bir nechta modeliga ega bo‘lish; </w:t>
      </w:r>
    </w:p>
    <w:p w:rsidR="001B7D84" w:rsidRPr="00F11FDC" w:rsidRDefault="001B7D84" w:rsidP="001B7D84">
      <w:pPr>
        <w:tabs>
          <w:tab w:val="left" w:pos="851"/>
        </w:tabs>
        <w:ind w:firstLine="567"/>
        <w:jc w:val="both"/>
        <w:rPr>
          <w:sz w:val="28"/>
          <w:lang w:val="uz-Cyrl-UZ"/>
        </w:rPr>
      </w:pPr>
      <w:r w:rsidRPr="00F11FDC">
        <w:rPr>
          <w:sz w:val="28"/>
          <w:lang w:val="uz-Cyrl-UZ"/>
        </w:rPr>
        <w:t xml:space="preserve">• o‘quvchilar jamoasi fikrlarini tinglash, ularning mulohazalariga qo‘shilish, ularga hamdardlik ko‘nikmasini rivojlantirib borish; </w:t>
      </w:r>
    </w:p>
    <w:p w:rsidR="001B7D84" w:rsidRPr="00F11FDC" w:rsidRDefault="001B7D84" w:rsidP="001B7D84">
      <w:pPr>
        <w:tabs>
          <w:tab w:val="left" w:pos="851"/>
        </w:tabs>
        <w:ind w:firstLine="567"/>
        <w:jc w:val="both"/>
        <w:rPr>
          <w:sz w:val="28"/>
          <w:lang w:val="uz-Cyrl-UZ"/>
        </w:rPr>
      </w:pPr>
      <w:r w:rsidRPr="00F11FDC">
        <w:rPr>
          <w:sz w:val="28"/>
          <w:lang w:val="uz-Cyrl-UZ"/>
        </w:rPr>
        <w:t>•</w:t>
      </w:r>
      <w:r w:rsidRPr="00F11FDC">
        <w:rPr>
          <w:sz w:val="28"/>
          <w:lang w:val="uz-Cyrl-UZ"/>
        </w:rPr>
        <w:tab/>
        <w:t xml:space="preserve">o‘zaro muloqot natijalarini baholash va erishilgan yutuqlar hamda kamchiliklarni pedagogik-psixologik vositalar asosida taqqoslash. </w:t>
      </w:r>
    </w:p>
    <w:p w:rsidR="001B7D84" w:rsidRPr="00F11FDC" w:rsidRDefault="001B7D84" w:rsidP="001B7D84">
      <w:pPr>
        <w:tabs>
          <w:tab w:val="left" w:pos="851"/>
        </w:tabs>
        <w:ind w:firstLine="567"/>
        <w:jc w:val="both"/>
        <w:rPr>
          <w:sz w:val="28"/>
          <w:lang w:val="uz-Cyrl-UZ"/>
        </w:rPr>
      </w:pPr>
      <w:r w:rsidRPr="00F11FDC">
        <w:rPr>
          <w:sz w:val="28"/>
          <w:lang w:val="uz-Cyrl-UZ"/>
        </w:rPr>
        <w:t>Pedagogik faoliyat va pedagogik muloqot xarakteri o‘qituvchining shaxsi, uning qarashlari nuqtai nazarlarida va xulqida namoyon bo‘ladigan g‘oyaviy siyosiy saviyasi, professional tayyorgarligi va bilishga intilishi bilan uzviy bog‘liq. Bu asosiy hislatlardan tashqari o‘qituvchining umumiy va boshqa qobiliyati, uning moyilligi xarakteri, muvaqqat psixik holatlari, shuningdek, to‘plangan tajribasi muhim ahamiyatga ega. O‘qituvchi shaxsining professional jihatlarini va o‘z-o‘zini tarbiyalash yo‘llaridan biri o‘zining sifat va hislatlarini, shuningdek pedagogik faoliyat va muloqotlarining barqaror xususiyatlariga, o‘qituvchi bilimining saviyasi va tarbiyalanganligi natijasida erishilgan natijalarini tahlil qilishga doir mashqlarda ham namoyon bo‘ladi.</w:t>
      </w:r>
    </w:p>
    <w:p w:rsidR="001B7D84" w:rsidRPr="001B7D84" w:rsidRDefault="001B7D84" w:rsidP="00522508">
      <w:pPr>
        <w:tabs>
          <w:tab w:val="left" w:pos="4125"/>
        </w:tabs>
        <w:ind w:left="1065"/>
        <w:jc w:val="right"/>
        <w:rPr>
          <w:b/>
          <w:color w:val="191919"/>
          <w:sz w:val="28"/>
          <w:szCs w:val="28"/>
          <w:lang w:val="uz-Cyrl-UZ"/>
        </w:rPr>
      </w:pPr>
      <w:bookmarkStart w:id="1" w:name="_Toc247604228"/>
      <w:r w:rsidRPr="001B7D84">
        <w:rPr>
          <w:b/>
          <w:color w:val="191919"/>
          <w:sz w:val="28"/>
          <w:szCs w:val="28"/>
          <w:lang w:val="uz-Cyrl-UZ"/>
        </w:rPr>
        <w:t>4-ilova</w:t>
      </w:r>
    </w:p>
    <w:p w:rsidR="001B7D84" w:rsidRPr="00F11FDC" w:rsidRDefault="001B7D84" w:rsidP="001B7D84">
      <w:pPr>
        <w:pStyle w:val="2"/>
        <w:jc w:val="center"/>
        <w:rPr>
          <w:rFonts w:ascii="Times New Roman" w:hAnsi="Times New Roman"/>
          <w:b/>
          <w:lang w:val="uz-Cyrl-UZ"/>
        </w:rPr>
      </w:pPr>
      <w:r w:rsidRPr="00F11FDC">
        <w:rPr>
          <w:rFonts w:ascii="Times New Roman" w:hAnsi="Times New Roman"/>
          <w:b/>
          <w:lang w:val="uz-Cyrl-UZ"/>
        </w:rPr>
        <w:t>Pedagogik muloqotda muomala madaniyati</w:t>
      </w:r>
      <w:bookmarkEnd w:id="1"/>
    </w:p>
    <w:p w:rsidR="001B7D84" w:rsidRPr="00F11FDC" w:rsidRDefault="001B7D84" w:rsidP="001B7D84">
      <w:pPr>
        <w:rPr>
          <w:lang w:val="uz-Cyrl-UZ"/>
        </w:rPr>
      </w:pP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Mustaqillikdan keyin amalga oshirilayotgan ta’lim tizimidagi islohotlar tufayli ulkan o‘zgarishlar ro‘y bermoqda. Odamlarning ongi, dunyoqarashi o‘zgardi. Kadrlar tayyorlash sohasidagi davlat siyosati insonni intellektual va ma’naviy-axloqiy jihatdan tarbiyalash, uning har tomonlama rivojlangan shaxs sifatida namoyon bo‘lishiga erishishni nazarda tutadi. Mazkur ijtimoiy talabning amalga oshirilishida, har bir fuqaroning bilim olishida, ijodiy qobiliyatini shakllantirishda, intellektual jihatdan rivojlantirishda o‘qituvchining muloqot madaniyati va muomalasi muhim ahamiyatga ega. SHuning uchun ta’kidlash joizki, pedagogik kasbga nisbatan talab va javobgarlik ham kuchaydi, o‘qituvchilarning jamiyat oldidagi vazifalari yanada oshdi. Buyuk ma’naviyatimizni tiklash va yanada yuksaltirish, milliy ta’lim-tarbiya tizimini takomillashtirish, uning milliy zaminini mustahkamlash, zamon talablari bilan uyg‘unlashtirish, uni jahon andozalari darajasiga chiqarish, o‘quvchilarda mustaqil va erkin fikr yuritish ko‘nikmalarini hosil qilish kabi vazifalarga javobgarlik hissi o‘qituvchilar zimmasiga yuklatildi.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Prezidentimiz I.A.Karimov ta’kidlaganidek, </w:t>
      </w:r>
      <w:r w:rsidRPr="00F11FDC">
        <w:rPr>
          <w:i/>
          <w:sz w:val="28"/>
          <w:szCs w:val="28"/>
          <w:lang w:val="uz-Cyrl-UZ"/>
        </w:rPr>
        <w:t xml:space="preserve">«YOsh avlodimizning qalbi va ongini asrash, ularni milliy va umumbashariy qadriyatlar ruhida tarbiyalash, </w:t>
      </w:r>
      <w:r w:rsidRPr="00F11FDC">
        <w:rPr>
          <w:i/>
          <w:sz w:val="28"/>
          <w:szCs w:val="28"/>
          <w:lang w:val="uz-Cyrl-UZ"/>
        </w:rPr>
        <w:lastRenderedPageBreak/>
        <w:t>farzandlarimizning dunyoda ro‘y berayotgan siyosiy jarayonlarning ma’no-mazmuni va asl sabablarini chuqur anglashi, o‘z atrofida sodir bo‘layotgan voqealar haqida haqqoniy ma’lumotlarga, eng muhimi, o‘z mustaqil fikriga ega, sodda qilib aytganda, oqni qoradan ajratishga qodir bo‘lishiga erishish ta’lim-tarbiya va ma’naviy-ma’rifiy ishlarimizning asosiy sharti va mezoni bo‘lishi kerak... bugungi vaziyatda mustaqil ong va mustaqil fikrga ega bo‘lgan shaxsni tarbiyalash masalasi nafaqat ma’naviy, kerak bo‘lsa, muhim siyosiy ahamiyat kasb etadi».</w:t>
      </w:r>
      <w:r w:rsidRPr="00F11FDC">
        <w:rPr>
          <w:sz w:val="28"/>
          <w:szCs w:val="28"/>
          <w:lang w:val="uz-Cyrl-UZ"/>
        </w:rPr>
        <w:t xml:space="preserve"> Bu vazifalarning bajarilishiga, ta’lim-tarbiya sohasidagi islohotlarning asosiy amalga oshiruvchisi bo‘lgan o‘qituvchining o‘quvchilar bilan o‘zaro muomalaga kirishish madaniyati orqali erishiladi. O‘quvchi ma’naviy muhitining shakllanishi o‘qituvchilarning yuksak axloq namunasi orqali namoyon bo‘ladi. Bu o‘rinda o‘qituvchining shaxsiy va ijtimoiy harakati pedagogik muloqot madaniyati zamirida shakllanib, takomillashadi.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Pedagogik muloqotda o‘qituvchining eng yaxshi fazilatlari va hatti-harakatlari o‘quvchining ideali sifatida namoyon bo‘ladi. O‘quvchining o‘qituvchi shaxsi haqidagi qarashlari, uning hatti-harakati, pedagogik mahorati uning ma’naviy madaniyatiga mos kelmasa, yaxlit pedagogik jarayonni mukammal tashkil etish ham ijobiy natijalar bermaydi. O‘qituvchi sub’ekti bilan, o‘quvchi ob’ekti o‘rtasidagi qattiq avtoritar intizom ham o‘zaro muloqot madaniyatiga salbiy ta’sir etadi, natijada o‘quvchining ichki hissiyoti hamda shaxsiy fazilatlari rivojlanmaydi. </w:t>
      </w:r>
    </w:p>
    <w:p w:rsidR="001B7D84" w:rsidRPr="00F11FDC" w:rsidRDefault="001B7D84" w:rsidP="001B7D84">
      <w:pPr>
        <w:tabs>
          <w:tab w:val="left" w:pos="851"/>
        </w:tabs>
        <w:ind w:firstLine="567"/>
        <w:jc w:val="both"/>
        <w:rPr>
          <w:b/>
          <w:i/>
          <w:sz w:val="28"/>
          <w:szCs w:val="28"/>
          <w:lang w:val="uz-Cyrl-UZ"/>
        </w:rPr>
      </w:pPr>
      <w:r w:rsidRPr="00F11FDC">
        <w:rPr>
          <w:sz w:val="28"/>
          <w:szCs w:val="28"/>
          <w:lang w:val="uz-Cyrl-UZ"/>
        </w:rPr>
        <w:t xml:space="preserve">Pedagogik muloqot madaniyati o‘qituvchi faoliyatini muvaffaqiyatga yo‘naltiruvchi eng muhim vosita, bunda o‘qituvchining muhim fazilati, uning muloqot madaniyatiga asoslangan muomalasidir. Muomala barcha falsafiy va psixologik fanlarda o‘ziga xos ta’rifga ega. </w:t>
      </w:r>
      <w:r w:rsidRPr="00F11FDC">
        <w:rPr>
          <w:i/>
          <w:sz w:val="28"/>
          <w:szCs w:val="28"/>
          <w:lang w:val="uz-Cyrl-UZ"/>
        </w:rPr>
        <w:t xml:space="preserve">Pedagogikaning kategoriyasi sifatida </w:t>
      </w:r>
      <w:r w:rsidRPr="00F11FDC">
        <w:rPr>
          <w:b/>
          <w:i/>
          <w:sz w:val="28"/>
          <w:szCs w:val="28"/>
          <w:lang w:val="uz-Cyrl-UZ"/>
        </w:rPr>
        <w:t>muomala</w:t>
      </w:r>
      <w:r w:rsidRPr="00F11FDC">
        <w:rPr>
          <w:i/>
          <w:sz w:val="28"/>
          <w:szCs w:val="28"/>
          <w:lang w:val="uz-Cyrl-UZ"/>
        </w:rPr>
        <w:t xml:space="preserve"> o‘quvchilar qalbiga yo‘l topa olish, ularga yondashish uchun mehrini qozonish, pedagogik nuqtai nazardan ta’lim-tarbiya jarayonida o‘quvchilar bilan o‘zaro aloqa bog‘lashga qaratilgan o‘qituvchining pedagogik qobiliyatidir. </w:t>
      </w:r>
    </w:p>
    <w:p w:rsidR="001B7D84" w:rsidRPr="00F11FDC" w:rsidRDefault="001B7D84" w:rsidP="001B7D84">
      <w:pPr>
        <w:tabs>
          <w:tab w:val="left" w:pos="851"/>
        </w:tabs>
        <w:ind w:firstLine="567"/>
        <w:jc w:val="both"/>
        <w:rPr>
          <w:sz w:val="28"/>
          <w:szCs w:val="28"/>
          <w:lang w:val="uz-Cyrl-UZ"/>
        </w:rPr>
      </w:pPr>
      <w:r w:rsidRPr="00F11FDC">
        <w:rPr>
          <w:sz w:val="28"/>
          <w:szCs w:val="28"/>
          <w:lang w:val="en-US"/>
        </w:rPr>
        <w:t xml:space="preserve">O‘qituvchi </w:t>
      </w:r>
      <w:r w:rsidRPr="00F11FDC">
        <w:rPr>
          <w:sz w:val="28"/>
          <w:szCs w:val="28"/>
          <w:lang w:val="uz-Cyrl-UZ"/>
        </w:rPr>
        <w:t>o‘quvchilar bilan</w:t>
      </w:r>
      <w:r w:rsidRPr="00F11FDC">
        <w:rPr>
          <w:sz w:val="28"/>
          <w:szCs w:val="28"/>
          <w:lang w:val="en-US"/>
        </w:rPr>
        <w:t xml:space="preserve"> muomala</w:t>
      </w:r>
      <w:r w:rsidRPr="00F11FDC">
        <w:rPr>
          <w:sz w:val="28"/>
          <w:szCs w:val="28"/>
          <w:lang w:val="uz-Cyrl-UZ"/>
        </w:rPr>
        <w:t>ga kirishish</w:t>
      </w:r>
      <w:r w:rsidRPr="00F11FDC">
        <w:rPr>
          <w:sz w:val="28"/>
          <w:szCs w:val="28"/>
          <w:lang w:val="en-US"/>
        </w:rPr>
        <w:t xml:space="preserve"> asosida:</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1. O‘z ijodkorligini va pedagogik mahoratini namoyish qiladi.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2. YOsh avlodni milliy mafkuramiz va milliy madaniyatimiz ruhida tarbiyalaydi.</w:t>
      </w:r>
    </w:p>
    <w:p w:rsidR="001B7D84" w:rsidRPr="00F11FDC" w:rsidRDefault="001B7D84" w:rsidP="001B7D84">
      <w:pPr>
        <w:tabs>
          <w:tab w:val="left" w:pos="851"/>
        </w:tabs>
        <w:ind w:firstLine="567"/>
        <w:jc w:val="both"/>
        <w:rPr>
          <w:sz w:val="28"/>
          <w:szCs w:val="28"/>
          <w:lang w:val="uz-Cyrl-UZ"/>
        </w:rPr>
      </w:pPr>
      <w:r w:rsidRPr="00F11FDC">
        <w:rPr>
          <w:sz w:val="28"/>
          <w:szCs w:val="28"/>
          <w:lang w:val="en-US"/>
        </w:rPr>
        <w:t xml:space="preserve">3. </w:t>
      </w:r>
      <w:r w:rsidRPr="00F11FDC">
        <w:rPr>
          <w:sz w:val="28"/>
          <w:szCs w:val="28"/>
          <w:lang w:val="uz-Cyrl-UZ"/>
        </w:rPr>
        <w:t xml:space="preserve">SHarqona udum </w:t>
      </w:r>
      <w:proofErr w:type="gramStart"/>
      <w:r w:rsidRPr="00F11FDC">
        <w:rPr>
          <w:sz w:val="28"/>
          <w:szCs w:val="28"/>
          <w:lang w:val="uz-Cyrl-UZ"/>
        </w:rPr>
        <w:t>va</w:t>
      </w:r>
      <w:proofErr w:type="gramEnd"/>
      <w:r w:rsidRPr="00F11FDC">
        <w:rPr>
          <w:sz w:val="28"/>
          <w:szCs w:val="28"/>
          <w:lang w:val="uz-Cyrl-UZ"/>
        </w:rPr>
        <w:t xml:space="preserve"> urf-odatlarimiz asosida barkamol shaxsn</w:t>
      </w:r>
      <w:r w:rsidRPr="00F11FDC">
        <w:rPr>
          <w:sz w:val="28"/>
          <w:szCs w:val="28"/>
          <w:lang w:val="en-US"/>
        </w:rPr>
        <w:t>i shakllantiradi.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4. O‘zining ta’lim-tarbiyaviy imkoniyatlarini namoyish etgan holda, har bir o‘quvchi qalbiga yo‘l topadi.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Muomala o‘qituvchi faoliyatining muhim tarkibiy qismi bo‘lib, o‘zida ulkan pedagogik imkoniyatlarni mujassamlashtiradi. Pedagogik muomalada o‘qituvchi quyidagi faoliyatga qat’iy amal qilishi lozim:</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o‘qituvchida tarbiyalash mahoratining shakllanganligi. Uning tarbiyaviy jarayonga oid so‘z va ohangni tanlay bilishi va ta’sir o‘tkaza olishi;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muomala ob’ekti bo‘lmish o‘quvchilar diqqatini jalb qiluvchi nutq, pauza, harakat, imo-ishoralarni o‘z o‘rnida ishlatishi, tarbiyaviy ta’sirni bilishi;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lastRenderedPageBreak/>
        <w:t>- o‘quvchilarning ichki ruhiyatini, psixologik xususiyatlarini bilgan holda muomalaga jalb etishi, darsni boshlashdan oldin o‘quvchilarni ta’lim va tarbiyaviy muloqotga tayyorlashi;</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o‘quvchilarga og‘zaki, o‘zaro ta’sir ko‘rsatishning tarbiyaviy usullarini bilishi. O‘qituvchining nutqi ravon, o‘quvchilar ongiga ijobiy ta’sir qiladigan bo‘lishi.</w:t>
      </w:r>
    </w:p>
    <w:p w:rsidR="001B7D84" w:rsidRPr="00F11FDC" w:rsidRDefault="001B7D84" w:rsidP="001B7D84">
      <w:pPr>
        <w:shd w:val="clear" w:color="auto" w:fill="FFFFFF"/>
        <w:tabs>
          <w:tab w:val="left" w:pos="851"/>
        </w:tabs>
        <w:ind w:firstLine="567"/>
        <w:jc w:val="both"/>
        <w:rPr>
          <w:sz w:val="28"/>
          <w:szCs w:val="28"/>
          <w:lang w:val="uz-Cyrl-UZ"/>
        </w:rPr>
      </w:pPr>
      <w:r w:rsidRPr="00F11FDC">
        <w:rPr>
          <w:sz w:val="28"/>
          <w:szCs w:val="28"/>
          <w:lang w:val="uz-Cyrl-UZ"/>
        </w:rPr>
        <w:t xml:space="preserve">Nihoyat, o‘qituvchining o‘quvchilar bilan kundalik muomalasi shunga olib keladiki, u o‘quvchilarning hatti-harakatlaridagi chuqur ma’no va haqiqiy sabablarni </w:t>
      </w:r>
      <w:r w:rsidRPr="00F11FDC">
        <w:rPr>
          <w:bCs/>
          <w:sz w:val="28"/>
          <w:szCs w:val="28"/>
          <w:lang w:val="uz-Cyrl-UZ"/>
        </w:rPr>
        <w:t>turli vaziyatl</w:t>
      </w:r>
      <w:r w:rsidRPr="00F11FDC">
        <w:rPr>
          <w:sz w:val="28"/>
          <w:szCs w:val="28"/>
          <w:lang w:val="uz-Cyrl-UZ"/>
        </w:rPr>
        <w:t xml:space="preserve">arda </w:t>
      </w:r>
      <w:r w:rsidRPr="00F11FDC">
        <w:rPr>
          <w:bCs/>
          <w:sz w:val="28"/>
          <w:szCs w:val="28"/>
          <w:lang w:val="uz-Cyrl-UZ"/>
        </w:rPr>
        <w:t xml:space="preserve">payqab </w:t>
      </w:r>
      <w:r w:rsidRPr="00F11FDC">
        <w:rPr>
          <w:sz w:val="28"/>
          <w:szCs w:val="28"/>
          <w:lang w:val="uz-Cyrl-UZ"/>
        </w:rPr>
        <w:t>oladi, buning uchun namuna si</w:t>
      </w:r>
      <w:r w:rsidRPr="00F11FDC">
        <w:rPr>
          <w:bCs/>
          <w:sz w:val="28"/>
          <w:szCs w:val="28"/>
          <w:lang w:val="uz-Cyrl-UZ"/>
        </w:rPr>
        <w:t xml:space="preserve">fatida </w:t>
      </w:r>
      <w:r w:rsidRPr="00F11FDC">
        <w:rPr>
          <w:sz w:val="28"/>
          <w:szCs w:val="28"/>
          <w:lang w:val="uz-Cyrl-UZ"/>
        </w:rPr>
        <w:t xml:space="preserve">uning o‘zi </w:t>
      </w:r>
      <w:r w:rsidRPr="00F11FDC">
        <w:rPr>
          <w:bCs/>
          <w:sz w:val="28"/>
          <w:szCs w:val="28"/>
          <w:lang w:val="uz-Cyrl-UZ"/>
        </w:rPr>
        <w:t>tez-tez q</w:t>
      </w:r>
      <w:r w:rsidRPr="00F11FDC">
        <w:rPr>
          <w:sz w:val="28"/>
          <w:szCs w:val="28"/>
          <w:lang w:val="uz-Cyrl-UZ"/>
        </w:rPr>
        <w:t xml:space="preserve">ayd qilgan dalillardan va o‘quvchilarning xulq-atvop usullaridan foydalanadi. O‘qituvchining o‘quvchilar </w:t>
      </w:r>
      <w:r w:rsidRPr="00F11FDC">
        <w:rPr>
          <w:bCs/>
          <w:sz w:val="28"/>
          <w:szCs w:val="28"/>
          <w:lang w:val="uz-Cyrl-UZ"/>
        </w:rPr>
        <w:t xml:space="preserve">bilan muomalasi </w:t>
      </w:r>
      <w:r w:rsidRPr="00F11FDC">
        <w:rPr>
          <w:sz w:val="28"/>
          <w:szCs w:val="28"/>
          <w:lang w:val="uz-Cyrl-UZ"/>
        </w:rPr>
        <w:t xml:space="preserve">tarbiyani boshqarish </w:t>
      </w:r>
      <w:r w:rsidRPr="00F11FDC">
        <w:rPr>
          <w:bCs/>
          <w:sz w:val="28"/>
          <w:szCs w:val="28"/>
          <w:lang w:val="uz-Cyrl-UZ"/>
        </w:rPr>
        <w:t xml:space="preserve">vositasi </w:t>
      </w:r>
      <w:r w:rsidRPr="00F11FDC">
        <w:rPr>
          <w:sz w:val="28"/>
          <w:szCs w:val="28"/>
          <w:lang w:val="uz-Cyrl-UZ"/>
        </w:rPr>
        <w:t>sifatida qaralib, birlashtiruvchi hamda o‘rnini to‘ldiruvchi vazifasini bajaradi. Muomala o‘zaro munosabatlar doirasida sodir bo‘ladi. Boshqarish vositasi bo‘lgan muomala</w:t>
      </w:r>
      <w:r w:rsidRPr="00F11FDC">
        <w:rPr>
          <w:bCs/>
          <w:sz w:val="28"/>
          <w:szCs w:val="28"/>
          <w:lang w:val="uz-Cyrl-UZ"/>
        </w:rPr>
        <w:t xml:space="preserve"> pedagogik faoliyatdan </w:t>
      </w:r>
      <w:r w:rsidRPr="00F11FDC">
        <w:rPr>
          <w:sz w:val="28"/>
          <w:szCs w:val="28"/>
          <w:lang w:val="uz-Cyrl-UZ"/>
        </w:rPr>
        <w:t>oldin sodir bo‘ladi.</w:t>
      </w:r>
    </w:p>
    <w:p w:rsidR="001B7D84" w:rsidRPr="00F11FDC" w:rsidRDefault="001B7D84" w:rsidP="001B7D84">
      <w:pPr>
        <w:tabs>
          <w:tab w:val="left" w:pos="851"/>
        </w:tabs>
        <w:ind w:firstLine="567"/>
        <w:jc w:val="both"/>
        <w:rPr>
          <w:b/>
          <w:sz w:val="28"/>
          <w:szCs w:val="28"/>
          <w:lang w:val="uz-Cyrl-UZ"/>
        </w:rPr>
      </w:pPr>
      <w:r w:rsidRPr="00F11FDC">
        <w:rPr>
          <w:spacing w:val="8"/>
          <w:sz w:val="28"/>
          <w:szCs w:val="28"/>
          <w:lang w:val="uz-Cyrl-UZ"/>
        </w:rPr>
        <w:t>Pedagogik muloqot o‘qituvchining pedagogik faoliyatida o‘zaro axborot almashish jarayoni vazifasini bajaradi</w:t>
      </w:r>
      <w:r w:rsidRPr="00F11FDC">
        <w:rPr>
          <w:bCs/>
          <w:spacing w:val="8"/>
          <w:sz w:val="28"/>
          <w:szCs w:val="28"/>
          <w:lang w:val="uz-Cyrl-UZ"/>
        </w:rPr>
        <w:t xml:space="preserve">. </w:t>
      </w:r>
      <w:r w:rsidRPr="00F11FDC">
        <w:rPr>
          <w:spacing w:val="8"/>
          <w:sz w:val="28"/>
          <w:szCs w:val="28"/>
          <w:lang w:val="uz-Cyrl-UZ"/>
        </w:rPr>
        <w:t xml:space="preserve">O‘qituvchi o‘quvchilar bilan muloqot jarayonida </w:t>
      </w:r>
      <w:r w:rsidRPr="00F11FDC">
        <w:rPr>
          <w:bCs/>
          <w:spacing w:val="8"/>
          <w:sz w:val="28"/>
          <w:szCs w:val="28"/>
          <w:lang w:val="uz-Cyrl-UZ"/>
        </w:rPr>
        <w:t xml:space="preserve">bevosita </w:t>
      </w:r>
      <w:r w:rsidRPr="00F11FDC">
        <w:rPr>
          <w:spacing w:val="8"/>
          <w:sz w:val="28"/>
          <w:szCs w:val="28"/>
          <w:lang w:val="uz-Cyrl-UZ"/>
        </w:rPr>
        <w:t>o‘z</w:t>
      </w:r>
      <w:r w:rsidRPr="00F11FDC">
        <w:rPr>
          <w:sz w:val="28"/>
          <w:szCs w:val="28"/>
          <w:lang w:val="uz-Cyrl-UZ"/>
        </w:rPr>
        <w:t xml:space="preserve"> t</w:t>
      </w:r>
      <w:r w:rsidRPr="00F11FDC">
        <w:rPr>
          <w:bCs/>
          <w:sz w:val="28"/>
          <w:szCs w:val="28"/>
          <w:lang w:val="uz-Cyrl-UZ"/>
        </w:rPr>
        <w:t>arbiyalanuvchilari, umuman o‘quvchilar jamoasi haqida, unda ro‘y berayotgan turli ichki hodisalar</w:t>
      </w:r>
      <w:r w:rsidRPr="00F11FDC">
        <w:rPr>
          <w:sz w:val="28"/>
          <w:szCs w:val="28"/>
          <w:lang w:val="uz-Cyrl-UZ"/>
        </w:rPr>
        <w:t xml:space="preserve"> haqida g‘oyat xilma-xil axborotlarga e</w:t>
      </w:r>
      <w:r w:rsidRPr="00F11FDC">
        <w:rPr>
          <w:bCs/>
          <w:sz w:val="28"/>
          <w:szCs w:val="28"/>
          <w:lang w:val="uz-Cyrl-UZ"/>
        </w:rPr>
        <w:t>ga b</w:t>
      </w:r>
      <w:r w:rsidRPr="00F11FDC">
        <w:rPr>
          <w:sz w:val="28"/>
          <w:szCs w:val="28"/>
          <w:lang w:val="uz-Cyrl-UZ"/>
        </w:rPr>
        <w:t xml:space="preserve">o‘ladi </w:t>
      </w:r>
      <w:r w:rsidRPr="00F11FDC">
        <w:rPr>
          <w:bCs/>
          <w:sz w:val="28"/>
          <w:szCs w:val="28"/>
          <w:lang w:val="uz-Cyrl-UZ"/>
        </w:rPr>
        <w:t>va o‘zining kelgusi ta’lim</w:t>
      </w:r>
      <w:r w:rsidRPr="00F11FDC">
        <w:rPr>
          <w:sz w:val="28"/>
          <w:szCs w:val="28"/>
          <w:lang w:val="uz-Cyrl-UZ"/>
        </w:rPr>
        <w:t>-</w:t>
      </w:r>
      <w:r w:rsidRPr="00F11FDC">
        <w:rPr>
          <w:bCs/>
          <w:sz w:val="28"/>
          <w:szCs w:val="28"/>
          <w:lang w:val="uz-Cyrl-UZ"/>
        </w:rPr>
        <w:t>tarbiyaviy rejalarini hamda pedagogik faoliyatini belgilaydi. SHu bilan birga, o‘qituvchi</w:t>
      </w:r>
      <w:r w:rsidRPr="00F11FDC">
        <w:rPr>
          <w:sz w:val="28"/>
          <w:szCs w:val="28"/>
          <w:lang w:val="uz-Cyrl-UZ"/>
        </w:rPr>
        <w:t xml:space="preserve"> muloqot asosida o‘z</w:t>
      </w:r>
      <w:r w:rsidRPr="00F11FDC">
        <w:rPr>
          <w:bCs/>
          <w:smallCaps/>
          <w:sz w:val="28"/>
          <w:szCs w:val="28"/>
          <w:lang w:val="uz-Cyrl-UZ"/>
        </w:rPr>
        <w:t xml:space="preserve"> </w:t>
      </w:r>
      <w:r w:rsidRPr="00F11FDC">
        <w:rPr>
          <w:sz w:val="28"/>
          <w:szCs w:val="28"/>
          <w:lang w:val="uz-Cyrl-UZ"/>
        </w:rPr>
        <w:t>tarbiyalanuvchilariga ma’lum bir maqsadga q</w:t>
      </w:r>
      <w:r w:rsidRPr="00F11FDC">
        <w:rPr>
          <w:bCs/>
          <w:sz w:val="28"/>
          <w:szCs w:val="28"/>
          <w:lang w:val="uz-Cyrl-UZ"/>
        </w:rPr>
        <w:t xml:space="preserve">aratilgan axborotlar tizimini </w:t>
      </w:r>
      <w:r w:rsidRPr="00F11FDC">
        <w:rPr>
          <w:sz w:val="28"/>
          <w:szCs w:val="28"/>
          <w:lang w:val="uz-Cyrl-UZ"/>
        </w:rPr>
        <w:t xml:space="preserve">ma’lum qiladi. </w:t>
      </w:r>
      <w:r w:rsidRPr="00F11FDC">
        <w:rPr>
          <w:bCs/>
          <w:spacing w:val="8"/>
          <w:sz w:val="28"/>
          <w:szCs w:val="28"/>
          <w:lang w:val="uz-Cyrl-UZ"/>
        </w:rPr>
        <w:t xml:space="preserve">Bunda o‘qituvchi tomonidan yo‘l qo‘yiladigan arzimas bir xatolik, adolatsizlik, qo‘pollik o‘quvchilar bilan o‘zaro muloqot madaniyatining buzilishiga sabab bo‘ladi va tuzatib bo‘lmaydigan og‘ir oqibatlarga olib kelishi mumkin. O‘qituvchining o‘quvchilar bilan o‘zaro muloqot madaniyatiga erishishi natijasida quyidagi holatlar paydo bo‘ladi: </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pedagogik muloqot orqali o‘qituvchi tarbiyalanuvchi ob’ekt bilan o‘ziga xos muomala muhitini yaratadi. Bunday muhitda o‘qituvchi o‘zining psixologik, mimik, pantomimik, notiqlik san’ati, ta’sir o‘tkazish kabi qobiliyatlar tizimini namoyish etadi;</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bCs/>
          <w:spacing w:val="8"/>
          <w:sz w:val="28"/>
          <w:szCs w:val="28"/>
          <w:lang w:val="uz-Cyrl-UZ"/>
        </w:rPr>
        <w:t>o‘qituvchining shirinsuxanligi, ochiq chehrali bo‘lishi, samimiy muomalasi muloqotda ijobiy natijalarga erishish kalitidir;</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bCs/>
          <w:sz w:val="28"/>
          <w:szCs w:val="28"/>
          <w:lang w:val="uz-Cyrl-UZ"/>
        </w:rPr>
        <w:t>o‘quvchilar jamoasi bilan muomalada o‘qituvchining doimo psixologik bilimlarga tayanishi ta’lim</w:t>
      </w:r>
      <w:r w:rsidRPr="00F11FDC">
        <w:rPr>
          <w:sz w:val="28"/>
          <w:szCs w:val="28"/>
          <w:lang w:val="uz-Cyrl-UZ"/>
        </w:rPr>
        <w:t>-</w:t>
      </w:r>
      <w:r w:rsidRPr="00F11FDC">
        <w:rPr>
          <w:bCs/>
          <w:sz w:val="28"/>
          <w:szCs w:val="28"/>
          <w:lang w:val="uz-Cyrl-UZ"/>
        </w:rPr>
        <w:t>tarbiyaviy faoliyatda bir xil muvozanatni saqlaydi;</w:t>
      </w:r>
    </w:p>
    <w:p w:rsidR="001B7D84" w:rsidRPr="00F11FDC" w:rsidRDefault="001B7D84" w:rsidP="001B7D84">
      <w:pPr>
        <w:numPr>
          <w:ilvl w:val="0"/>
          <w:numId w:val="9"/>
        </w:numPr>
        <w:tabs>
          <w:tab w:val="left" w:pos="851"/>
        </w:tabs>
        <w:ind w:left="0" w:firstLine="567"/>
        <w:jc w:val="both"/>
        <w:rPr>
          <w:sz w:val="28"/>
          <w:szCs w:val="28"/>
          <w:lang w:val="uz-Cyrl-UZ"/>
        </w:rPr>
      </w:pPr>
      <w:r w:rsidRPr="00F11FDC">
        <w:rPr>
          <w:sz w:val="28"/>
          <w:szCs w:val="28"/>
          <w:lang w:val="uz-Cyrl-UZ"/>
        </w:rPr>
        <w:t xml:space="preserve">o‘qituvchi o‘quvchilar jamoasi </w:t>
      </w:r>
      <w:r w:rsidRPr="00F11FDC">
        <w:rPr>
          <w:bCs/>
          <w:sz w:val="28"/>
          <w:szCs w:val="28"/>
          <w:lang w:val="uz-Cyrl-UZ"/>
        </w:rPr>
        <w:t xml:space="preserve">bilan o‘zaro </w:t>
      </w:r>
      <w:r w:rsidRPr="00F11FDC">
        <w:rPr>
          <w:sz w:val="28"/>
          <w:szCs w:val="28"/>
          <w:lang w:val="uz-Cyrl-UZ"/>
        </w:rPr>
        <w:t>muloqotga kirishar ekan, yaxshi muomalasi bilan ular hissiyotida yashiringan eng nozik qatlamlarni ham</w:t>
      </w:r>
      <w:r w:rsidRPr="00F11FDC">
        <w:rPr>
          <w:spacing w:val="9"/>
          <w:sz w:val="28"/>
          <w:szCs w:val="28"/>
          <w:lang w:val="uz-Cyrl-UZ"/>
        </w:rPr>
        <w:t xml:space="preserve"> anglab olishga qodir </w:t>
      </w:r>
      <w:r w:rsidRPr="00F11FDC">
        <w:rPr>
          <w:bCs/>
          <w:spacing w:val="9"/>
          <w:sz w:val="28"/>
          <w:szCs w:val="28"/>
          <w:lang w:val="uz-Cyrl-UZ"/>
        </w:rPr>
        <w:t xml:space="preserve">bo‘ladi. </w:t>
      </w:r>
    </w:p>
    <w:p w:rsidR="001B7D84" w:rsidRPr="00F11FDC" w:rsidRDefault="001B7D84" w:rsidP="001B7D84">
      <w:pPr>
        <w:tabs>
          <w:tab w:val="left" w:pos="851"/>
        </w:tabs>
        <w:ind w:firstLine="567"/>
        <w:jc w:val="both"/>
        <w:rPr>
          <w:sz w:val="28"/>
          <w:szCs w:val="28"/>
          <w:lang w:val="uz-Cyrl-UZ"/>
        </w:rPr>
      </w:pPr>
      <w:r w:rsidRPr="00F11FDC">
        <w:rPr>
          <w:sz w:val="28"/>
          <w:szCs w:val="28"/>
          <w:lang w:val="uz-Cyrl-UZ"/>
        </w:rPr>
        <w:t xml:space="preserve">Mukammal shakllangan pedagogik muloqot madaniyati asosida ob’ekt va sub’ektning ichki hissiyoti bilan ular harakatlarining uyg‘unlashuvi sodir bo‘ladi. Ushbu o‘zaro uyg‘unlashuvni yuzaga keltiradigan muomalaning asosiy bog‘lovchisi so‘zdir. </w:t>
      </w:r>
      <w:r w:rsidRPr="00F11FDC">
        <w:rPr>
          <w:i/>
          <w:sz w:val="28"/>
          <w:szCs w:val="28"/>
          <w:lang w:val="uz-Cyrl-UZ"/>
        </w:rPr>
        <w:t>So‘z – mazmunan o‘qituvchining nutqida, ma’ruzasida, dialog, monolog va deklamatsiyalarida o‘z ifodasini topadi.</w:t>
      </w:r>
      <w:r w:rsidRPr="00F11FDC">
        <w:rPr>
          <w:b/>
          <w:bCs/>
          <w:spacing w:val="8"/>
          <w:sz w:val="28"/>
          <w:szCs w:val="28"/>
          <w:lang w:val="uz-Cyrl-UZ"/>
        </w:rPr>
        <w:t xml:space="preserve"> </w:t>
      </w:r>
    </w:p>
    <w:p w:rsidR="001B7D84" w:rsidRPr="00F11FDC" w:rsidRDefault="001B7D84" w:rsidP="001B7D84">
      <w:pPr>
        <w:shd w:val="clear" w:color="auto" w:fill="FFFFFF"/>
        <w:tabs>
          <w:tab w:val="left" w:pos="851"/>
        </w:tabs>
        <w:ind w:firstLine="567"/>
        <w:jc w:val="both"/>
        <w:rPr>
          <w:sz w:val="28"/>
          <w:szCs w:val="28"/>
          <w:lang w:val="uz-Cyrl-UZ"/>
        </w:rPr>
      </w:pPr>
      <w:r w:rsidRPr="00F11FDC">
        <w:rPr>
          <w:sz w:val="28"/>
          <w:szCs w:val="28"/>
          <w:lang w:val="uz-Cyrl-UZ"/>
        </w:rPr>
        <w:t>Pedagogik muloqot madaniyati vositasida o‘qituvchi har qanday axbo</w:t>
      </w:r>
      <w:r w:rsidRPr="00F11FDC">
        <w:rPr>
          <w:bCs/>
          <w:sz w:val="28"/>
          <w:szCs w:val="28"/>
          <w:lang w:val="uz-Cyrl-UZ"/>
        </w:rPr>
        <w:t xml:space="preserve">rotni </w:t>
      </w:r>
      <w:r w:rsidRPr="00F11FDC">
        <w:rPr>
          <w:sz w:val="28"/>
          <w:szCs w:val="28"/>
          <w:lang w:val="uz-Cyrl-UZ"/>
        </w:rPr>
        <w:t>qarab chiqar ekan</w:t>
      </w:r>
      <w:r w:rsidRPr="00F11FDC">
        <w:rPr>
          <w:bCs/>
          <w:spacing w:val="4"/>
          <w:sz w:val="28"/>
          <w:szCs w:val="28"/>
          <w:lang w:val="uz-Cyrl-UZ"/>
        </w:rPr>
        <w:t xml:space="preserve">, o‘quvchilarning shaxsi va psixologik xususiyati haqidagi axborotlarning </w:t>
      </w:r>
      <w:r w:rsidRPr="00F11FDC">
        <w:rPr>
          <w:spacing w:val="4"/>
          <w:sz w:val="28"/>
          <w:szCs w:val="28"/>
          <w:lang w:val="uz-Cyrl-UZ"/>
        </w:rPr>
        <w:t>muhimligini alohida e’tiborga olishi lozim</w:t>
      </w:r>
      <w:r w:rsidRPr="00F11FDC">
        <w:rPr>
          <w:bCs/>
          <w:sz w:val="28"/>
          <w:szCs w:val="28"/>
          <w:lang w:val="uz-Cyrl-UZ"/>
        </w:rPr>
        <w:t>. Pedagogik m</w:t>
      </w:r>
      <w:r w:rsidRPr="00F11FDC">
        <w:rPr>
          <w:sz w:val="28"/>
          <w:szCs w:val="28"/>
          <w:lang w:val="uz-Cyrl-UZ"/>
        </w:rPr>
        <w:t xml:space="preserve">uloqot </w:t>
      </w:r>
      <w:r w:rsidRPr="00F11FDC">
        <w:rPr>
          <w:sz w:val="28"/>
          <w:szCs w:val="28"/>
          <w:lang w:val="uz-Cyrl-UZ"/>
        </w:rPr>
        <w:lastRenderedPageBreak/>
        <w:t>madaniyati, o‘qituvchini g‘oyat</w:t>
      </w:r>
      <w:r w:rsidRPr="00F11FDC">
        <w:rPr>
          <w:bCs/>
          <w:smallCaps/>
          <w:sz w:val="28"/>
          <w:szCs w:val="28"/>
          <w:lang w:val="uz-Cyrl-UZ"/>
        </w:rPr>
        <w:t xml:space="preserve"> </w:t>
      </w:r>
      <w:r w:rsidRPr="00F11FDC">
        <w:rPr>
          <w:sz w:val="28"/>
          <w:szCs w:val="28"/>
          <w:lang w:val="uz-Cyrl-UZ"/>
        </w:rPr>
        <w:t xml:space="preserve">xilma-xil </w:t>
      </w:r>
      <w:r w:rsidRPr="00F11FDC">
        <w:rPr>
          <w:bCs/>
          <w:sz w:val="28"/>
          <w:szCs w:val="28"/>
          <w:lang w:val="uz-Cyrl-UZ"/>
        </w:rPr>
        <w:t>sharoit v</w:t>
      </w:r>
      <w:r w:rsidRPr="00F11FDC">
        <w:rPr>
          <w:sz w:val="28"/>
          <w:szCs w:val="28"/>
          <w:lang w:val="uz-Cyrl-UZ"/>
        </w:rPr>
        <w:t xml:space="preserve">a ko‘rinishlarga moslashishiga imkoniyat yaratadi. </w:t>
      </w:r>
      <w:r w:rsidRPr="00F11FDC">
        <w:rPr>
          <w:bCs/>
          <w:spacing w:val="9"/>
          <w:sz w:val="28"/>
          <w:szCs w:val="28"/>
          <w:lang w:val="uz-Cyrl-UZ"/>
        </w:rPr>
        <w:t>B</w:t>
      </w:r>
      <w:r w:rsidRPr="00F11FDC">
        <w:rPr>
          <w:spacing w:val="9"/>
          <w:sz w:val="28"/>
          <w:szCs w:val="28"/>
          <w:lang w:val="uz-Cyrl-UZ"/>
        </w:rPr>
        <w:t xml:space="preserve">ular sirtdan qaraganda unchalik ahamiyatli </w:t>
      </w:r>
      <w:r w:rsidRPr="00F11FDC">
        <w:rPr>
          <w:sz w:val="28"/>
          <w:szCs w:val="28"/>
          <w:lang w:val="uz-Cyrl-UZ"/>
        </w:rPr>
        <w:t xml:space="preserve">bo‘lmasada, o‘quvchilar ichki dunyosida sodir bo‘layotgan, </w:t>
      </w:r>
      <w:r w:rsidRPr="00F11FDC">
        <w:rPr>
          <w:bCs/>
          <w:sz w:val="28"/>
          <w:szCs w:val="28"/>
          <w:lang w:val="uz-Cyrl-UZ"/>
        </w:rPr>
        <w:t>ularni tushunish</w:t>
      </w:r>
      <w:r w:rsidRPr="00F11FDC">
        <w:rPr>
          <w:sz w:val="28"/>
          <w:szCs w:val="28"/>
          <w:lang w:val="uz-Cyrl-UZ"/>
        </w:rPr>
        <w:t xml:space="preserve"> uchun juda muhim bo‘lgan zarur ichki</w:t>
      </w:r>
      <w:r w:rsidRPr="00F11FDC">
        <w:rPr>
          <w:bCs/>
          <w:sz w:val="28"/>
          <w:szCs w:val="28"/>
          <w:lang w:val="uz-Cyrl-UZ"/>
        </w:rPr>
        <w:t xml:space="preserve"> jarayonlar </w:t>
      </w:r>
      <w:r w:rsidRPr="00F11FDC">
        <w:rPr>
          <w:sz w:val="28"/>
          <w:szCs w:val="28"/>
          <w:lang w:val="uz-Cyrl-UZ"/>
        </w:rPr>
        <w:t xml:space="preserve">ko‘rinishlarining alomatlarini bilib, ta’lim-tarbiyaviy faoliyat olib boradi. </w:t>
      </w:r>
    </w:p>
    <w:p w:rsidR="001B7D84" w:rsidRPr="00F11FDC" w:rsidRDefault="001B7D84" w:rsidP="001B7D84">
      <w:pPr>
        <w:shd w:val="clear" w:color="auto" w:fill="FFFFFF"/>
        <w:tabs>
          <w:tab w:val="left" w:pos="851"/>
        </w:tabs>
        <w:ind w:firstLine="567"/>
        <w:jc w:val="both"/>
        <w:rPr>
          <w:sz w:val="28"/>
          <w:szCs w:val="28"/>
          <w:lang w:val="uz-Cyrl-UZ"/>
        </w:rPr>
      </w:pPr>
      <w:r w:rsidRPr="00F11FDC">
        <w:rPr>
          <w:sz w:val="28"/>
          <w:szCs w:val="28"/>
          <w:lang w:val="uz-Cyrl-UZ"/>
        </w:rPr>
        <w:t>O‘qituvchi o‘quvchilarning ichki dunyosini tushunib, muloqotga kirishishi lozim</w:t>
      </w:r>
      <w:r w:rsidRPr="00F11FDC">
        <w:rPr>
          <w:bCs/>
          <w:sz w:val="28"/>
          <w:szCs w:val="28"/>
          <w:lang w:val="uz-Cyrl-UZ"/>
        </w:rPr>
        <w:t>. O‘qituvchining muloqot madaniyati asosida gapiradigan har bir so‘zi, fikri, turli</w:t>
      </w:r>
      <w:r w:rsidRPr="00F11FDC">
        <w:rPr>
          <w:sz w:val="28"/>
          <w:szCs w:val="28"/>
          <w:lang w:val="uz-Cyrl-UZ"/>
        </w:rPr>
        <w:t xml:space="preserve"> hodisa va jarayonlar</w:t>
      </w:r>
      <w:r w:rsidRPr="00F11FDC">
        <w:rPr>
          <w:bCs/>
          <w:sz w:val="28"/>
          <w:szCs w:val="28"/>
          <w:lang w:val="uz-Cyrl-UZ"/>
        </w:rPr>
        <w:t xml:space="preserve"> o‘quvchilar </w:t>
      </w:r>
      <w:r w:rsidRPr="00F11FDC">
        <w:rPr>
          <w:sz w:val="28"/>
          <w:szCs w:val="28"/>
          <w:lang w:val="uz-Cyrl-UZ"/>
        </w:rPr>
        <w:t>tomonidan har xil ko‘rinishda tushuniladi, bu o‘quvchi</w:t>
      </w:r>
      <w:r w:rsidRPr="00F11FDC">
        <w:rPr>
          <w:bCs/>
          <w:spacing w:val="11"/>
          <w:sz w:val="28"/>
          <w:szCs w:val="28"/>
          <w:lang w:val="uz-Cyrl-UZ"/>
        </w:rPr>
        <w:t>ning fikr mulohazasiga, ichki dunyosining teranligiga, tafakkuri va dunyoqarashining kengligi</w:t>
      </w:r>
      <w:r w:rsidRPr="00F11FDC">
        <w:rPr>
          <w:spacing w:val="11"/>
          <w:sz w:val="28"/>
          <w:szCs w:val="28"/>
          <w:lang w:val="uz-Cyrl-UZ"/>
        </w:rPr>
        <w:t xml:space="preserve"> bilan izohlanadi, bunda</w:t>
      </w:r>
      <w:r w:rsidRPr="00F11FDC">
        <w:rPr>
          <w:sz w:val="28"/>
          <w:szCs w:val="28"/>
          <w:lang w:val="uz-Cyrl-UZ"/>
        </w:rPr>
        <w:t xml:space="preserve"> o‘qituvchi mahoratining uchta jihatiga alohida e’tibor qaratiladi:</w:t>
      </w:r>
      <w:r w:rsidRPr="00F11FDC">
        <w:rPr>
          <w:bCs/>
          <w:sz w:val="28"/>
          <w:szCs w:val="28"/>
          <w:lang w:val="uz-Cyrl-UZ"/>
        </w:rPr>
        <w:t xml:space="preserve"> hayotiy </w:t>
      </w:r>
      <w:r w:rsidRPr="00F11FDC">
        <w:rPr>
          <w:sz w:val="28"/>
          <w:szCs w:val="28"/>
          <w:lang w:val="uz-Cyrl-UZ"/>
        </w:rPr>
        <w:t>tajribasi; pedagogik faoliyat jarayonida egallagan ko‘nikma va malakasi; muayyan</w:t>
      </w:r>
      <w:r w:rsidRPr="00F11FDC">
        <w:rPr>
          <w:bCs/>
          <w:spacing w:val="5"/>
          <w:sz w:val="28"/>
          <w:szCs w:val="28"/>
          <w:lang w:val="uz-Cyrl-UZ"/>
        </w:rPr>
        <w:t xml:space="preserve"> o‘quvchilar jamoasi </w:t>
      </w:r>
      <w:r w:rsidRPr="00F11FDC">
        <w:rPr>
          <w:spacing w:val="5"/>
          <w:sz w:val="28"/>
          <w:szCs w:val="28"/>
          <w:lang w:val="uz-Cyrl-UZ"/>
        </w:rPr>
        <w:t xml:space="preserve">bilan muomalada bo‘lish </w:t>
      </w:r>
      <w:r w:rsidRPr="00F11FDC">
        <w:rPr>
          <w:bCs/>
          <w:spacing w:val="5"/>
          <w:sz w:val="28"/>
          <w:szCs w:val="28"/>
          <w:lang w:val="uz-Cyrl-UZ"/>
        </w:rPr>
        <w:t>tajribasi.</w:t>
      </w:r>
    </w:p>
    <w:p w:rsidR="001B7D84" w:rsidRPr="00F11FDC" w:rsidRDefault="001B7D84" w:rsidP="00522508">
      <w:pPr>
        <w:tabs>
          <w:tab w:val="left" w:pos="4125"/>
        </w:tabs>
        <w:ind w:left="1065"/>
        <w:jc w:val="right"/>
        <w:rPr>
          <w:b/>
          <w:color w:val="191919"/>
          <w:sz w:val="28"/>
          <w:szCs w:val="28"/>
          <w:lang w:val="en-US"/>
        </w:rPr>
      </w:pPr>
      <w:bookmarkStart w:id="2" w:name="_Toc247604229"/>
      <w:r>
        <w:rPr>
          <w:b/>
          <w:color w:val="191919"/>
          <w:sz w:val="28"/>
          <w:szCs w:val="28"/>
          <w:lang w:val="en-US"/>
        </w:rPr>
        <w:t>5</w:t>
      </w:r>
      <w:r w:rsidRPr="00F11FDC">
        <w:rPr>
          <w:b/>
          <w:color w:val="191919"/>
          <w:sz w:val="28"/>
          <w:szCs w:val="28"/>
          <w:lang w:val="en-US"/>
        </w:rPr>
        <w:t>-ilova</w:t>
      </w:r>
    </w:p>
    <w:p w:rsidR="001B7D84" w:rsidRPr="00F11FDC" w:rsidRDefault="001B7D84" w:rsidP="001B7D84">
      <w:pPr>
        <w:pStyle w:val="2"/>
        <w:jc w:val="center"/>
        <w:rPr>
          <w:rFonts w:ascii="Times New Roman" w:hAnsi="Times New Roman"/>
          <w:b/>
          <w:lang w:val="uz-Cyrl-UZ"/>
        </w:rPr>
      </w:pPr>
      <w:r w:rsidRPr="00F11FDC">
        <w:rPr>
          <w:rFonts w:ascii="Times New Roman" w:hAnsi="Times New Roman"/>
          <w:b/>
          <w:lang w:val="uz-Cyrl-UZ"/>
        </w:rPr>
        <w:t>S</w:t>
      </w:r>
      <w:r>
        <w:rPr>
          <w:rFonts w:ascii="Times New Roman" w:hAnsi="Times New Roman"/>
          <w:b/>
          <w:lang w:val="en-US"/>
        </w:rPr>
        <w:t>h</w:t>
      </w:r>
      <w:r w:rsidRPr="00F11FDC">
        <w:rPr>
          <w:rFonts w:ascii="Times New Roman" w:hAnsi="Times New Roman"/>
          <w:b/>
          <w:lang w:val="uz-Cyrl-UZ"/>
        </w:rPr>
        <w:t>arqona tarbiya va muosharat odobining muloqotga ta’siri</w:t>
      </w:r>
      <w:bookmarkEnd w:id="2"/>
    </w:p>
    <w:p w:rsidR="001B7D84" w:rsidRPr="00F11FDC" w:rsidRDefault="001B7D84" w:rsidP="001B7D84">
      <w:pPr>
        <w:rPr>
          <w:lang w:val="uz-Cyrl-UZ"/>
        </w:rPr>
      </w:pPr>
    </w:p>
    <w:p w:rsidR="001B7D84" w:rsidRPr="00F11FDC" w:rsidRDefault="001B7D84" w:rsidP="001B7D84">
      <w:pPr>
        <w:shd w:val="clear" w:color="auto" w:fill="FFFFFF"/>
        <w:ind w:firstLine="720"/>
        <w:jc w:val="both"/>
        <w:rPr>
          <w:spacing w:val="7"/>
          <w:sz w:val="28"/>
          <w:szCs w:val="28"/>
          <w:lang w:val="uz-Cyrl-UZ"/>
        </w:rPr>
      </w:pPr>
      <w:r w:rsidRPr="00F11FDC">
        <w:rPr>
          <w:spacing w:val="7"/>
          <w:sz w:val="28"/>
          <w:szCs w:val="28"/>
          <w:lang w:val="uz-Cyrl-UZ"/>
        </w:rPr>
        <w:t xml:space="preserve"> Odamlarning mehr</w:t>
      </w:r>
      <w:r w:rsidRPr="00F11FDC">
        <w:rPr>
          <w:i/>
          <w:sz w:val="28"/>
          <w:szCs w:val="28"/>
          <w:lang w:val="uz-Cyrl-UZ"/>
        </w:rPr>
        <w:t>-</w:t>
      </w:r>
      <w:r w:rsidRPr="00F11FDC">
        <w:rPr>
          <w:spacing w:val="7"/>
          <w:sz w:val="28"/>
          <w:szCs w:val="28"/>
          <w:lang w:val="uz-Cyrl-UZ"/>
        </w:rPr>
        <w:t>oqibati, bir</w:t>
      </w:r>
      <w:r w:rsidRPr="00F11FDC">
        <w:rPr>
          <w:sz w:val="28"/>
          <w:szCs w:val="28"/>
          <w:lang w:val="uz-Cyrl-UZ"/>
        </w:rPr>
        <w:t>-</w:t>
      </w:r>
      <w:r w:rsidRPr="00F11FDC">
        <w:rPr>
          <w:spacing w:val="7"/>
          <w:sz w:val="28"/>
          <w:szCs w:val="28"/>
          <w:lang w:val="uz-Cyrl-UZ"/>
        </w:rPr>
        <w:t xml:space="preserve">birlariga nisbatan o‘zaro hurmat e’tiborda bo‘lishlari o‘zaro muomala jarayonida namoyon bo‘ladi. Xalqimizda azaldan muloqot salomlashish madaniyatidan boshlanadi. Salomlashish turli xalqlarda har xil amalga oshiriladi. Xalqimizda salomlashish axloqlilikning yuksak namunasi sifatida e’tirof etilib, uning negizida umuminsoniy qadriyatlarning ustuvorligi, shu millatning ruhiy xususiyatlari, o‘zaro munosabatlarining ma’naviy asoslari, bo‘lajak muloqotning xarakteri, o‘zaro hamkorligi aks etadi. “Qur’oni karim”da salomlashish odobi musulmon ahlining qat’iy majburiy burchi tarzida bayon etiladi: “Ey mo‘minlar, o‘z uylaringizdan boshqa uylarga to izn so‘ramaguningizcha va egalariga salom bermaguningizcha kirmangiz. Mana shu sizlar uchun yaxshiroqdir. SHoyad ushbu eslatmadan ibrat olsangizlar”(24.27), (24.61). </w:t>
      </w:r>
    </w:p>
    <w:p w:rsidR="001B7D84" w:rsidRPr="00F11FDC" w:rsidRDefault="001B7D84" w:rsidP="001B7D84">
      <w:pPr>
        <w:shd w:val="clear" w:color="auto" w:fill="FFFFFF"/>
        <w:jc w:val="both"/>
        <w:rPr>
          <w:spacing w:val="7"/>
          <w:sz w:val="28"/>
          <w:szCs w:val="28"/>
          <w:lang w:val="uz-Cyrl-UZ"/>
        </w:rPr>
      </w:pPr>
      <w:r w:rsidRPr="00F11FDC">
        <w:rPr>
          <w:spacing w:val="7"/>
          <w:sz w:val="28"/>
          <w:szCs w:val="28"/>
          <w:lang w:val="uz-Cyrl-UZ"/>
        </w:rPr>
        <w:t xml:space="preserve">           Ajdodlarimiz madaniy va ma’naviy merosi, ular yaratgan so‘z, xalq tilining tuganmas boyligi yosh avlodni tarbiyalashda muhim ahamiyat kasb etadi. Bu o‘rinda Abu Nasr Forobiy, Abu Abdulloh al</w:t>
      </w:r>
      <w:r w:rsidRPr="00F11FDC">
        <w:rPr>
          <w:sz w:val="28"/>
          <w:szCs w:val="28"/>
          <w:lang w:val="uz-Cyrl-UZ"/>
        </w:rPr>
        <w:t xml:space="preserve">-Xorazmiy, YUsuf Xos Hojib, Ahmad YUgnakiy, Hisrav Dehlaviy, Abu Hamid G‘azzoliy, Kaykovus, SHayx Sa’diy, Alisher Navoiy, Zahiriddin Muhammad Bobur va boshqa </w:t>
      </w:r>
      <w:r w:rsidRPr="00F11FDC">
        <w:rPr>
          <w:spacing w:val="7"/>
          <w:sz w:val="28"/>
          <w:szCs w:val="28"/>
          <w:lang w:val="uz-Cyrl-UZ"/>
        </w:rPr>
        <w:t xml:space="preserve">SHarq va G‘arb donishmandlarining boy meroslarida farzandlarni tarbiyalash va kamolotga etkazish asosiy muammo sifatida targ‘ib qilingan.      </w:t>
      </w:r>
    </w:p>
    <w:p w:rsidR="001B7D84" w:rsidRPr="00F11FDC" w:rsidRDefault="001B7D84" w:rsidP="001B7D84">
      <w:pPr>
        <w:shd w:val="clear" w:color="auto" w:fill="FFFFFF"/>
        <w:jc w:val="both"/>
        <w:rPr>
          <w:sz w:val="28"/>
          <w:szCs w:val="28"/>
          <w:lang w:val="uz-Cyrl-UZ"/>
        </w:rPr>
      </w:pPr>
      <w:r w:rsidRPr="00F11FDC">
        <w:rPr>
          <w:spacing w:val="7"/>
          <w:sz w:val="28"/>
          <w:szCs w:val="28"/>
          <w:lang w:val="uz-Cyrl-UZ"/>
        </w:rPr>
        <w:t xml:space="preserve">        Ular so‘zni va nutqni ta’lim</w:t>
      </w:r>
      <w:r w:rsidRPr="00F11FDC">
        <w:rPr>
          <w:sz w:val="28"/>
          <w:szCs w:val="28"/>
          <w:lang w:val="uz-Cyrl-UZ"/>
        </w:rPr>
        <w:t xml:space="preserve">-tarbiyada ilohiy ne’mat va hikmat deb bilishgan hamda har bir so‘zning o‘z o‘rni va ahamiyati borligini, tarbiyada so‘zdan kuchliroq va qudratliroq narsa yo‘qligini, tilga e’tibor – elga e’tibor ekanligini, so‘z sehri mo‘‘jizalar yarata olishini ta’kidlab kelganlar. </w:t>
      </w:r>
      <w:r w:rsidRPr="00F11FDC">
        <w:rPr>
          <w:spacing w:val="7"/>
          <w:sz w:val="28"/>
          <w:szCs w:val="28"/>
          <w:lang w:val="uz-Cyrl-UZ"/>
        </w:rPr>
        <w:t xml:space="preserve">Bularning barchasi mudarris va shogirdlarning samimiy muloqoti jarayonida amalga oshirilgan. Mudarrislar barkamol va tarbiyalangan insonning </w:t>
      </w:r>
      <w:r w:rsidRPr="00F11FDC">
        <w:rPr>
          <w:sz w:val="28"/>
          <w:szCs w:val="28"/>
          <w:lang w:val="uz-Cyrl-UZ"/>
        </w:rPr>
        <w:t>o‘nta nishonasi borligini alohida ta’kidlashgan:</w:t>
      </w:r>
    </w:p>
    <w:p w:rsidR="001B7D84" w:rsidRPr="00F11FDC" w:rsidRDefault="001B7D84" w:rsidP="001B7D84">
      <w:pPr>
        <w:numPr>
          <w:ilvl w:val="0"/>
          <w:numId w:val="10"/>
        </w:numPr>
        <w:shd w:val="clear" w:color="auto" w:fill="FFFFFF"/>
        <w:tabs>
          <w:tab w:val="left" w:pos="851"/>
        </w:tabs>
        <w:ind w:left="5" w:right="14" w:firstLine="562"/>
        <w:jc w:val="both"/>
        <w:rPr>
          <w:sz w:val="28"/>
          <w:szCs w:val="28"/>
          <w:lang w:val="uz-Cyrl-UZ"/>
        </w:rPr>
      </w:pPr>
      <w:r w:rsidRPr="00F11FDC">
        <w:rPr>
          <w:iCs/>
          <w:sz w:val="28"/>
          <w:szCs w:val="28"/>
          <w:lang w:val="uz-Cyrl-UZ"/>
        </w:rPr>
        <w:t>birinchisi: xalq to‘g‘ri deb topgan narsaga no</w:t>
      </w:r>
      <w:r w:rsidRPr="00F11FDC">
        <w:rPr>
          <w:iCs/>
          <w:spacing w:val="4"/>
          <w:sz w:val="28"/>
          <w:szCs w:val="28"/>
          <w:lang w:val="uz-Cyrl-UZ"/>
        </w:rPr>
        <w:t>to‘g‘ri deb qaramaslik;</w:t>
      </w:r>
    </w:p>
    <w:p w:rsidR="001B7D84" w:rsidRPr="00F11FDC" w:rsidRDefault="001B7D84" w:rsidP="001B7D84">
      <w:pPr>
        <w:widowControl w:val="0"/>
        <w:numPr>
          <w:ilvl w:val="0"/>
          <w:numId w:val="10"/>
        </w:numPr>
        <w:shd w:val="clear" w:color="auto" w:fill="FFFFFF"/>
        <w:tabs>
          <w:tab w:val="left" w:pos="595"/>
          <w:tab w:val="left" w:pos="851"/>
        </w:tabs>
        <w:autoSpaceDE w:val="0"/>
        <w:autoSpaceDN w:val="0"/>
        <w:adjustRightInd w:val="0"/>
        <w:ind w:left="5" w:firstLine="562"/>
        <w:jc w:val="both"/>
        <w:rPr>
          <w:iCs/>
          <w:sz w:val="28"/>
          <w:szCs w:val="28"/>
          <w:lang w:val="uz-Cyrl-UZ"/>
        </w:rPr>
      </w:pPr>
      <w:r w:rsidRPr="00F11FDC">
        <w:rPr>
          <w:iCs/>
          <w:sz w:val="28"/>
          <w:szCs w:val="28"/>
          <w:lang w:val="uz-Cyrl-UZ"/>
        </w:rPr>
        <w:t xml:space="preserve">ikkinchisi: </w:t>
      </w:r>
      <w:r w:rsidRPr="00F11FDC">
        <w:rPr>
          <w:sz w:val="28"/>
          <w:szCs w:val="28"/>
          <w:lang w:val="uz-Cyrl-UZ"/>
        </w:rPr>
        <w:t>yoshlikdan o‘</w:t>
      </w:r>
      <w:r w:rsidRPr="00F11FDC">
        <w:rPr>
          <w:iCs/>
          <w:sz w:val="28"/>
          <w:szCs w:val="28"/>
          <w:lang w:val="uz-Cyrl-UZ"/>
        </w:rPr>
        <w:t>z nafsiga erk bermaslik;</w:t>
      </w:r>
    </w:p>
    <w:p w:rsidR="001B7D84" w:rsidRPr="00F11FDC" w:rsidRDefault="001B7D84" w:rsidP="001B7D84">
      <w:pPr>
        <w:widowControl w:val="0"/>
        <w:numPr>
          <w:ilvl w:val="0"/>
          <w:numId w:val="10"/>
        </w:numPr>
        <w:shd w:val="clear" w:color="auto" w:fill="FFFFFF"/>
        <w:tabs>
          <w:tab w:val="left" w:pos="595"/>
          <w:tab w:val="left" w:pos="851"/>
        </w:tabs>
        <w:autoSpaceDE w:val="0"/>
        <w:autoSpaceDN w:val="0"/>
        <w:adjustRightInd w:val="0"/>
        <w:ind w:left="5" w:firstLine="562"/>
        <w:jc w:val="both"/>
        <w:rPr>
          <w:iCs/>
          <w:sz w:val="28"/>
          <w:szCs w:val="28"/>
          <w:lang w:val="en-US"/>
        </w:rPr>
      </w:pPr>
      <w:r w:rsidRPr="00F11FDC">
        <w:rPr>
          <w:iCs/>
          <w:sz w:val="28"/>
          <w:szCs w:val="28"/>
          <w:lang w:val="uz-Cyrl-UZ"/>
        </w:rPr>
        <w:t>uchinchisi</w:t>
      </w:r>
      <w:r w:rsidRPr="00F11FDC">
        <w:rPr>
          <w:sz w:val="28"/>
          <w:szCs w:val="28"/>
          <w:lang w:val="uz-Cyrl-UZ"/>
        </w:rPr>
        <w:t xml:space="preserve">: </w:t>
      </w:r>
      <w:r w:rsidRPr="00F11FDC">
        <w:rPr>
          <w:iCs/>
          <w:sz w:val="28"/>
          <w:szCs w:val="28"/>
          <w:lang w:val="en-US"/>
        </w:rPr>
        <w:t>birov</w:t>
      </w:r>
      <w:r w:rsidRPr="00F11FDC">
        <w:rPr>
          <w:iCs/>
          <w:sz w:val="28"/>
          <w:szCs w:val="28"/>
          <w:lang w:val="uz-Cyrl-UZ"/>
        </w:rPr>
        <w:t>lar</w:t>
      </w:r>
      <w:r w:rsidRPr="00F11FDC">
        <w:rPr>
          <w:iCs/>
          <w:sz w:val="28"/>
          <w:szCs w:val="28"/>
          <w:lang w:val="en-US"/>
        </w:rPr>
        <w:t xml:space="preserve">dan </w:t>
      </w:r>
      <w:r w:rsidRPr="00F11FDC">
        <w:rPr>
          <w:iCs/>
          <w:sz w:val="28"/>
          <w:szCs w:val="28"/>
          <w:lang w:val="uz-Cyrl-UZ"/>
        </w:rPr>
        <w:t xml:space="preserve">aslo </w:t>
      </w:r>
      <w:r w:rsidRPr="00F11FDC">
        <w:rPr>
          <w:iCs/>
          <w:sz w:val="28"/>
          <w:szCs w:val="28"/>
          <w:lang w:val="en-US"/>
        </w:rPr>
        <w:t xml:space="preserve">ayb </w:t>
      </w:r>
      <w:r w:rsidRPr="00F11FDC">
        <w:rPr>
          <w:iCs/>
          <w:sz w:val="28"/>
          <w:szCs w:val="28"/>
          <w:lang w:val="uz-Cyrl-UZ"/>
        </w:rPr>
        <w:t>q</w:t>
      </w:r>
      <w:r w:rsidRPr="00F11FDC">
        <w:rPr>
          <w:iCs/>
          <w:sz w:val="28"/>
          <w:szCs w:val="28"/>
          <w:lang w:val="en-US"/>
        </w:rPr>
        <w:t>idirmaslik;</w:t>
      </w:r>
    </w:p>
    <w:p w:rsidR="001B7D84" w:rsidRPr="00F11FDC" w:rsidRDefault="001B7D84" w:rsidP="001B7D84">
      <w:pPr>
        <w:widowControl w:val="0"/>
        <w:numPr>
          <w:ilvl w:val="0"/>
          <w:numId w:val="10"/>
        </w:numPr>
        <w:shd w:val="clear" w:color="auto" w:fill="FFFFFF"/>
        <w:tabs>
          <w:tab w:val="left" w:pos="595"/>
          <w:tab w:val="left" w:pos="851"/>
        </w:tabs>
        <w:autoSpaceDE w:val="0"/>
        <w:autoSpaceDN w:val="0"/>
        <w:adjustRightInd w:val="0"/>
        <w:ind w:left="5" w:firstLine="562"/>
        <w:jc w:val="both"/>
        <w:rPr>
          <w:iCs/>
          <w:sz w:val="28"/>
          <w:szCs w:val="28"/>
          <w:lang w:val="en-US"/>
        </w:rPr>
      </w:pPr>
      <w:r w:rsidRPr="00F11FDC">
        <w:rPr>
          <w:iCs/>
          <w:sz w:val="28"/>
          <w:szCs w:val="28"/>
          <w:lang w:val="uz-Cyrl-UZ"/>
        </w:rPr>
        <w:lastRenderedPageBreak/>
        <w:t>to‘</w:t>
      </w:r>
      <w:r w:rsidRPr="00F11FDC">
        <w:rPr>
          <w:iCs/>
          <w:sz w:val="28"/>
          <w:szCs w:val="28"/>
          <w:lang w:val="en-US"/>
        </w:rPr>
        <w:t>rtinchisi</w:t>
      </w:r>
      <w:r w:rsidRPr="00F11FDC">
        <w:rPr>
          <w:iCs/>
          <w:sz w:val="28"/>
          <w:szCs w:val="28"/>
          <w:lang w:val="uz-Cyrl-UZ"/>
        </w:rPr>
        <w:t>:</w:t>
      </w:r>
      <w:r w:rsidRPr="00F11FDC">
        <w:rPr>
          <w:sz w:val="28"/>
          <w:szCs w:val="28"/>
          <w:lang w:val="en-US"/>
        </w:rPr>
        <w:t xml:space="preserve"> </w:t>
      </w:r>
      <w:r w:rsidRPr="00F11FDC">
        <w:rPr>
          <w:iCs/>
          <w:sz w:val="28"/>
          <w:szCs w:val="28"/>
          <w:lang w:val="uz-Cyrl-UZ"/>
        </w:rPr>
        <w:t>yo</w:t>
      </w:r>
      <w:r w:rsidRPr="00F11FDC">
        <w:rPr>
          <w:iCs/>
          <w:sz w:val="28"/>
          <w:szCs w:val="28"/>
          <w:lang w:val="en-US"/>
        </w:rPr>
        <w:t>monlik</w:t>
      </w:r>
      <w:r w:rsidRPr="00F11FDC">
        <w:rPr>
          <w:iCs/>
          <w:sz w:val="28"/>
          <w:szCs w:val="28"/>
          <w:lang w:val="uz-Cyrl-UZ"/>
        </w:rPr>
        <w:t xml:space="preserve"> va omadsizlikni </w:t>
      </w:r>
      <w:r w:rsidRPr="00F11FDC">
        <w:rPr>
          <w:iCs/>
          <w:sz w:val="28"/>
          <w:szCs w:val="28"/>
          <w:lang w:val="en-US"/>
        </w:rPr>
        <w:t>yaxshilikka y</w:t>
      </w:r>
      <w:r w:rsidRPr="00F11FDC">
        <w:rPr>
          <w:iCs/>
          <w:sz w:val="28"/>
          <w:szCs w:val="28"/>
          <w:lang w:val="uz-Cyrl-UZ"/>
        </w:rPr>
        <w:t>o‘</w:t>
      </w:r>
      <w:r w:rsidRPr="00F11FDC">
        <w:rPr>
          <w:iCs/>
          <w:sz w:val="28"/>
          <w:szCs w:val="28"/>
          <w:lang w:val="en-US"/>
        </w:rPr>
        <w:t>yish;</w:t>
      </w:r>
    </w:p>
    <w:p w:rsidR="001B7D84" w:rsidRPr="00F11FDC" w:rsidRDefault="001B7D84" w:rsidP="001B7D84">
      <w:pPr>
        <w:widowControl w:val="0"/>
        <w:numPr>
          <w:ilvl w:val="0"/>
          <w:numId w:val="10"/>
        </w:numPr>
        <w:shd w:val="clear" w:color="auto" w:fill="FFFFFF"/>
        <w:tabs>
          <w:tab w:val="left" w:pos="595"/>
          <w:tab w:val="left" w:pos="851"/>
        </w:tabs>
        <w:autoSpaceDE w:val="0"/>
        <w:autoSpaceDN w:val="0"/>
        <w:adjustRightInd w:val="0"/>
        <w:ind w:left="5" w:firstLine="562"/>
        <w:jc w:val="both"/>
        <w:rPr>
          <w:sz w:val="28"/>
          <w:szCs w:val="28"/>
          <w:lang w:val="en-US"/>
        </w:rPr>
      </w:pPr>
      <w:r w:rsidRPr="00F11FDC">
        <w:rPr>
          <w:iCs/>
          <w:sz w:val="28"/>
          <w:szCs w:val="28"/>
          <w:lang w:val="uz-Cyrl-UZ"/>
        </w:rPr>
        <w:t>b</w:t>
      </w:r>
      <w:r w:rsidRPr="00F11FDC">
        <w:rPr>
          <w:iCs/>
          <w:sz w:val="28"/>
          <w:szCs w:val="28"/>
          <w:lang w:val="en-US"/>
        </w:rPr>
        <w:t>eshinchisi</w:t>
      </w:r>
      <w:r w:rsidRPr="00F11FDC">
        <w:rPr>
          <w:iCs/>
          <w:sz w:val="28"/>
          <w:szCs w:val="28"/>
          <w:lang w:val="uz-Cyrl-UZ"/>
        </w:rPr>
        <w:t xml:space="preserve">: </w:t>
      </w:r>
      <w:r w:rsidRPr="00F11FDC">
        <w:rPr>
          <w:iCs/>
          <w:sz w:val="28"/>
          <w:szCs w:val="28"/>
          <w:lang w:val="en-US"/>
        </w:rPr>
        <w:t>agar guno</w:t>
      </w:r>
      <w:r w:rsidRPr="00F11FDC">
        <w:rPr>
          <w:iCs/>
          <w:sz w:val="28"/>
          <w:szCs w:val="28"/>
          <w:lang w:val="uz-Cyrl-UZ"/>
        </w:rPr>
        <w:t>h</w:t>
      </w:r>
      <w:r w:rsidRPr="00F11FDC">
        <w:rPr>
          <w:iCs/>
          <w:sz w:val="28"/>
          <w:szCs w:val="28"/>
          <w:lang w:val="en-US"/>
        </w:rPr>
        <w:t>kor uzr s</w:t>
      </w:r>
      <w:r w:rsidRPr="00F11FDC">
        <w:rPr>
          <w:iCs/>
          <w:sz w:val="28"/>
          <w:szCs w:val="28"/>
          <w:lang w:val="uz-Cyrl-UZ"/>
        </w:rPr>
        <w:t>o‘</w:t>
      </w:r>
      <w:r w:rsidRPr="00F11FDC">
        <w:rPr>
          <w:iCs/>
          <w:sz w:val="28"/>
          <w:szCs w:val="28"/>
          <w:lang w:val="en-US"/>
        </w:rPr>
        <w:t>rasa, uzrini</w:t>
      </w:r>
      <w:r w:rsidRPr="00F11FDC">
        <w:rPr>
          <w:iCs/>
          <w:sz w:val="28"/>
          <w:szCs w:val="28"/>
          <w:lang w:val="uz-Cyrl-UZ"/>
        </w:rPr>
        <w:t xml:space="preserve"> </w:t>
      </w:r>
      <w:r w:rsidRPr="00F11FDC">
        <w:rPr>
          <w:iCs/>
          <w:spacing w:val="4"/>
          <w:sz w:val="28"/>
          <w:szCs w:val="28"/>
          <w:lang w:val="uz-Cyrl-UZ"/>
        </w:rPr>
        <w:t>q</w:t>
      </w:r>
      <w:r w:rsidRPr="00F11FDC">
        <w:rPr>
          <w:iCs/>
          <w:spacing w:val="4"/>
          <w:sz w:val="28"/>
          <w:szCs w:val="28"/>
          <w:lang w:val="en-US"/>
        </w:rPr>
        <w:t xml:space="preserve">abul </w:t>
      </w:r>
      <w:r w:rsidRPr="00F11FDC">
        <w:rPr>
          <w:iCs/>
          <w:spacing w:val="4"/>
          <w:sz w:val="28"/>
          <w:szCs w:val="28"/>
          <w:lang w:val="uz-Cyrl-UZ"/>
        </w:rPr>
        <w:t>q</w:t>
      </w:r>
      <w:r w:rsidRPr="00F11FDC">
        <w:rPr>
          <w:iCs/>
          <w:spacing w:val="4"/>
          <w:sz w:val="28"/>
          <w:szCs w:val="28"/>
          <w:lang w:val="en-US"/>
        </w:rPr>
        <w:t>ilish</w:t>
      </w:r>
      <w:r w:rsidRPr="00F11FDC">
        <w:rPr>
          <w:iCs/>
          <w:spacing w:val="4"/>
          <w:sz w:val="28"/>
          <w:szCs w:val="28"/>
          <w:lang w:val="uz-Cyrl-UZ"/>
        </w:rPr>
        <w:t xml:space="preserve"> va </w:t>
      </w:r>
    </w:p>
    <w:p w:rsidR="001B7D84" w:rsidRPr="00F11FDC" w:rsidRDefault="001B7D84" w:rsidP="001B7D84">
      <w:pPr>
        <w:widowControl w:val="0"/>
        <w:shd w:val="clear" w:color="auto" w:fill="FFFFFF"/>
        <w:tabs>
          <w:tab w:val="left" w:pos="595"/>
          <w:tab w:val="left" w:pos="851"/>
        </w:tabs>
        <w:autoSpaceDE w:val="0"/>
        <w:autoSpaceDN w:val="0"/>
        <w:adjustRightInd w:val="0"/>
        <w:ind w:left="5"/>
        <w:jc w:val="both"/>
        <w:rPr>
          <w:sz w:val="28"/>
          <w:szCs w:val="28"/>
        </w:rPr>
      </w:pPr>
      <w:r w:rsidRPr="00F11FDC">
        <w:rPr>
          <w:iCs/>
          <w:spacing w:val="4"/>
          <w:sz w:val="28"/>
          <w:szCs w:val="28"/>
          <w:lang w:val="uz-Cyrl-UZ"/>
        </w:rPr>
        <w:t xml:space="preserve">           kechirimli bo‘lish</w:t>
      </w:r>
      <w:r w:rsidRPr="00F11FDC">
        <w:rPr>
          <w:iCs/>
          <w:spacing w:val="4"/>
          <w:sz w:val="28"/>
          <w:szCs w:val="28"/>
        </w:rPr>
        <w:t>;</w:t>
      </w:r>
    </w:p>
    <w:p w:rsidR="001B7D84" w:rsidRPr="00F11FDC" w:rsidRDefault="001B7D84" w:rsidP="001B7D84">
      <w:pPr>
        <w:widowControl w:val="0"/>
        <w:numPr>
          <w:ilvl w:val="0"/>
          <w:numId w:val="10"/>
        </w:numPr>
        <w:shd w:val="clear" w:color="auto" w:fill="FFFFFF"/>
        <w:tabs>
          <w:tab w:val="left" w:pos="595"/>
          <w:tab w:val="left" w:pos="851"/>
        </w:tabs>
        <w:autoSpaceDE w:val="0"/>
        <w:autoSpaceDN w:val="0"/>
        <w:adjustRightInd w:val="0"/>
        <w:ind w:left="5" w:firstLine="562"/>
        <w:jc w:val="both"/>
        <w:rPr>
          <w:iCs/>
          <w:sz w:val="28"/>
          <w:szCs w:val="28"/>
        </w:rPr>
      </w:pPr>
      <w:r w:rsidRPr="00F11FDC">
        <w:rPr>
          <w:iCs/>
          <w:sz w:val="28"/>
          <w:szCs w:val="28"/>
          <w:lang w:val="uz-Cyrl-UZ"/>
        </w:rPr>
        <w:t>o</w:t>
      </w:r>
      <w:r w:rsidRPr="00F11FDC">
        <w:rPr>
          <w:iCs/>
          <w:sz w:val="28"/>
          <w:szCs w:val="28"/>
        </w:rPr>
        <w:t>ltinchisi</w:t>
      </w:r>
      <w:r w:rsidRPr="00F11FDC">
        <w:rPr>
          <w:iCs/>
          <w:sz w:val="28"/>
          <w:szCs w:val="28"/>
          <w:lang w:val="uz-Cyrl-UZ"/>
        </w:rPr>
        <w:t>:</w:t>
      </w:r>
      <w:r w:rsidRPr="00F11FDC">
        <w:rPr>
          <w:iCs/>
          <w:sz w:val="28"/>
          <w:szCs w:val="28"/>
        </w:rPr>
        <w:t xml:space="preserve"> mu</w:t>
      </w:r>
      <w:r w:rsidRPr="00F11FDC">
        <w:rPr>
          <w:iCs/>
          <w:sz w:val="28"/>
          <w:szCs w:val="28"/>
          <w:lang w:val="uz-Cyrl-UZ"/>
        </w:rPr>
        <w:t>h</w:t>
      </w:r>
      <w:r w:rsidRPr="00F11FDC">
        <w:rPr>
          <w:iCs/>
          <w:sz w:val="28"/>
          <w:szCs w:val="28"/>
        </w:rPr>
        <w:t xml:space="preserve">ojirlar </w:t>
      </w:r>
      <w:r w:rsidRPr="00F11FDC">
        <w:rPr>
          <w:iCs/>
          <w:sz w:val="28"/>
          <w:szCs w:val="28"/>
          <w:lang w:val="uz-Cyrl-UZ"/>
        </w:rPr>
        <w:t>h</w:t>
      </w:r>
      <w:r w:rsidRPr="00F11FDC">
        <w:rPr>
          <w:iCs/>
          <w:sz w:val="28"/>
          <w:szCs w:val="28"/>
        </w:rPr>
        <w:t>ojatini chi</w:t>
      </w:r>
      <w:r w:rsidRPr="00F11FDC">
        <w:rPr>
          <w:iCs/>
          <w:sz w:val="28"/>
          <w:szCs w:val="28"/>
          <w:lang w:val="uz-Cyrl-UZ"/>
        </w:rPr>
        <w:t>q</w:t>
      </w:r>
      <w:r w:rsidRPr="00F11FDC">
        <w:rPr>
          <w:iCs/>
          <w:sz w:val="28"/>
          <w:szCs w:val="28"/>
        </w:rPr>
        <w:t>arish;</w:t>
      </w:r>
    </w:p>
    <w:p w:rsidR="001B7D84" w:rsidRPr="00F11FDC" w:rsidRDefault="001B7D84" w:rsidP="001B7D84">
      <w:pPr>
        <w:widowControl w:val="0"/>
        <w:numPr>
          <w:ilvl w:val="0"/>
          <w:numId w:val="10"/>
        </w:numPr>
        <w:shd w:val="clear" w:color="auto" w:fill="FFFFFF"/>
        <w:tabs>
          <w:tab w:val="left" w:pos="595"/>
          <w:tab w:val="left" w:pos="851"/>
        </w:tabs>
        <w:autoSpaceDE w:val="0"/>
        <w:autoSpaceDN w:val="0"/>
        <w:adjustRightInd w:val="0"/>
        <w:ind w:left="5" w:firstLine="562"/>
        <w:jc w:val="both"/>
        <w:rPr>
          <w:iCs/>
          <w:sz w:val="28"/>
          <w:szCs w:val="28"/>
          <w:lang w:val="en-US"/>
        </w:rPr>
      </w:pPr>
      <w:r w:rsidRPr="00F11FDC">
        <w:rPr>
          <w:iCs/>
          <w:sz w:val="28"/>
          <w:szCs w:val="28"/>
          <w:lang w:val="uz-Cyrl-UZ"/>
        </w:rPr>
        <w:t>e</w:t>
      </w:r>
      <w:r w:rsidRPr="00F11FDC">
        <w:rPr>
          <w:iCs/>
          <w:sz w:val="28"/>
          <w:szCs w:val="28"/>
          <w:lang w:val="en-US"/>
        </w:rPr>
        <w:t>ttinchisi</w:t>
      </w:r>
      <w:r w:rsidRPr="00F11FDC">
        <w:rPr>
          <w:iCs/>
          <w:sz w:val="28"/>
          <w:szCs w:val="28"/>
          <w:lang w:val="uz-Cyrl-UZ"/>
        </w:rPr>
        <w:t>:</w:t>
      </w:r>
      <w:r w:rsidRPr="00F11FDC">
        <w:rPr>
          <w:iCs/>
          <w:sz w:val="28"/>
          <w:szCs w:val="28"/>
          <w:lang w:val="en-US"/>
        </w:rPr>
        <w:t xml:space="preserve"> </w:t>
      </w:r>
      <w:r w:rsidRPr="00F11FDC">
        <w:rPr>
          <w:sz w:val="28"/>
          <w:szCs w:val="28"/>
          <w:lang w:val="uz-Cyrl-UZ"/>
        </w:rPr>
        <w:t xml:space="preserve">doimo </w:t>
      </w:r>
      <w:r w:rsidRPr="00F11FDC">
        <w:rPr>
          <w:iCs/>
          <w:sz w:val="28"/>
          <w:szCs w:val="28"/>
          <w:lang w:val="en-US"/>
        </w:rPr>
        <w:t xml:space="preserve">el </w:t>
      </w:r>
      <w:r w:rsidRPr="00F11FDC">
        <w:rPr>
          <w:iCs/>
          <w:sz w:val="28"/>
          <w:szCs w:val="28"/>
          <w:lang w:val="uz-Cyrl-UZ"/>
        </w:rPr>
        <w:t>g‘</w:t>
      </w:r>
      <w:r w:rsidRPr="00F11FDC">
        <w:rPr>
          <w:iCs/>
          <w:sz w:val="28"/>
          <w:szCs w:val="28"/>
          <w:lang w:val="en-US"/>
        </w:rPr>
        <w:t>amini eyish;</w:t>
      </w:r>
    </w:p>
    <w:p w:rsidR="001B7D84" w:rsidRPr="00F11FDC" w:rsidRDefault="001B7D84" w:rsidP="001B7D84">
      <w:pPr>
        <w:widowControl w:val="0"/>
        <w:numPr>
          <w:ilvl w:val="0"/>
          <w:numId w:val="10"/>
        </w:numPr>
        <w:shd w:val="clear" w:color="auto" w:fill="FFFFFF"/>
        <w:tabs>
          <w:tab w:val="left" w:pos="595"/>
          <w:tab w:val="left" w:pos="851"/>
        </w:tabs>
        <w:autoSpaceDE w:val="0"/>
        <w:autoSpaceDN w:val="0"/>
        <w:adjustRightInd w:val="0"/>
        <w:ind w:left="5" w:firstLine="562"/>
        <w:jc w:val="both"/>
        <w:rPr>
          <w:sz w:val="28"/>
          <w:szCs w:val="28"/>
        </w:rPr>
      </w:pPr>
      <w:r w:rsidRPr="00F11FDC">
        <w:rPr>
          <w:iCs/>
          <w:sz w:val="28"/>
          <w:szCs w:val="28"/>
          <w:lang w:val="uz-Cyrl-UZ"/>
        </w:rPr>
        <w:t>s</w:t>
      </w:r>
      <w:r w:rsidRPr="00F11FDC">
        <w:rPr>
          <w:iCs/>
          <w:sz w:val="28"/>
          <w:szCs w:val="28"/>
        </w:rPr>
        <w:t>akkizinchisi</w:t>
      </w:r>
      <w:r w:rsidRPr="00F11FDC">
        <w:rPr>
          <w:iCs/>
          <w:sz w:val="28"/>
          <w:szCs w:val="28"/>
          <w:lang w:val="uz-Cyrl-UZ"/>
        </w:rPr>
        <w:t>:</w:t>
      </w:r>
      <w:r w:rsidRPr="00F11FDC">
        <w:rPr>
          <w:sz w:val="28"/>
          <w:szCs w:val="28"/>
        </w:rPr>
        <w:t xml:space="preserve"> </w:t>
      </w:r>
      <w:r w:rsidRPr="00F11FDC">
        <w:rPr>
          <w:iCs/>
          <w:sz w:val="28"/>
          <w:szCs w:val="28"/>
        </w:rPr>
        <w:t>aybini tan olish;</w:t>
      </w:r>
    </w:p>
    <w:p w:rsidR="001B7D84" w:rsidRPr="00F11FDC" w:rsidRDefault="001B7D84" w:rsidP="001B7D84">
      <w:pPr>
        <w:numPr>
          <w:ilvl w:val="0"/>
          <w:numId w:val="10"/>
        </w:numPr>
        <w:shd w:val="clear" w:color="auto" w:fill="FFFFFF"/>
        <w:tabs>
          <w:tab w:val="left" w:pos="624"/>
          <w:tab w:val="left" w:pos="851"/>
        </w:tabs>
        <w:ind w:left="5" w:firstLine="562"/>
        <w:rPr>
          <w:sz w:val="28"/>
          <w:szCs w:val="28"/>
          <w:lang w:val="uz-Cyrl-UZ"/>
        </w:rPr>
      </w:pPr>
      <w:r w:rsidRPr="00F11FDC">
        <w:rPr>
          <w:iCs/>
          <w:sz w:val="28"/>
          <w:szCs w:val="28"/>
          <w:lang w:val="en-US"/>
        </w:rPr>
        <w:t>t</w:t>
      </w:r>
      <w:r w:rsidRPr="00F11FDC">
        <w:rPr>
          <w:iCs/>
          <w:sz w:val="28"/>
          <w:szCs w:val="28"/>
          <w:lang w:val="uz-Cyrl-UZ"/>
        </w:rPr>
        <w:t>o‘qq</w:t>
      </w:r>
      <w:r w:rsidRPr="00F11FDC">
        <w:rPr>
          <w:iCs/>
          <w:sz w:val="28"/>
          <w:szCs w:val="28"/>
          <w:lang w:val="en-US"/>
        </w:rPr>
        <w:t>izinchisi</w:t>
      </w:r>
      <w:r w:rsidRPr="00F11FDC">
        <w:rPr>
          <w:iCs/>
          <w:sz w:val="28"/>
          <w:szCs w:val="28"/>
          <w:lang w:val="uz-Cyrl-UZ"/>
        </w:rPr>
        <w:t xml:space="preserve">: </w:t>
      </w:r>
      <w:r w:rsidRPr="00F11FDC">
        <w:rPr>
          <w:iCs/>
          <w:sz w:val="28"/>
          <w:szCs w:val="28"/>
          <w:lang w:val="en-US"/>
        </w:rPr>
        <w:t>el</w:t>
      </w:r>
      <w:r w:rsidRPr="00F11FDC">
        <w:rPr>
          <w:iCs/>
          <w:sz w:val="28"/>
          <w:szCs w:val="28"/>
          <w:lang w:val="uz-Cyrl-UZ"/>
        </w:rPr>
        <w:t xml:space="preserve"> </w:t>
      </w:r>
      <w:r w:rsidRPr="00F11FDC">
        <w:rPr>
          <w:iCs/>
          <w:sz w:val="28"/>
          <w:szCs w:val="28"/>
          <w:lang w:val="en-US"/>
        </w:rPr>
        <w:t>bilan ochi</w:t>
      </w:r>
      <w:r w:rsidRPr="00F11FDC">
        <w:rPr>
          <w:iCs/>
          <w:sz w:val="28"/>
          <w:szCs w:val="28"/>
          <w:lang w:val="uz-Cyrl-UZ"/>
        </w:rPr>
        <w:t>q</w:t>
      </w:r>
      <w:r w:rsidRPr="00F11FDC">
        <w:rPr>
          <w:iCs/>
          <w:sz w:val="28"/>
          <w:szCs w:val="28"/>
          <w:lang w:val="en-US"/>
        </w:rPr>
        <w:t xml:space="preserve"> </w:t>
      </w:r>
      <w:r w:rsidRPr="00F11FDC">
        <w:rPr>
          <w:iCs/>
          <w:sz w:val="28"/>
          <w:szCs w:val="28"/>
          <w:lang w:val="uz-Cyrl-UZ"/>
        </w:rPr>
        <w:t>chehra</w:t>
      </w:r>
      <w:r w:rsidRPr="00F11FDC">
        <w:rPr>
          <w:iCs/>
          <w:sz w:val="28"/>
          <w:szCs w:val="28"/>
          <w:lang w:val="en-US"/>
        </w:rPr>
        <w:t>li b</w:t>
      </w:r>
      <w:r w:rsidRPr="00F11FDC">
        <w:rPr>
          <w:iCs/>
          <w:sz w:val="28"/>
          <w:szCs w:val="28"/>
          <w:lang w:val="uz-Cyrl-UZ"/>
        </w:rPr>
        <w:t>o‘</w:t>
      </w:r>
      <w:r w:rsidRPr="00F11FDC">
        <w:rPr>
          <w:iCs/>
          <w:sz w:val="28"/>
          <w:szCs w:val="28"/>
          <w:lang w:val="en-US"/>
        </w:rPr>
        <w:t>lish;</w:t>
      </w:r>
    </w:p>
    <w:p w:rsidR="001B7D84" w:rsidRPr="00F11FDC" w:rsidRDefault="001B7D84" w:rsidP="001B7D84">
      <w:pPr>
        <w:numPr>
          <w:ilvl w:val="0"/>
          <w:numId w:val="10"/>
        </w:numPr>
        <w:shd w:val="clear" w:color="auto" w:fill="FFFFFF"/>
        <w:tabs>
          <w:tab w:val="left" w:pos="624"/>
          <w:tab w:val="left" w:pos="851"/>
        </w:tabs>
        <w:ind w:left="5" w:firstLine="562"/>
        <w:rPr>
          <w:sz w:val="28"/>
          <w:szCs w:val="28"/>
          <w:lang w:val="uz-Cyrl-UZ"/>
        </w:rPr>
      </w:pPr>
      <w:r w:rsidRPr="00F11FDC">
        <w:rPr>
          <w:sz w:val="28"/>
          <w:szCs w:val="28"/>
          <w:lang w:val="uz-Cyrl-UZ"/>
        </w:rPr>
        <w:t>o‘</w:t>
      </w:r>
      <w:r w:rsidRPr="00F11FDC">
        <w:rPr>
          <w:iCs/>
          <w:sz w:val="28"/>
          <w:szCs w:val="28"/>
          <w:lang w:val="en-US"/>
        </w:rPr>
        <w:t>ninchisi</w:t>
      </w:r>
      <w:r w:rsidRPr="00F11FDC">
        <w:rPr>
          <w:iCs/>
          <w:sz w:val="28"/>
          <w:szCs w:val="28"/>
          <w:lang w:val="uz-Cyrl-UZ"/>
        </w:rPr>
        <w:t>:</w:t>
      </w:r>
      <w:r w:rsidRPr="00F11FDC">
        <w:rPr>
          <w:iCs/>
          <w:sz w:val="28"/>
          <w:szCs w:val="28"/>
          <w:lang w:val="en-US"/>
        </w:rPr>
        <w:t xml:space="preserve"> odamlar bilan</w:t>
      </w:r>
      <w:r w:rsidRPr="00F11FDC">
        <w:rPr>
          <w:iCs/>
          <w:sz w:val="28"/>
          <w:szCs w:val="28"/>
          <w:lang w:val="uz-Cyrl-UZ"/>
        </w:rPr>
        <w:t xml:space="preserve"> doimo</w:t>
      </w:r>
      <w:r w:rsidRPr="00F11FDC">
        <w:rPr>
          <w:iCs/>
          <w:sz w:val="28"/>
          <w:szCs w:val="28"/>
          <w:lang w:val="en-US"/>
        </w:rPr>
        <w:t xml:space="preserve"> shirin muomalada</w:t>
      </w:r>
      <w:r w:rsidRPr="00F11FDC">
        <w:rPr>
          <w:sz w:val="28"/>
          <w:szCs w:val="28"/>
          <w:lang w:val="uz-Cyrl-UZ"/>
        </w:rPr>
        <w:t xml:space="preserve"> </w:t>
      </w:r>
      <w:r w:rsidRPr="00F11FDC">
        <w:rPr>
          <w:iCs/>
          <w:spacing w:val="-4"/>
          <w:sz w:val="28"/>
          <w:szCs w:val="28"/>
          <w:lang w:val="en-US"/>
        </w:rPr>
        <w:t>b</w:t>
      </w:r>
      <w:r w:rsidRPr="00F11FDC">
        <w:rPr>
          <w:iCs/>
          <w:spacing w:val="-4"/>
          <w:sz w:val="28"/>
          <w:szCs w:val="28"/>
          <w:lang w:val="uz-Cyrl-UZ"/>
        </w:rPr>
        <w:t>o‘</w:t>
      </w:r>
      <w:r w:rsidRPr="00F11FDC">
        <w:rPr>
          <w:iCs/>
          <w:spacing w:val="-4"/>
          <w:sz w:val="28"/>
          <w:szCs w:val="28"/>
          <w:lang w:val="en-US"/>
        </w:rPr>
        <w:t>lish.</w:t>
      </w:r>
    </w:p>
    <w:p w:rsidR="001B7D84" w:rsidRPr="00F11FDC" w:rsidRDefault="001B7D84" w:rsidP="001B7D84">
      <w:pPr>
        <w:shd w:val="clear" w:color="auto" w:fill="FFFFFF"/>
        <w:ind w:firstLine="567"/>
        <w:jc w:val="both"/>
        <w:rPr>
          <w:bCs/>
          <w:sz w:val="28"/>
          <w:szCs w:val="28"/>
          <w:lang w:val="uz-Cyrl-UZ"/>
        </w:rPr>
      </w:pPr>
      <w:r w:rsidRPr="00F11FDC">
        <w:rPr>
          <w:bCs/>
          <w:sz w:val="28"/>
          <w:szCs w:val="28"/>
          <w:lang w:val="uz-Cyrl-UZ"/>
        </w:rPr>
        <w:t xml:space="preserve">Muloqot SHarqona tarbiyada axloq </w:t>
      </w:r>
      <w:r w:rsidRPr="00F11FDC">
        <w:rPr>
          <w:sz w:val="28"/>
          <w:szCs w:val="28"/>
          <w:lang w:val="uz-Cyrl-UZ"/>
        </w:rPr>
        <w:t>qo‘rki sana</w:t>
      </w:r>
      <w:r w:rsidRPr="00F11FDC">
        <w:rPr>
          <w:bCs/>
          <w:sz w:val="28"/>
          <w:szCs w:val="28"/>
          <w:lang w:val="uz-Cyrl-UZ"/>
        </w:rPr>
        <w:t>lgan. Muallim har bir o‘quvchining qanday dunyoqarashga egaligi</w:t>
      </w:r>
      <w:r w:rsidRPr="00F11FDC">
        <w:rPr>
          <w:sz w:val="28"/>
          <w:szCs w:val="28"/>
          <w:lang w:val="uz-Cyrl-UZ"/>
        </w:rPr>
        <w:t xml:space="preserve">, tafakkuri, bilim saviyasi, hayotga nisbatan munosabati odamlar bilan o‘zaro </w:t>
      </w:r>
      <w:r w:rsidRPr="00F11FDC">
        <w:rPr>
          <w:bCs/>
          <w:sz w:val="28"/>
          <w:szCs w:val="28"/>
          <w:lang w:val="uz-Cyrl-UZ"/>
        </w:rPr>
        <w:t>muloqotida namoyon bo‘lishini uqtirishgan</w:t>
      </w:r>
      <w:r w:rsidRPr="00F11FDC">
        <w:rPr>
          <w:sz w:val="28"/>
          <w:szCs w:val="28"/>
          <w:lang w:val="uz-Cyrl-UZ"/>
        </w:rPr>
        <w:t xml:space="preserve">. SHarq mutafakkirlari merosida </w:t>
      </w:r>
      <w:r w:rsidRPr="00F11FDC">
        <w:rPr>
          <w:bCs/>
          <w:sz w:val="28"/>
          <w:szCs w:val="28"/>
          <w:lang w:val="uz-Cyrl-UZ"/>
        </w:rPr>
        <w:t>muloqot – azaldan insonlar o‘</w:t>
      </w:r>
      <w:r w:rsidRPr="00F11FDC">
        <w:rPr>
          <w:sz w:val="28"/>
          <w:szCs w:val="28"/>
          <w:lang w:val="uz-Cyrl-UZ"/>
        </w:rPr>
        <w:t xml:space="preserve">rtasidagi o‘zaro aloqa </w:t>
      </w:r>
      <w:r w:rsidRPr="00F11FDC">
        <w:rPr>
          <w:bCs/>
          <w:sz w:val="28"/>
          <w:szCs w:val="28"/>
          <w:lang w:val="uz-Cyrl-UZ"/>
        </w:rPr>
        <w:t xml:space="preserve">vositasi bo‘lgan. </w:t>
      </w:r>
      <w:r w:rsidRPr="00F11FDC">
        <w:rPr>
          <w:sz w:val="28"/>
          <w:szCs w:val="28"/>
          <w:lang w:val="uz-Cyrl-UZ"/>
        </w:rPr>
        <w:t xml:space="preserve">Muloqotning asosiy quroli </w:t>
      </w:r>
      <w:r w:rsidRPr="00F11FDC">
        <w:rPr>
          <w:bCs/>
          <w:sz w:val="28"/>
          <w:szCs w:val="28"/>
          <w:lang w:val="uz-Cyrl-UZ"/>
        </w:rPr>
        <w:t>til h</w:t>
      </w:r>
      <w:r w:rsidRPr="00F11FDC">
        <w:rPr>
          <w:sz w:val="28"/>
          <w:szCs w:val="28"/>
          <w:lang w:val="uz-Cyrl-UZ"/>
        </w:rPr>
        <w:t xml:space="preserve">isoblangan. SHuning </w:t>
      </w:r>
      <w:r w:rsidRPr="00F11FDC">
        <w:rPr>
          <w:bCs/>
          <w:sz w:val="28"/>
          <w:szCs w:val="28"/>
          <w:lang w:val="uz-Cyrl-UZ"/>
        </w:rPr>
        <w:t>uchun ha</w:t>
      </w:r>
      <w:r w:rsidRPr="00F11FDC">
        <w:rPr>
          <w:sz w:val="28"/>
          <w:szCs w:val="28"/>
          <w:lang w:val="uz-Cyrl-UZ"/>
        </w:rPr>
        <w:t xml:space="preserve">m </w:t>
      </w:r>
      <w:r w:rsidRPr="00F11FDC">
        <w:rPr>
          <w:bCs/>
          <w:sz w:val="28"/>
          <w:szCs w:val="28"/>
          <w:lang w:val="uz-Cyrl-UZ"/>
        </w:rPr>
        <w:t>til – aloqa q</w:t>
      </w:r>
      <w:r w:rsidRPr="00F11FDC">
        <w:rPr>
          <w:sz w:val="28"/>
          <w:szCs w:val="28"/>
          <w:lang w:val="uz-Cyrl-UZ"/>
        </w:rPr>
        <w:t>uroli sifatida ta’riflanadi</w:t>
      </w:r>
      <w:r w:rsidRPr="00F11FDC">
        <w:rPr>
          <w:bCs/>
          <w:sz w:val="28"/>
          <w:szCs w:val="28"/>
          <w:lang w:val="uz-Cyrl-UZ"/>
        </w:rPr>
        <w:t xml:space="preserve">. </w:t>
      </w:r>
    </w:p>
    <w:p w:rsidR="001B7D84" w:rsidRPr="00F11FDC" w:rsidRDefault="001B7D84" w:rsidP="001B7D84">
      <w:pPr>
        <w:shd w:val="clear" w:color="auto" w:fill="FFFFFF"/>
        <w:ind w:firstLine="567"/>
        <w:jc w:val="both"/>
        <w:rPr>
          <w:bCs/>
          <w:sz w:val="28"/>
          <w:szCs w:val="28"/>
          <w:lang w:val="uz-Cyrl-UZ"/>
        </w:rPr>
      </w:pPr>
      <w:r w:rsidRPr="00F11FDC">
        <w:rPr>
          <w:bCs/>
          <w:sz w:val="28"/>
          <w:szCs w:val="28"/>
          <w:lang w:val="uz-Cyrl-UZ"/>
        </w:rPr>
        <w:t xml:space="preserve">Insonning </w:t>
      </w:r>
      <w:r w:rsidRPr="00F11FDC">
        <w:rPr>
          <w:sz w:val="28"/>
          <w:szCs w:val="28"/>
          <w:lang w:val="uz-Cyrl-UZ"/>
        </w:rPr>
        <w:t xml:space="preserve">tili shirin, </w:t>
      </w:r>
      <w:r w:rsidRPr="00F11FDC">
        <w:rPr>
          <w:bCs/>
          <w:sz w:val="28"/>
          <w:szCs w:val="28"/>
          <w:lang w:val="uz-Cyrl-UZ"/>
        </w:rPr>
        <w:t>muomala madaniyatiga ega bo‘lsa, q</w:t>
      </w:r>
      <w:r w:rsidRPr="00F11FDC">
        <w:rPr>
          <w:sz w:val="28"/>
          <w:szCs w:val="28"/>
          <w:lang w:val="uz-Cyrl-UZ"/>
        </w:rPr>
        <w:t xml:space="preserve">isqa vaqt ichida </w:t>
      </w:r>
      <w:r w:rsidRPr="00F11FDC">
        <w:rPr>
          <w:bCs/>
          <w:sz w:val="28"/>
          <w:szCs w:val="28"/>
          <w:lang w:val="uz-Cyrl-UZ"/>
        </w:rPr>
        <w:t xml:space="preserve">xalq </w:t>
      </w:r>
      <w:r w:rsidRPr="00F11FDC">
        <w:rPr>
          <w:sz w:val="28"/>
          <w:szCs w:val="28"/>
          <w:lang w:val="uz-Cyrl-UZ"/>
        </w:rPr>
        <w:t>orasida obro‘-e’tibor topadi. Ko‘p gapirish hech qachon kishiga obro‘ keltirmaydi. SHuning</w:t>
      </w:r>
      <w:r w:rsidRPr="00F11FDC">
        <w:rPr>
          <w:bCs/>
          <w:sz w:val="28"/>
          <w:szCs w:val="28"/>
          <w:lang w:val="uz-Cyrl-UZ"/>
        </w:rPr>
        <w:t xml:space="preserve"> </w:t>
      </w:r>
      <w:r w:rsidRPr="00F11FDC">
        <w:rPr>
          <w:sz w:val="28"/>
          <w:szCs w:val="28"/>
          <w:lang w:val="uz-Cyrl-UZ"/>
        </w:rPr>
        <w:t>uchun ha</w:t>
      </w:r>
      <w:r w:rsidRPr="00F11FDC">
        <w:rPr>
          <w:bCs/>
          <w:sz w:val="28"/>
          <w:szCs w:val="28"/>
          <w:lang w:val="uz-Cyrl-UZ"/>
        </w:rPr>
        <w:t>m o‘tmishda yashab o‘t</w:t>
      </w:r>
      <w:r w:rsidRPr="00F11FDC">
        <w:rPr>
          <w:sz w:val="28"/>
          <w:szCs w:val="28"/>
          <w:lang w:val="uz-Cyrl-UZ"/>
        </w:rPr>
        <w:t>gan mutafakkirlarimiz tilga, aytiladigan har bir so‘zga hurmat bilan, o‘ylab</w:t>
      </w:r>
      <w:r w:rsidRPr="00F11FDC">
        <w:rPr>
          <w:bCs/>
          <w:sz w:val="28"/>
          <w:szCs w:val="28"/>
          <w:lang w:val="uz-Cyrl-UZ"/>
        </w:rPr>
        <w:t xml:space="preserve"> yon</w:t>
      </w:r>
      <w:r w:rsidRPr="00F11FDC">
        <w:rPr>
          <w:sz w:val="28"/>
          <w:szCs w:val="28"/>
          <w:lang w:val="uz-Cyrl-UZ"/>
        </w:rPr>
        <w:t xml:space="preserve">dashish lozimligini </w:t>
      </w:r>
      <w:r w:rsidRPr="00F11FDC">
        <w:rPr>
          <w:bCs/>
          <w:sz w:val="28"/>
          <w:szCs w:val="28"/>
          <w:lang w:val="uz-Cyrl-UZ"/>
        </w:rPr>
        <w:t>uqtirib o‘tgan</w:t>
      </w:r>
      <w:r w:rsidRPr="00F11FDC">
        <w:rPr>
          <w:sz w:val="28"/>
          <w:szCs w:val="28"/>
          <w:lang w:val="uz-Cyrl-UZ"/>
        </w:rPr>
        <w:t xml:space="preserve">lar. O‘qituvchi </w:t>
      </w:r>
      <w:r w:rsidRPr="00F11FDC">
        <w:rPr>
          <w:i/>
          <w:sz w:val="28"/>
          <w:szCs w:val="28"/>
          <w:lang w:val="uz-Cyrl-UZ"/>
        </w:rPr>
        <w:t>“so‘z aytishdan avval, har daqiqada so‘z ortidan keladigan oqibatlarni o‘yla”</w:t>
      </w:r>
      <w:r w:rsidRPr="00F11FDC">
        <w:rPr>
          <w:sz w:val="28"/>
          <w:szCs w:val="28"/>
          <w:lang w:val="uz-Cyrl-UZ"/>
        </w:rPr>
        <w:t xml:space="preserve">shi </w:t>
      </w:r>
      <w:r w:rsidRPr="00F11FDC">
        <w:rPr>
          <w:i/>
          <w:sz w:val="28"/>
          <w:szCs w:val="28"/>
          <w:lang w:val="uz-Cyrl-UZ"/>
        </w:rPr>
        <w:t>(I.P.Pavlov)</w:t>
      </w:r>
      <w:r w:rsidRPr="00F11FDC">
        <w:rPr>
          <w:sz w:val="28"/>
          <w:szCs w:val="28"/>
          <w:lang w:val="uz-Cyrl-UZ"/>
        </w:rPr>
        <w:t xml:space="preserve"> kerak. </w:t>
      </w:r>
      <w:r w:rsidRPr="00F11FDC">
        <w:rPr>
          <w:bCs/>
          <w:sz w:val="28"/>
          <w:szCs w:val="28"/>
          <w:lang w:val="uz-Cyrl-UZ"/>
        </w:rPr>
        <w:t>Alisher Navoiy</w:t>
      </w:r>
      <w:r w:rsidRPr="00F11FDC">
        <w:rPr>
          <w:sz w:val="28"/>
          <w:szCs w:val="28"/>
          <w:lang w:val="uz-Cyrl-UZ"/>
        </w:rPr>
        <w:t xml:space="preserve"> o‘z adabiy meroslarida muomala madaniyati, xushmuomalalik, tilning ahamiyati to‘g‘risida, shirinso‘zlik h</w:t>
      </w:r>
      <w:r w:rsidRPr="00F11FDC">
        <w:rPr>
          <w:bCs/>
          <w:sz w:val="28"/>
          <w:szCs w:val="28"/>
          <w:lang w:val="uz-Cyrl-UZ"/>
        </w:rPr>
        <w:t>aqida noyob</w:t>
      </w:r>
      <w:r w:rsidRPr="00F11FDC">
        <w:rPr>
          <w:sz w:val="28"/>
          <w:szCs w:val="28"/>
          <w:lang w:val="uz-Cyrl-UZ"/>
        </w:rPr>
        <w:t xml:space="preserve"> fikrlarni </w:t>
      </w:r>
      <w:r w:rsidRPr="00F11FDC">
        <w:rPr>
          <w:bCs/>
          <w:sz w:val="28"/>
          <w:szCs w:val="28"/>
          <w:lang w:val="uz-Cyrl-UZ"/>
        </w:rPr>
        <w:t>bayon qi</w:t>
      </w:r>
      <w:r w:rsidRPr="00F11FDC">
        <w:rPr>
          <w:sz w:val="28"/>
          <w:szCs w:val="28"/>
          <w:lang w:val="uz-Cyrl-UZ"/>
        </w:rPr>
        <w:t xml:space="preserve">lgan. Bygungi kunda ham bu fikrlar o‘z ahamiyatini yo‘qotgan emas. </w:t>
      </w:r>
      <w:r w:rsidRPr="00F11FDC">
        <w:rPr>
          <w:i/>
          <w:sz w:val="28"/>
          <w:szCs w:val="28"/>
          <w:lang w:val="uz-Cyrl-UZ"/>
        </w:rPr>
        <w:t>“</w:t>
      </w:r>
      <w:r w:rsidRPr="00F11FDC">
        <w:rPr>
          <w:bCs/>
          <w:i/>
          <w:sz w:val="28"/>
          <w:szCs w:val="28"/>
          <w:lang w:val="uz-Cyrl-UZ"/>
        </w:rPr>
        <w:t xml:space="preserve">Til shirinligi – </w:t>
      </w:r>
      <w:r w:rsidRPr="00F11FDC">
        <w:rPr>
          <w:i/>
          <w:sz w:val="28"/>
          <w:szCs w:val="28"/>
          <w:lang w:val="uz-Cyrl-UZ"/>
        </w:rPr>
        <w:t>ko‘ngilga yoqimlidir, muloyimligi e</w:t>
      </w:r>
      <w:r w:rsidRPr="00F11FDC">
        <w:rPr>
          <w:bCs/>
          <w:i/>
          <w:sz w:val="28"/>
          <w:szCs w:val="28"/>
          <w:lang w:val="uz-Cyrl-UZ"/>
        </w:rPr>
        <w:t xml:space="preserve">sa foydali. </w:t>
      </w:r>
      <w:r w:rsidRPr="00F11FDC">
        <w:rPr>
          <w:i/>
          <w:sz w:val="28"/>
          <w:szCs w:val="28"/>
          <w:lang w:val="uz-Cyrl-UZ"/>
        </w:rPr>
        <w:t>SHirin so‘z s</w:t>
      </w:r>
      <w:r w:rsidRPr="00F11FDC">
        <w:rPr>
          <w:i/>
          <w:iCs/>
          <w:sz w:val="28"/>
          <w:szCs w:val="28"/>
          <w:lang w:val="uz-Cyrl-UZ"/>
        </w:rPr>
        <w:t xml:space="preserve">of </w:t>
      </w:r>
      <w:r w:rsidRPr="00F11FDC">
        <w:rPr>
          <w:bCs/>
          <w:i/>
          <w:sz w:val="28"/>
          <w:szCs w:val="28"/>
          <w:lang w:val="uz-Cyrl-UZ"/>
        </w:rPr>
        <w:t xml:space="preserve">ko‘ngillar </w:t>
      </w:r>
      <w:r w:rsidRPr="00F11FDC">
        <w:rPr>
          <w:i/>
          <w:sz w:val="28"/>
          <w:szCs w:val="28"/>
          <w:lang w:val="uz-Cyrl-UZ"/>
        </w:rPr>
        <w:t>uchun acal kabi totlidir”</w:t>
      </w:r>
      <w:r w:rsidRPr="00F11FDC">
        <w:rPr>
          <w:sz w:val="28"/>
          <w:szCs w:val="28"/>
          <w:lang w:val="uz-Cyrl-UZ"/>
        </w:rPr>
        <w:t xml:space="preserve"> - deydi alloma. </w:t>
      </w:r>
    </w:p>
    <w:p w:rsidR="001B7D84" w:rsidRPr="00F11FDC" w:rsidRDefault="001B7D84" w:rsidP="001B7D84">
      <w:pPr>
        <w:shd w:val="clear" w:color="auto" w:fill="FFFFFF"/>
        <w:ind w:firstLine="567"/>
        <w:jc w:val="both"/>
        <w:rPr>
          <w:sz w:val="28"/>
          <w:szCs w:val="28"/>
          <w:lang w:val="uz-Cyrl-UZ"/>
        </w:rPr>
      </w:pPr>
      <w:r w:rsidRPr="00F11FDC">
        <w:rPr>
          <w:sz w:val="28"/>
          <w:szCs w:val="28"/>
          <w:lang w:val="uz-Cyrl-UZ"/>
        </w:rPr>
        <w:t xml:space="preserve">O‘quvchilar nutqini o‘stirishda o‘qituvchining til boyligi muhim ahamiyatga ega: bir tomondan, shirin tillilik o‘quvchilarni o‘qitish va tafakkurini rivojlantirishning muhim omili </w:t>
      </w:r>
      <w:r w:rsidRPr="00F11FDC">
        <w:rPr>
          <w:bCs/>
          <w:sz w:val="28"/>
          <w:szCs w:val="28"/>
          <w:lang w:val="uz-Cyrl-UZ"/>
        </w:rPr>
        <w:t>bo‘lib hi</w:t>
      </w:r>
      <w:r w:rsidRPr="00F11FDC">
        <w:rPr>
          <w:sz w:val="28"/>
          <w:szCs w:val="28"/>
          <w:lang w:val="uz-Cyrl-UZ"/>
        </w:rPr>
        <w:t xml:space="preserve">soblanadi. Bundan </w:t>
      </w:r>
      <w:r w:rsidRPr="00F11FDC">
        <w:rPr>
          <w:bCs/>
          <w:sz w:val="28"/>
          <w:szCs w:val="28"/>
          <w:lang w:val="uz-Cyrl-UZ"/>
        </w:rPr>
        <w:t xml:space="preserve">shunday </w:t>
      </w:r>
      <w:r w:rsidRPr="00F11FDC">
        <w:rPr>
          <w:sz w:val="28"/>
          <w:szCs w:val="28"/>
          <w:lang w:val="uz-Cyrl-UZ"/>
        </w:rPr>
        <w:t>xulosa kelib chiqadiki, o‘qituvchi</w:t>
      </w:r>
      <w:r w:rsidRPr="00F11FDC">
        <w:rPr>
          <w:bCs/>
          <w:sz w:val="28"/>
          <w:szCs w:val="28"/>
          <w:lang w:val="uz-Cyrl-UZ"/>
        </w:rPr>
        <w:t>ning til boyligi nutqining</w:t>
      </w:r>
      <w:r w:rsidRPr="00F11FDC">
        <w:rPr>
          <w:sz w:val="28"/>
          <w:szCs w:val="28"/>
          <w:lang w:val="uz-Cyrl-UZ"/>
        </w:rPr>
        <w:t xml:space="preserve"> obrazli, </w:t>
      </w:r>
      <w:r w:rsidRPr="00F11FDC">
        <w:rPr>
          <w:bCs/>
          <w:sz w:val="28"/>
          <w:szCs w:val="28"/>
          <w:lang w:val="uz-Cyrl-UZ"/>
        </w:rPr>
        <w:t xml:space="preserve">chiroyli, </w:t>
      </w:r>
      <w:r w:rsidRPr="00F11FDC">
        <w:rPr>
          <w:sz w:val="28"/>
          <w:szCs w:val="28"/>
          <w:lang w:val="uz-Cyrl-UZ"/>
        </w:rPr>
        <w:t xml:space="preserve">jarangdor, </w:t>
      </w:r>
      <w:r w:rsidRPr="00F11FDC">
        <w:rPr>
          <w:bCs/>
          <w:sz w:val="28"/>
          <w:szCs w:val="28"/>
          <w:lang w:val="uz-Cyrl-UZ"/>
        </w:rPr>
        <w:t xml:space="preserve">namunali </w:t>
      </w:r>
      <w:r w:rsidRPr="00F11FDC">
        <w:rPr>
          <w:sz w:val="28"/>
          <w:szCs w:val="28"/>
          <w:lang w:val="uz-Cyrl-UZ"/>
        </w:rPr>
        <w:t xml:space="preserve">bo‘lishini ta’minlaydi, natijada o‘quvchi diqqatini o‘ziga jalb etadi. </w:t>
      </w:r>
      <w:r w:rsidRPr="00F11FDC">
        <w:rPr>
          <w:bCs/>
          <w:sz w:val="28"/>
          <w:szCs w:val="28"/>
          <w:lang w:val="uz-Cyrl-UZ"/>
        </w:rPr>
        <w:t>Zotan, til va n</w:t>
      </w:r>
      <w:r w:rsidRPr="00F11FDC">
        <w:rPr>
          <w:sz w:val="28"/>
          <w:szCs w:val="28"/>
          <w:lang w:val="uz-Cyrl-UZ"/>
        </w:rPr>
        <w:t xml:space="preserve">utqning teranligi, o‘qituvchining mahoratini, ma’naviy boyligini, o‘qituvchilik qobiliyatining qay </w:t>
      </w:r>
      <w:r w:rsidRPr="00F11FDC">
        <w:rPr>
          <w:bCs/>
          <w:sz w:val="28"/>
          <w:szCs w:val="28"/>
          <w:lang w:val="uz-Cyrl-UZ"/>
        </w:rPr>
        <w:t xml:space="preserve">darajada </w:t>
      </w:r>
      <w:r w:rsidRPr="00F11FDC">
        <w:rPr>
          <w:sz w:val="28"/>
          <w:szCs w:val="28"/>
          <w:lang w:val="uz-Cyrl-UZ"/>
        </w:rPr>
        <w:t xml:space="preserve">ekanligini ifodalaydigan o‘lchov, </w:t>
      </w:r>
      <w:r w:rsidRPr="00F11FDC">
        <w:rPr>
          <w:bCs/>
          <w:sz w:val="28"/>
          <w:szCs w:val="28"/>
          <w:lang w:val="uz-Cyrl-UZ"/>
        </w:rPr>
        <w:t xml:space="preserve">ko‘rsatkich hisoblanadi. Amerikalik taniqli shoir Rolf Emerson: </w:t>
      </w:r>
      <w:r w:rsidRPr="00F11FDC">
        <w:rPr>
          <w:bCs/>
          <w:i/>
          <w:sz w:val="28"/>
          <w:szCs w:val="28"/>
          <w:lang w:val="uz-Cyrl-UZ"/>
        </w:rPr>
        <w:t>“Nutq qudratli kuch: u ishontiradi, undaydi, majbur qiladi”</w:t>
      </w:r>
      <w:r w:rsidRPr="00F11FDC">
        <w:rPr>
          <w:bCs/>
          <w:sz w:val="28"/>
          <w:szCs w:val="28"/>
          <w:lang w:val="uz-Cyrl-UZ"/>
        </w:rPr>
        <w:t xml:space="preserve"> deydi. SHarq mutafakkirlari ijodida til va nutq vositalari orqali notiq, voiz, badihago‘y, qissaxon kabi maxsus san’at ahillari va mudarrislar diniy, ta’lim</w:t>
      </w:r>
      <w:r w:rsidRPr="00F11FDC">
        <w:rPr>
          <w:sz w:val="28"/>
          <w:szCs w:val="28"/>
          <w:lang w:val="uz-Cyrl-UZ"/>
        </w:rPr>
        <w:t xml:space="preserve">-tarbiyaviy, islomiy aqidalarni ommaga singdirishgani, pand-nasihatlar qilishgani bayon etiladi. Ushbu nutq sohiblari keng qamrovli bilimga, boy axborotga ega bo‘lishgan. </w:t>
      </w:r>
    </w:p>
    <w:p w:rsidR="001B7D84" w:rsidRPr="00F11FDC" w:rsidRDefault="001B7D84" w:rsidP="001B7D84">
      <w:pPr>
        <w:shd w:val="clear" w:color="auto" w:fill="FFFFFF"/>
        <w:ind w:firstLine="567"/>
        <w:jc w:val="both"/>
        <w:rPr>
          <w:b/>
          <w:sz w:val="28"/>
          <w:szCs w:val="28"/>
          <w:lang w:val="uz-Cyrl-UZ"/>
        </w:rPr>
      </w:pPr>
      <w:r w:rsidRPr="00F11FDC">
        <w:rPr>
          <w:sz w:val="28"/>
          <w:szCs w:val="28"/>
          <w:lang w:val="uz-Cyrl-UZ"/>
        </w:rPr>
        <w:t xml:space="preserve">Alisher Navoiy </w:t>
      </w:r>
      <w:r w:rsidRPr="00F11FDC">
        <w:rPr>
          <w:i/>
          <w:sz w:val="28"/>
          <w:szCs w:val="28"/>
          <w:lang w:val="uz-Cyrl-UZ"/>
        </w:rPr>
        <w:t>“Voiz olimning o‘zi avvalo halol ish ko‘ruvchi bo‘lishini, uning nasihatidan chiqmaslikni”</w:t>
      </w:r>
      <w:r w:rsidRPr="00F11FDC">
        <w:rPr>
          <w:sz w:val="28"/>
          <w:szCs w:val="28"/>
          <w:lang w:val="uz-Cyrl-UZ"/>
        </w:rPr>
        <w:t xml:space="preserve"> o‘z asarlarida bayon etgan. </w:t>
      </w:r>
      <w:r w:rsidRPr="00F11FDC">
        <w:rPr>
          <w:bCs/>
          <w:sz w:val="28"/>
          <w:szCs w:val="28"/>
          <w:lang w:val="uz-Cyrl-UZ"/>
        </w:rPr>
        <w:t>SHuning</w:t>
      </w:r>
      <w:r w:rsidRPr="00F11FDC">
        <w:rPr>
          <w:sz w:val="28"/>
          <w:szCs w:val="28"/>
          <w:lang w:val="uz-Cyrl-UZ"/>
        </w:rPr>
        <w:t xml:space="preserve"> uchun til shirinligi va notiqlik san’ati ustida ishlash, nutq madaniyatini </w:t>
      </w:r>
      <w:r w:rsidRPr="00F11FDC">
        <w:rPr>
          <w:bCs/>
          <w:sz w:val="28"/>
          <w:szCs w:val="28"/>
          <w:lang w:val="uz-Cyrl-UZ"/>
        </w:rPr>
        <w:t xml:space="preserve">takomillashtirib </w:t>
      </w:r>
      <w:r w:rsidRPr="00F11FDC">
        <w:rPr>
          <w:sz w:val="28"/>
          <w:szCs w:val="28"/>
          <w:lang w:val="uz-Cyrl-UZ"/>
        </w:rPr>
        <w:t>borish har</w:t>
      </w:r>
      <w:r w:rsidRPr="00F11FDC">
        <w:rPr>
          <w:i/>
          <w:iCs/>
          <w:sz w:val="28"/>
          <w:szCs w:val="28"/>
          <w:lang w:val="uz-Cyrl-UZ"/>
        </w:rPr>
        <w:t xml:space="preserve"> </w:t>
      </w:r>
      <w:r w:rsidRPr="00F11FDC">
        <w:rPr>
          <w:sz w:val="28"/>
          <w:szCs w:val="28"/>
          <w:lang w:val="uz-Cyrl-UZ"/>
        </w:rPr>
        <w:t>bir o‘qituvchinin</w:t>
      </w:r>
      <w:r w:rsidRPr="00F11FDC">
        <w:rPr>
          <w:bCs/>
          <w:sz w:val="28"/>
          <w:szCs w:val="28"/>
          <w:lang w:val="uz-Cyrl-UZ"/>
        </w:rPr>
        <w:t>g e</w:t>
      </w:r>
      <w:r w:rsidRPr="00F11FDC">
        <w:rPr>
          <w:sz w:val="28"/>
          <w:szCs w:val="28"/>
          <w:lang w:val="uz-Cyrl-UZ"/>
        </w:rPr>
        <w:t xml:space="preserve">ng asosiy </w:t>
      </w:r>
      <w:r w:rsidRPr="00F11FDC">
        <w:rPr>
          <w:bCs/>
          <w:sz w:val="28"/>
          <w:szCs w:val="28"/>
          <w:lang w:val="uz-Cyrl-UZ"/>
        </w:rPr>
        <w:t xml:space="preserve">ijtimoiy </w:t>
      </w:r>
      <w:r w:rsidRPr="00F11FDC">
        <w:rPr>
          <w:sz w:val="28"/>
          <w:szCs w:val="28"/>
          <w:lang w:val="uz-Cyrl-UZ"/>
        </w:rPr>
        <w:t>burchi va mas’uliyati xicoblanadi. Ta’lim-tarbiya jarayonida</w:t>
      </w:r>
      <w:r w:rsidRPr="00F11FDC">
        <w:rPr>
          <w:bCs/>
          <w:sz w:val="28"/>
          <w:szCs w:val="28"/>
          <w:lang w:val="uz-Cyrl-UZ"/>
        </w:rPr>
        <w:t xml:space="preserve"> nutqning </w:t>
      </w:r>
      <w:r w:rsidRPr="00F11FDC">
        <w:rPr>
          <w:sz w:val="28"/>
          <w:szCs w:val="28"/>
          <w:lang w:val="uz-Cyrl-UZ"/>
        </w:rPr>
        <w:t xml:space="preserve">ta’sir kuchi nihoyatda beqiyosdir. O‘qituvchining tili, nutqiy qobiliyati o‘quvchilarning o‘zlarini tuta bilishlariga, xulq-avtori va </w:t>
      </w:r>
      <w:r w:rsidRPr="00F11FDC">
        <w:rPr>
          <w:bCs/>
          <w:sz w:val="28"/>
          <w:szCs w:val="28"/>
          <w:lang w:val="uz-Cyrl-UZ"/>
        </w:rPr>
        <w:t>fikr yuritishlariga</w:t>
      </w:r>
      <w:r w:rsidRPr="00F11FDC">
        <w:rPr>
          <w:sz w:val="28"/>
          <w:szCs w:val="28"/>
          <w:lang w:val="uz-Cyrl-UZ"/>
        </w:rPr>
        <w:t xml:space="preserve"> ulkan</w:t>
      </w:r>
      <w:r w:rsidRPr="00F11FDC">
        <w:rPr>
          <w:bCs/>
          <w:sz w:val="28"/>
          <w:szCs w:val="28"/>
          <w:lang w:val="uz-Cyrl-UZ"/>
        </w:rPr>
        <w:t xml:space="preserve"> ta’si</w:t>
      </w:r>
      <w:r w:rsidRPr="00F11FDC">
        <w:rPr>
          <w:sz w:val="28"/>
          <w:szCs w:val="28"/>
          <w:lang w:val="uz-Cyrl-UZ"/>
        </w:rPr>
        <w:t xml:space="preserve">r etuvchi kuchli vositalardir. O‘qituvchining </w:t>
      </w:r>
      <w:r w:rsidRPr="00F11FDC">
        <w:rPr>
          <w:i/>
          <w:sz w:val="28"/>
          <w:szCs w:val="28"/>
          <w:lang w:val="uz-Cyrl-UZ"/>
        </w:rPr>
        <w:t xml:space="preserve">“til boyligi va notiqlik san’ati barcha zamonlarda yonma-yon </w:t>
      </w:r>
      <w:r w:rsidRPr="00F11FDC">
        <w:rPr>
          <w:i/>
          <w:sz w:val="28"/>
          <w:szCs w:val="28"/>
          <w:lang w:val="uz-Cyrl-UZ"/>
        </w:rPr>
        <w:lastRenderedPageBreak/>
        <w:t>yashab kelgan”</w:t>
      </w:r>
      <w:r w:rsidRPr="00F11FDC">
        <w:rPr>
          <w:sz w:val="28"/>
          <w:szCs w:val="28"/>
          <w:lang w:val="uz-Cyrl-UZ"/>
        </w:rPr>
        <w:t xml:space="preserve"> </w:t>
      </w:r>
      <w:r w:rsidRPr="00F11FDC">
        <w:rPr>
          <w:i/>
          <w:sz w:val="28"/>
          <w:szCs w:val="28"/>
          <w:lang w:val="uz-Cyrl-UZ"/>
        </w:rPr>
        <w:t>(A.P.CHexov).</w:t>
      </w:r>
      <w:r w:rsidRPr="00F11FDC">
        <w:rPr>
          <w:sz w:val="28"/>
          <w:szCs w:val="28"/>
          <w:lang w:val="uz-Cyrl-UZ"/>
        </w:rPr>
        <w:t xml:space="preserve"> U</w:t>
      </w:r>
      <w:r w:rsidRPr="00F11FDC">
        <w:rPr>
          <w:bCs/>
          <w:sz w:val="28"/>
          <w:szCs w:val="28"/>
          <w:lang w:val="uz-Cyrl-UZ"/>
        </w:rPr>
        <w:t xml:space="preserve">ning his tuyg‘usi, </w:t>
      </w:r>
      <w:r w:rsidRPr="00F11FDC">
        <w:rPr>
          <w:sz w:val="28"/>
          <w:szCs w:val="28"/>
          <w:lang w:val="uz-Cyrl-UZ"/>
        </w:rPr>
        <w:t>intilishlari, iroda va e’tiqodi nutqida aks etadi</w:t>
      </w:r>
      <w:r w:rsidRPr="00F11FDC">
        <w:rPr>
          <w:bCs/>
          <w:sz w:val="28"/>
          <w:szCs w:val="28"/>
          <w:lang w:val="uz-Cyrl-UZ"/>
        </w:rPr>
        <w:t xml:space="preserve">. O‘qituvchi </w:t>
      </w:r>
      <w:r w:rsidRPr="00F11FDC">
        <w:rPr>
          <w:sz w:val="28"/>
          <w:szCs w:val="28"/>
          <w:lang w:val="uz-Cyrl-UZ"/>
        </w:rPr>
        <w:t xml:space="preserve">til boyligi bilan o‘quvchilarda xursandchilik, ruhlanish, muhabbat, Vatanga sadoqat, g‘azablanish, nafratlanish hissiyotlarini uyg‘otadi, bilim olishga undaydi. SHuning uchun o‘qituvchi </w:t>
      </w:r>
      <w:r w:rsidRPr="00F11FDC">
        <w:rPr>
          <w:i/>
          <w:sz w:val="28"/>
          <w:szCs w:val="28"/>
          <w:lang w:val="uz-Cyrl-UZ"/>
        </w:rPr>
        <w:t>“tilning xalq o‘tmishi, hozirgi va kelajak avlodni buyuk bir yaxlitlikka, tarixiy, jonli bir jipslikka aylantiruvchi eng hayotiy, eng boy va eng mustahkam vosita”</w:t>
      </w:r>
      <w:r w:rsidRPr="00F11FDC">
        <w:rPr>
          <w:sz w:val="28"/>
          <w:szCs w:val="28"/>
          <w:lang w:val="uz-Cyrl-UZ"/>
        </w:rPr>
        <w:t xml:space="preserve"> </w:t>
      </w:r>
      <w:r w:rsidRPr="00F11FDC">
        <w:rPr>
          <w:i/>
          <w:sz w:val="28"/>
          <w:szCs w:val="28"/>
          <w:lang w:val="uz-Cyrl-UZ"/>
        </w:rPr>
        <w:t>(K.D. Ushinskiy)</w:t>
      </w:r>
      <w:r w:rsidRPr="00F11FDC">
        <w:rPr>
          <w:sz w:val="28"/>
          <w:szCs w:val="28"/>
          <w:lang w:val="uz-Cyrl-UZ"/>
        </w:rPr>
        <w:t xml:space="preserve"> ekanligini unutmasligi kerak.</w:t>
      </w:r>
      <w:r w:rsidRPr="00F11FDC">
        <w:rPr>
          <w:b/>
          <w:sz w:val="28"/>
          <w:szCs w:val="28"/>
          <w:lang w:val="uz-Cyrl-UZ"/>
        </w:rPr>
        <w:tab/>
      </w:r>
    </w:p>
    <w:p w:rsidR="001B7D84" w:rsidRPr="00F11FDC" w:rsidRDefault="001B7D84" w:rsidP="001B7D84">
      <w:pPr>
        <w:shd w:val="clear" w:color="auto" w:fill="FFFFFF"/>
        <w:ind w:firstLine="567"/>
        <w:jc w:val="both"/>
        <w:rPr>
          <w:sz w:val="28"/>
          <w:szCs w:val="28"/>
          <w:lang w:val="uz-Cyrl-UZ"/>
        </w:rPr>
      </w:pPr>
      <w:r w:rsidRPr="00F11FDC">
        <w:rPr>
          <w:i/>
          <w:sz w:val="28"/>
          <w:szCs w:val="28"/>
          <w:lang w:val="uz-Cyrl-UZ"/>
        </w:rPr>
        <w:t xml:space="preserve">Kishilarning bir-birlari </w:t>
      </w:r>
      <w:r w:rsidRPr="00F11FDC">
        <w:rPr>
          <w:bCs/>
          <w:i/>
          <w:sz w:val="28"/>
          <w:szCs w:val="28"/>
          <w:lang w:val="uz-Cyrl-UZ"/>
        </w:rPr>
        <w:t>bilan o‘zaro</w:t>
      </w:r>
      <w:r w:rsidRPr="00F11FDC">
        <w:rPr>
          <w:i/>
          <w:sz w:val="28"/>
          <w:szCs w:val="28"/>
          <w:lang w:val="uz-Cyrl-UZ"/>
        </w:rPr>
        <w:t xml:space="preserve"> munosabatlarida shirinsuxanlik, go‘zallik, so‘zlashuv ohangidagi muloyimlik myosharat odobi deyiladi.</w:t>
      </w:r>
      <w:r w:rsidRPr="00F11FDC">
        <w:rPr>
          <w:sz w:val="28"/>
          <w:szCs w:val="28"/>
          <w:lang w:val="uz-Cyrl-UZ"/>
        </w:rPr>
        <w:t xml:space="preserve"> </w:t>
      </w:r>
      <w:r w:rsidRPr="00F11FDC">
        <w:rPr>
          <w:sz w:val="28"/>
          <w:szCs w:val="28"/>
          <w:lang w:val="en-US"/>
        </w:rPr>
        <w:t>M</w:t>
      </w:r>
      <w:r w:rsidRPr="00F11FDC">
        <w:rPr>
          <w:sz w:val="28"/>
          <w:szCs w:val="28"/>
          <w:lang w:val="uz-Cyrl-UZ"/>
        </w:rPr>
        <w:t>uosharat odobi</w:t>
      </w:r>
      <w:r w:rsidRPr="00F11FDC">
        <w:rPr>
          <w:sz w:val="28"/>
          <w:szCs w:val="28"/>
          <w:lang w:val="en-US"/>
        </w:rPr>
        <w:t xml:space="preserve"> insonning</w:t>
      </w:r>
      <w:r w:rsidRPr="00F11FDC">
        <w:rPr>
          <w:sz w:val="28"/>
          <w:szCs w:val="28"/>
          <w:lang w:val="uz-Cyrl-UZ"/>
        </w:rPr>
        <w:t xml:space="preserve"> go‘dakligida ota-ona bag‘rida, oilada shakllantirilishi kerak. “Qush uyasida ko‘rganini qiladi” deyiladi xalq maqollarida. Oilada o‘rganilgan muosharat odobining poydevori mustahkam bo‘ladi. Bola maktabda, ulg‘aygach esa, ijtimoiy muhitda ko‘nikma hosil qilish jarayonida oilasida o‘rganilgan muosharat odobining kuch-qudratini doimo his qiladi. </w:t>
      </w:r>
    </w:p>
    <w:p w:rsidR="001B7D84" w:rsidRPr="00F11FDC" w:rsidRDefault="001B7D84" w:rsidP="001B7D84">
      <w:pPr>
        <w:shd w:val="clear" w:color="auto" w:fill="FFFFFF"/>
        <w:ind w:firstLine="567"/>
        <w:jc w:val="both"/>
        <w:rPr>
          <w:sz w:val="28"/>
          <w:szCs w:val="28"/>
          <w:lang w:val="uz-Cyrl-UZ"/>
        </w:rPr>
      </w:pPr>
      <w:r w:rsidRPr="00F11FDC">
        <w:rPr>
          <w:sz w:val="28"/>
          <w:szCs w:val="28"/>
          <w:lang w:val="uz-Cyrl-UZ"/>
        </w:rPr>
        <w:t xml:space="preserve">O‘quvchilarga muosharat odobini shakllantirish uchun o‘qituvchining o‘zi avvalo xushmuomalaligini namoyish etib, o‘quvchilar qalbiga yo‘l topa olishi, mehribonligi, ular bilan hamdard, hamfikr bo‘lib, o‘rnak bo‘lishi muhim ahamiyatga ega. SHarq mutafakkirlari asarlarida muosharat odobi turli ko‘rinish va nomlarda bayon etiladi. Jumladan, Al Forobiyning “Fozil odamlar shahri” asarida asosiy g‘oya – fozil kishilar obrazi. U kim bo‘lishidan qat’iy nazar shohmi, gadomi, oddiy fuqaromi fozil kishidir. SHaharning fozil kishilari bir-birlariga nisbatan hurmat va izzatda bo‘ladilar. Ota-ona va farzand, ustoz va shogird, do‘stlar, qarindoshlar o‘rtasida sharqona nazokat, mehr va ehtirom mavjud. Forobiy asarida bundan bir necha asr ilgari ham ota-bobolarimizning ma’naviyati naqadar yuksak bo‘lganligi va bu avlodlarga o‘rnak bo‘lishi ta’kidlanadi. Onore de Balzak </w:t>
      </w:r>
      <w:r w:rsidRPr="00F11FDC">
        <w:rPr>
          <w:i/>
          <w:sz w:val="28"/>
          <w:szCs w:val="28"/>
          <w:lang w:val="uz-Cyrl-UZ"/>
        </w:rPr>
        <w:t>“Xushmuomalalik va kamtarlik kishining chinakam ma’rifatli ekanligidan dalolat beradi”</w:t>
      </w:r>
      <w:r w:rsidRPr="00F11FDC">
        <w:rPr>
          <w:sz w:val="28"/>
          <w:szCs w:val="28"/>
          <w:lang w:val="uz-Cyrl-UZ"/>
        </w:rPr>
        <w:t xml:space="preserve"> deydi. Ingliz donishmandi Jon Libbok </w:t>
      </w:r>
      <w:r w:rsidRPr="00F11FDC">
        <w:rPr>
          <w:i/>
          <w:sz w:val="28"/>
          <w:szCs w:val="28"/>
          <w:lang w:val="uz-Cyrl-UZ"/>
        </w:rPr>
        <w:t>“Odamlar boodoblilik yordamida hattoki kuch bilan erishish mumkin bo‘lmagan g‘alabalarga erishishi mumkin”</w:t>
      </w:r>
      <w:r w:rsidRPr="00F11FDC">
        <w:rPr>
          <w:sz w:val="28"/>
          <w:szCs w:val="28"/>
          <w:lang w:val="uz-Cyrl-UZ"/>
        </w:rPr>
        <w:t>ligini aytadi. Demak, muosharat odobi nafaqat milliy an’analarimiz va urf-odatlarimizning ko‘zgusi bo‘lgan, balki turkiy xalqlarning noyob insoniy fazilati sifatida e’tirof etilgan.</w:t>
      </w:r>
    </w:p>
    <w:p w:rsidR="001B7D84" w:rsidRPr="00F11FDC" w:rsidRDefault="001B7D84" w:rsidP="001B7D84">
      <w:pPr>
        <w:shd w:val="clear" w:color="auto" w:fill="FFFFFF"/>
        <w:ind w:firstLine="567"/>
        <w:jc w:val="both"/>
        <w:rPr>
          <w:sz w:val="28"/>
          <w:szCs w:val="28"/>
          <w:lang w:val="uz-Cyrl-UZ"/>
        </w:rPr>
      </w:pPr>
      <w:r w:rsidRPr="00F11FDC">
        <w:rPr>
          <w:sz w:val="28"/>
          <w:szCs w:val="28"/>
          <w:lang w:val="uz-Cyrl-UZ"/>
        </w:rPr>
        <w:t xml:space="preserve">Insonning eng ulug‘, lekin murakkab va mashaqqatli faoliyatlaridan biri odamlar orasida, ya’ni </w:t>
      </w:r>
      <w:r w:rsidRPr="00F11FDC">
        <w:rPr>
          <w:bCs/>
          <w:sz w:val="28"/>
          <w:szCs w:val="28"/>
          <w:lang w:val="uz-Cyrl-UZ"/>
        </w:rPr>
        <w:t>jamiyatda o‘z</w:t>
      </w:r>
      <w:r w:rsidRPr="00F11FDC">
        <w:rPr>
          <w:sz w:val="28"/>
          <w:szCs w:val="28"/>
          <w:lang w:val="uz-Cyrl-UZ"/>
        </w:rPr>
        <w:t xml:space="preserve"> o‘rnini topib</w:t>
      </w:r>
      <w:r w:rsidRPr="00F11FDC">
        <w:rPr>
          <w:bCs/>
          <w:sz w:val="28"/>
          <w:szCs w:val="28"/>
          <w:lang w:val="uz-Cyrl-UZ"/>
        </w:rPr>
        <w:t xml:space="preserve"> </w:t>
      </w:r>
      <w:r w:rsidRPr="00F11FDC">
        <w:rPr>
          <w:sz w:val="28"/>
          <w:szCs w:val="28"/>
          <w:lang w:val="uz-Cyrl-UZ"/>
        </w:rPr>
        <w:t xml:space="preserve">yashashidir. By </w:t>
      </w:r>
      <w:r w:rsidRPr="00F11FDC">
        <w:rPr>
          <w:bCs/>
          <w:sz w:val="28"/>
          <w:szCs w:val="28"/>
          <w:lang w:val="uz-Cyrl-UZ"/>
        </w:rPr>
        <w:t xml:space="preserve">faoliyatning </w:t>
      </w:r>
      <w:r w:rsidRPr="00F11FDC">
        <w:rPr>
          <w:sz w:val="28"/>
          <w:szCs w:val="28"/>
          <w:lang w:val="uz-Cyrl-UZ"/>
        </w:rPr>
        <w:t xml:space="preserve">murakkabligi shundaki, </w:t>
      </w:r>
      <w:r w:rsidRPr="00F11FDC">
        <w:rPr>
          <w:bCs/>
          <w:sz w:val="28"/>
          <w:szCs w:val="28"/>
          <w:lang w:val="uz-Cyrl-UZ"/>
        </w:rPr>
        <w:t>ko‘pchilikka q</w:t>
      </w:r>
      <w:r w:rsidRPr="00F11FDC">
        <w:rPr>
          <w:sz w:val="28"/>
          <w:szCs w:val="28"/>
          <w:lang w:val="uz-Cyrl-UZ"/>
        </w:rPr>
        <w:t xml:space="preserve">o‘shilish, ular </w:t>
      </w:r>
      <w:r w:rsidRPr="00F11FDC">
        <w:rPr>
          <w:bCs/>
          <w:sz w:val="28"/>
          <w:szCs w:val="28"/>
          <w:lang w:val="uz-Cyrl-UZ"/>
        </w:rPr>
        <w:t xml:space="preserve">bilan </w:t>
      </w:r>
      <w:r w:rsidRPr="00F11FDC">
        <w:rPr>
          <w:sz w:val="28"/>
          <w:szCs w:val="28"/>
          <w:lang w:val="uz-Cyrl-UZ"/>
        </w:rPr>
        <w:t>ahil bo‘lib yashash uchun insonda sh</w:t>
      </w:r>
      <w:r w:rsidRPr="00F11FDC">
        <w:rPr>
          <w:bCs/>
          <w:sz w:val="28"/>
          <w:szCs w:val="28"/>
          <w:lang w:val="uz-Cyrl-UZ"/>
        </w:rPr>
        <w:t xml:space="preserve">unga </w:t>
      </w:r>
      <w:r w:rsidRPr="00F11FDC">
        <w:rPr>
          <w:sz w:val="28"/>
          <w:szCs w:val="28"/>
          <w:lang w:val="uz-Cyrl-UZ"/>
        </w:rPr>
        <w:t xml:space="preserve">yarasha </w:t>
      </w:r>
      <w:r w:rsidRPr="00F11FDC">
        <w:rPr>
          <w:bCs/>
          <w:sz w:val="28"/>
          <w:szCs w:val="28"/>
          <w:lang w:val="uz-Cyrl-UZ"/>
        </w:rPr>
        <w:t xml:space="preserve">muomala va munosabat </w:t>
      </w:r>
      <w:r w:rsidRPr="00F11FDC">
        <w:rPr>
          <w:sz w:val="28"/>
          <w:szCs w:val="28"/>
          <w:lang w:val="uz-Cyrl-UZ"/>
        </w:rPr>
        <w:t>bo‘lishi kerak. Muomala va munosabatda o‘quvchilarning</w:t>
      </w:r>
      <w:r w:rsidRPr="00F11FDC">
        <w:rPr>
          <w:bCs/>
          <w:sz w:val="28"/>
          <w:szCs w:val="28"/>
          <w:lang w:val="uz-Cyrl-UZ"/>
        </w:rPr>
        <w:t xml:space="preserve"> diliga to‘g‘</w:t>
      </w:r>
      <w:r w:rsidRPr="00F11FDC">
        <w:rPr>
          <w:sz w:val="28"/>
          <w:szCs w:val="28"/>
          <w:lang w:val="uz-Cyrl-UZ"/>
        </w:rPr>
        <w:t>ri ke</w:t>
      </w:r>
      <w:r w:rsidRPr="00F11FDC">
        <w:rPr>
          <w:bCs/>
          <w:sz w:val="28"/>
          <w:szCs w:val="28"/>
          <w:lang w:val="uz-Cyrl-UZ"/>
        </w:rPr>
        <w:t>lmaydigan qo‘</w:t>
      </w:r>
      <w:r w:rsidRPr="00F11FDC">
        <w:rPr>
          <w:sz w:val="28"/>
          <w:szCs w:val="28"/>
          <w:lang w:val="uz-Cyrl-UZ"/>
        </w:rPr>
        <w:t xml:space="preserve">pol va dilozor muloqot olib boruvchi o‘qituvchilarni hech kim yoqtirmaydi. O‘quvchilar </w:t>
      </w:r>
      <w:r w:rsidRPr="00F11FDC">
        <w:rPr>
          <w:bCs/>
          <w:sz w:val="28"/>
          <w:szCs w:val="28"/>
          <w:lang w:val="uz-Cyrl-UZ"/>
        </w:rPr>
        <w:t>xushfe’l, shirinsuxan</w:t>
      </w:r>
      <w:r w:rsidRPr="00F11FDC">
        <w:rPr>
          <w:sz w:val="28"/>
          <w:szCs w:val="28"/>
          <w:lang w:val="uz-Cyrl-UZ"/>
        </w:rPr>
        <w:t xml:space="preserve">, adolatparvar, muomalasi shirin o‘qituvchi va tarbiyachilarni dildan yoqtirishadilar va hurmat-e’tibor qilishadi. </w:t>
      </w:r>
      <w:r w:rsidRPr="00F11FDC">
        <w:rPr>
          <w:bCs/>
          <w:sz w:val="28"/>
          <w:szCs w:val="28"/>
          <w:lang w:val="uz-Cyrl-UZ"/>
        </w:rPr>
        <w:t xml:space="preserve">Insonlar </w:t>
      </w:r>
      <w:r w:rsidRPr="00F11FDC">
        <w:rPr>
          <w:sz w:val="28"/>
          <w:szCs w:val="28"/>
          <w:lang w:val="uz-Cyrl-UZ"/>
        </w:rPr>
        <w:t>orasida m</w:t>
      </w:r>
      <w:r w:rsidRPr="00F11FDC">
        <w:rPr>
          <w:bCs/>
          <w:sz w:val="28"/>
          <w:szCs w:val="28"/>
          <w:lang w:val="uz-Cyrl-UZ"/>
        </w:rPr>
        <w:t>unosib o‘r</w:t>
      </w:r>
      <w:r w:rsidRPr="00F11FDC">
        <w:rPr>
          <w:sz w:val="28"/>
          <w:szCs w:val="28"/>
          <w:lang w:val="uz-Cyrl-UZ"/>
        </w:rPr>
        <w:t xml:space="preserve">inini </w:t>
      </w:r>
      <w:r w:rsidRPr="00F11FDC">
        <w:rPr>
          <w:bCs/>
          <w:sz w:val="28"/>
          <w:szCs w:val="28"/>
          <w:lang w:val="uz-Cyrl-UZ"/>
        </w:rPr>
        <w:t xml:space="preserve">topish, inoq va hamjihat bo‘lib </w:t>
      </w:r>
      <w:r w:rsidRPr="00F11FDC">
        <w:rPr>
          <w:sz w:val="28"/>
          <w:szCs w:val="28"/>
          <w:lang w:val="uz-Cyrl-UZ"/>
        </w:rPr>
        <w:t xml:space="preserve">yashash shartlaridan </w:t>
      </w:r>
      <w:r w:rsidRPr="00F11FDC">
        <w:rPr>
          <w:bCs/>
          <w:sz w:val="28"/>
          <w:szCs w:val="28"/>
          <w:lang w:val="uz-Cyrl-UZ"/>
        </w:rPr>
        <w:t xml:space="preserve">biri </w:t>
      </w:r>
      <w:r w:rsidRPr="00F11FDC">
        <w:rPr>
          <w:sz w:val="28"/>
          <w:szCs w:val="28"/>
          <w:lang w:val="uz-Cyrl-UZ"/>
        </w:rPr>
        <w:t xml:space="preserve">odamning kamtarligidir. </w:t>
      </w:r>
      <w:r w:rsidRPr="00F11FDC">
        <w:rPr>
          <w:bCs/>
          <w:sz w:val="28"/>
          <w:szCs w:val="28"/>
          <w:lang w:val="uz-Cyrl-UZ"/>
        </w:rPr>
        <w:t xml:space="preserve">Kamtarin </w:t>
      </w:r>
      <w:r w:rsidRPr="00F11FDC">
        <w:rPr>
          <w:sz w:val="28"/>
          <w:szCs w:val="28"/>
          <w:lang w:val="uz-Cyrl-UZ"/>
        </w:rPr>
        <w:t>inson hech qachon o‘zini</w:t>
      </w:r>
      <w:r w:rsidRPr="00F11FDC">
        <w:rPr>
          <w:bCs/>
          <w:sz w:val="28"/>
          <w:szCs w:val="28"/>
          <w:lang w:val="uz-Cyrl-UZ"/>
        </w:rPr>
        <w:t xml:space="preserve">ng yutug‘i </w:t>
      </w:r>
      <w:r w:rsidRPr="00F11FDC">
        <w:rPr>
          <w:sz w:val="28"/>
          <w:szCs w:val="28"/>
          <w:lang w:val="uz-Cyrl-UZ"/>
        </w:rPr>
        <w:t xml:space="preserve">bilan, </w:t>
      </w:r>
      <w:r w:rsidRPr="00F11FDC">
        <w:rPr>
          <w:bCs/>
          <w:sz w:val="28"/>
          <w:szCs w:val="28"/>
          <w:lang w:val="uz-Cyrl-UZ"/>
        </w:rPr>
        <w:t xml:space="preserve">badavlatligi </w:t>
      </w:r>
      <w:r w:rsidRPr="00F11FDC">
        <w:rPr>
          <w:sz w:val="28"/>
          <w:szCs w:val="28"/>
          <w:lang w:val="uz-Cyrl-UZ"/>
        </w:rPr>
        <w:t>bilan, ilm-hunari bilan maqtanmaydi, hamma vaqt kamgap, sodda bo‘ladi. Ammo insondagi kamtarlik samimiy bo‘lmog‘i zapyp.</w:t>
      </w:r>
    </w:p>
    <w:p w:rsidR="001B7D84" w:rsidRPr="00F11FDC" w:rsidRDefault="001B7D84" w:rsidP="001B7D84">
      <w:pPr>
        <w:shd w:val="clear" w:color="auto" w:fill="FFFFFF"/>
        <w:ind w:firstLine="567"/>
        <w:jc w:val="both"/>
        <w:rPr>
          <w:bCs/>
          <w:sz w:val="28"/>
          <w:szCs w:val="28"/>
          <w:lang w:val="uz-Cyrl-UZ"/>
        </w:rPr>
      </w:pPr>
      <w:r w:rsidRPr="00F11FDC">
        <w:rPr>
          <w:sz w:val="28"/>
          <w:szCs w:val="28"/>
          <w:lang w:val="uz-Cyrl-UZ"/>
        </w:rPr>
        <w:t xml:space="preserve">SHirin so‘z muloqotga kirishishning asosiy qurolidir. U inson qalbini ilitadi, qo‘pol co‘z inson kalbini </w:t>
      </w:r>
      <w:r w:rsidRPr="00F11FDC">
        <w:rPr>
          <w:bCs/>
          <w:sz w:val="28"/>
          <w:szCs w:val="28"/>
          <w:lang w:val="uz-Cyrl-UZ"/>
        </w:rPr>
        <w:t xml:space="preserve">jarohatlaydi. O‘qituvchining </w:t>
      </w:r>
      <w:r w:rsidRPr="00F11FDC">
        <w:rPr>
          <w:bCs/>
          <w:i/>
          <w:sz w:val="28"/>
          <w:szCs w:val="28"/>
          <w:lang w:val="uz-Cyrl-UZ"/>
        </w:rPr>
        <w:t>“aql</w:t>
      </w:r>
      <w:r w:rsidRPr="00F11FDC">
        <w:rPr>
          <w:i/>
          <w:sz w:val="28"/>
          <w:szCs w:val="28"/>
          <w:lang w:val="uz-Cyrl-UZ"/>
        </w:rPr>
        <w:t>-zakovati, fikri, his-</w:t>
      </w:r>
      <w:r w:rsidRPr="00F11FDC">
        <w:rPr>
          <w:i/>
          <w:sz w:val="28"/>
          <w:szCs w:val="28"/>
          <w:lang w:val="uz-Cyrl-UZ"/>
        </w:rPr>
        <w:lastRenderedPageBreak/>
        <w:t>tuyg‘ulari, bilimi va madaniy saviyasi, tafakkuri ma’lum darajada so‘zda ifoda etiladi. Muomala madaniyatida so‘z aqldan kuch, tildan ixtiyor oladi”</w:t>
      </w:r>
      <w:r w:rsidRPr="00F11FDC">
        <w:rPr>
          <w:sz w:val="28"/>
          <w:szCs w:val="28"/>
          <w:lang w:val="uz-Cyrl-UZ"/>
        </w:rPr>
        <w:t xml:space="preserve"> </w:t>
      </w:r>
      <w:r w:rsidRPr="00F11FDC">
        <w:rPr>
          <w:i/>
          <w:sz w:val="28"/>
          <w:szCs w:val="28"/>
          <w:lang w:val="uz-Cyrl-UZ"/>
        </w:rPr>
        <w:t>(Aziz YUnusov).</w:t>
      </w:r>
      <w:r w:rsidRPr="00F11FDC">
        <w:rPr>
          <w:sz w:val="28"/>
          <w:szCs w:val="28"/>
          <w:lang w:val="uz-Cyrl-UZ"/>
        </w:rPr>
        <w:t xml:space="preserve"> CHunki so‘zning qudrati katta. </w:t>
      </w:r>
      <w:r w:rsidRPr="00F11FDC">
        <w:rPr>
          <w:bCs/>
          <w:sz w:val="28"/>
          <w:szCs w:val="28"/>
          <w:lang w:val="uz-Cyrl-UZ"/>
        </w:rPr>
        <w:t>O‘qituvchi o‘z</w:t>
      </w:r>
      <w:r w:rsidRPr="00F11FDC">
        <w:rPr>
          <w:sz w:val="28"/>
          <w:szCs w:val="28"/>
          <w:lang w:val="uz-Cyrl-UZ"/>
        </w:rPr>
        <w:t xml:space="preserve"> </w:t>
      </w:r>
      <w:r w:rsidRPr="00F11FDC">
        <w:rPr>
          <w:bCs/>
          <w:sz w:val="28"/>
          <w:szCs w:val="28"/>
          <w:lang w:val="uz-Cyrl-UZ"/>
        </w:rPr>
        <w:t xml:space="preserve">so‘ziga, </w:t>
      </w:r>
      <w:r w:rsidRPr="00F11FDC">
        <w:rPr>
          <w:sz w:val="28"/>
          <w:szCs w:val="28"/>
          <w:lang w:val="uz-Cyrl-UZ"/>
        </w:rPr>
        <w:t>tiliga nihoyatda ehtiyotkor bo‘lmog‘i lozim. Eng</w:t>
      </w:r>
      <w:r w:rsidRPr="00F11FDC">
        <w:rPr>
          <w:bCs/>
          <w:sz w:val="28"/>
          <w:szCs w:val="28"/>
          <w:lang w:val="uz-Cyrl-UZ"/>
        </w:rPr>
        <w:t xml:space="preserve"> </w:t>
      </w:r>
      <w:r w:rsidRPr="00F11FDC">
        <w:rPr>
          <w:sz w:val="28"/>
          <w:szCs w:val="28"/>
          <w:lang w:val="uz-Cyrl-UZ"/>
        </w:rPr>
        <w:t xml:space="preserve">avvalo, o‘quvchilarga </w:t>
      </w:r>
      <w:r w:rsidRPr="00F11FDC">
        <w:rPr>
          <w:bCs/>
          <w:sz w:val="28"/>
          <w:szCs w:val="28"/>
          <w:lang w:val="uz-Cyrl-UZ"/>
        </w:rPr>
        <w:t>muomala madaniyatini</w:t>
      </w:r>
      <w:r w:rsidRPr="00F11FDC">
        <w:rPr>
          <w:sz w:val="28"/>
          <w:szCs w:val="28"/>
          <w:lang w:val="uz-Cyrl-UZ"/>
        </w:rPr>
        <w:t xml:space="preserve">, kattalar oldida o‘zini tuta bilishi, gapini bo‘lmasligi, yoshi ulug‘larga </w:t>
      </w:r>
      <w:r w:rsidRPr="00F11FDC">
        <w:rPr>
          <w:bCs/>
          <w:sz w:val="28"/>
          <w:szCs w:val="28"/>
          <w:lang w:val="uz-Cyrl-UZ"/>
        </w:rPr>
        <w:t xml:space="preserve">gap qaytarmaslikni o‘rgatish zarur. </w:t>
      </w:r>
    </w:p>
    <w:p w:rsidR="001B7D84" w:rsidRPr="00F11FDC" w:rsidRDefault="001B7D84" w:rsidP="001B7D84">
      <w:pPr>
        <w:shd w:val="clear" w:color="auto" w:fill="FFFFFF"/>
        <w:ind w:firstLine="567"/>
        <w:jc w:val="both"/>
        <w:rPr>
          <w:sz w:val="28"/>
          <w:szCs w:val="28"/>
          <w:lang w:val="uz-Cyrl-UZ"/>
        </w:rPr>
      </w:pPr>
      <w:proofErr w:type="gramStart"/>
      <w:r w:rsidRPr="00F11FDC">
        <w:rPr>
          <w:sz w:val="28"/>
          <w:szCs w:val="28"/>
          <w:lang w:val="en-US"/>
        </w:rPr>
        <w:t>Mu</w:t>
      </w:r>
      <w:r w:rsidRPr="00F11FDC">
        <w:rPr>
          <w:sz w:val="28"/>
          <w:szCs w:val="28"/>
          <w:lang w:val="uz-Cyrl-UZ"/>
        </w:rPr>
        <w:t xml:space="preserve">loqot </w:t>
      </w:r>
      <w:r w:rsidRPr="00F11FDC">
        <w:rPr>
          <w:bCs/>
          <w:sz w:val="28"/>
          <w:szCs w:val="28"/>
          <w:lang w:val="uz-Cyrl-UZ"/>
        </w:rPr>
        <w:t>mada</w:t>
      </w:r>
      <w:r w:rsidRPr="00F11FDC">
        <w:rPr>
          <w:bCs/>
          <w:sz w:val="28"/>
          <w:szCs w:val="28"/>
          <w:lang w:val="en-US"/>
        </w:rPr>
        <w:t>n</w:t>
      </w:r>
      <w:r w:rsidRPr="00F11FDC">
        <w:rPr>
          <w:bCs/>
          <w:sz w:val="28"/>
          <w:szCs w:val="28"/>
          <w:lang w:val="uz-Cyrl-UZ"/>
        </w:rPr>
        <w:t>i</w:t>
      </w:r>
      <w:r w:rsidRPr="00F11FDC">
        <w:rPr>
          <w:bCs/>
          <w:sz w:val="28"/>
          <w:szCs w:val="28"/>
          <w:lang w:val="en-US"/>
        </w:rPr>
        <w:t>yati</w:t>
      </w:r>
      <w:r w:rsidRPr="00F11FDC">
        <w:rPr>
          <w:bCs/>
          <w:sz w:val="28"/>
          <w:szCs w:val="28"/>
          <w:lang w:val="uz-Cyrl-UZ"/>
        </w:rPr>
        <w:t xml:space="preserve"> h</w:t>
      </w:r>
      <w:r w:rsidRPr="00F11FDC">
        <w:rPr>
          <w:sz w:val="28"/>
          <w:szCs w:val="28"/>
          <w:lang w:val="uz-Cyrl-UZ"/>
        </w:rPr>
        <w:t xml:space="preserve">amma </w:t>
      </w:r>
      <w:r w:rsidRPr="00F11FDC">
        <w:rPr>
          <w:sz w:val="28"/>
          <w:szCs w:val="28"/>
          <w:lang w:val="en-US"/>
        </w:rPr>
        <w:t>j</w:t>
      </w:r>
      <w:r w:rsidRPr="00F11FDC">
        <w:rPr>
          <w:sz w:val="28"/>
          <w:szCs w:val="28"/>
          <w:lang w:val="uz-Cyrl-UZ"/>
        </w:rPr>
        <w:t>oyda kerak.</w:t>
      </w:r>
      <w:proofErr w:type="gramEnd"/>
      <w:r w:rsidRPr="00F11FDC">
        <w:rPr>
          <w:sz w:val="28"/>
          <w:szCs w:val="28"/>
          <w:lang w:val="uz-Cyrl-UZ"/>
        </w:rPr>
        <w:t xml:space="preserve"> Ish </w:t>
      </w:r>
      <w:r w:rsidRPr="00F11FDC">
        <w:rPr>
          <w:bCs/>
          <w:sz w:val="28"/>
          <w:szCs w:val="28"/>
          <w:lang w:val="uz-Cyrl-UZ"/>
        </w:rPr>
        <w:t xml:space="preserve">joyida, </w:t>
      </w:r>
      <w:r w:rsidRPr="00F11FDC">
        <w:rPr>
          <w:sz w:val="28"/>
          <w:szCs w:val="28"/>
          <w:lang w:val="uz-Cyrl-UZ"/>
        </w:rPr>
        <w:t>transportda, uyda</w:t>
      </w:r>
      <w:r w:rsidRPr="00F11FDC">
        <w:rPr>
          <w:bCs/>
          <w:sz w:val="28"/>
          <w:szCs w:val="28"/>
          <w:lang w:val="uz-Cyrl-UZ"/>
        </w:rPr>
        <w:t xml:space="preserve"> biz </w:t>
      </w:r>
      <w:r w:rsidRPr="00F11FDC">
        <w:rPr>
          <w:sz w:val="28"/>
          <w:szCs w:val="28"/>
          <w:lang w:val="uz-Cyrl-UZ"/>
        </w:rPr>
        <w:t>kim bilan qan</w:t>
      </w:r>
      <w:r w:rsidRPr="00F11FDC">
        <w:rPr>
          <w:bCs/>
          <w:sz w:val="28"/>
          <w:szCs w:val="28"/>
          <w:lang w:val="uz-Cyrl-UZ"/>
        </w:rPr>
        <w:t xml:space="preserve">day </w:t>
      </w:r>
      <w:r w:rsidRPr="00F11FDC">
        <w:rPr>
          <w:sz w:val="28"/>
          <w:szCs w:val="28"/>
          <w:lang w:val="uz-Cyrl-UZ"/>
        </w:rPr>
        <w:t xml:space="preserve">muomala qilishni </w:t>
      </w:r>
      <w:r w:rsidRPr="00F11FDC">
        <w:rPr>
          <w:bCs/>
          <w:sz w:val="28"/>
          <w:szCs w:val="28"/>
          <w:lang w:val="uz-Cyrl-UZ"/>
        </w:rPr>
        <w:t xml:space="preserve">bilishimiz </w:t>
      </w:r>
      <w:r w:rsidRPr="00F11FDC">
        <w:rPr>
          <w:sz w:val="28"/>
          <w:szCs w:val="28"/>
          <w:lang w:val="uz-Cyrl-UZ"/>
        </w:rPr>
        <w:t xml:space="preserve">zarur. O‘qituvchining qanchalik bilimli, </w:t>
      </w:r>
      <w:r w:rsidRPr="00F11FDC">
        <w:rPr>
          <w:bCs/>
          <w:sz w:val="28"/>
          <w:szCs w:val="28"/>
          <w:lang w:val="uz-Cyrl-UZ"/>
        </w:rPr>
        <w:t>aql-zakovatli ekanligi</w:t>
      </w:r>
      <w:r w:rsidRPr="00F11FDC">
        <w:rPr>
          <w:sz w:val="28"/>
          <w:szCs w:val="28"/>
          <w:lang w:val="uz-Cyrl-UZ"/>
        </w:rPr>
        <w:t xml:space="preserve"> o‘quvchilarning bir-birlari bilan va ota-onalari bilan olib boradigan muloqoti orqali namoyon bo‘</w:t>
      </w:r>
      <w:r w:rsidRPr="00F11FDC">
        <w:rPr>
          <w:bCs/>
          <w:sz w:val="28"/>
          <w:szCs w:val="28"/>
          <w:lang w:val="uz-Cyrl-UZ"/>
        </w:rPr>
        <w:t>ladi.</w:t>
      </w:r>
    </w:p>
    <w:p w:rsidR="001B7D84" w:rsidRPr="00F11FDC" w:rsidRDefault="001B7D84" w:rsidP="001B7D84">
      <w:pPr>
        <w:shd w:val="clear" w:color="auto" w:fill="FFFFFF"/>
        <w:ind w:firstLine="567"/>
        <w:jc w:val="both"/>
        <w:rPr>
          <w:sz w:val="28"/>
          <w:szCs w:val="28"/>
          <w:lang w:val="uz-Cyrl-UZ"/>
        </w:rPr>
      </w:pPr>
      <w:r w:rsidRPr="00F11FDC">
        <w:rPr>
          <w:sz w:val="28"/>
          <w:szCs w:val="28"/>
          <w:lang w:val="uz-Cyrl-UZ"/>
        </w:rPr>
        <w:t xml:space="preserve">Odamlar </w:t>
      </w:r>
      <w:r w:rsidRPr="00F11FDC">
        <w:rPr>
          <w:bCs/>
          <w:sz w:val="28"/>
          <w:szCs w:val="28"/>
          <w:lang w:val="uz-Cyrl-UZ"/>
        </w:rPr>
        <w:t xml:space="preserve">butun ichki </w:t>
      </w:r>
      <w:r w:rsidRPr="00F11FDC">
        <w:rPr>
          <w:sz w:val="28"/>
          <w:szCs w:val="28"/>
          <w:lang w:val="uz-Cyrl-UZ"/>
        </w:rPr>
        <w:t>dunyosini, maqsadini, muomala va m</w:t>
      </w:r>
      <w:r w:rsidRPr="00F11FDC">
        <w:rPr>
          <w:bCs/>
          <w:sz w:val="28"/>
          <w:szCs w:val="28"/>
          <w:lang w:val="uz-Cyrl-UZ"/>
        </w:rPr>
        <w:t xml:space="preserve">unosabatlarini </w:t>
      </w:r>
      <w:r w:rsidRPr="00F11FDC">
        <w:rPr>
          <w:sz w:val="28"/>
          <w:szCs w:val="28"/>
          <w:lang w:val="uz-Cyrl-UZ"/>
        </w:rPr>
        <w:t>bir-birlariga so‘z yo</w:t>
      </w:r>
      <w:r w:rsidRPr="00F11FDC">
        <w:rPr>
          <w:bCs/>
          <w:sz w:val="28"/>
          <w:szCs w:val="28"/>
          <w:lang w:val="uz-Cyrl-UZ"/>
        </w:rPr>
        <w:t>rdamida etkaza</w:t>
      </w:r>
      <w:r w:rsidRPr="00F11FDC">
        <w:rPr>
          <w:sz w:val="28"/>
          <w:szCs w:val="28"/>
          <w:lang w:val="uz-Cyrl-UZ"/>
        </w:rPr>
        <w:t xml:space="preserve">dilar, amalga oshiradilar. SHu tufayli so‘zlashuv munosabatlari nihoyatda go‘zal va muloyim bo‘lishini hayot taqozo etadi. </w:t>
      </w:r>
      <w:r w:rsidRPr="00F11FDC">
        <w:rPr>
          <w:bCs/>
          <w:sz w:val="28"/>
          <w:szCs w:val="28"/>
          <w:lang w:val="uz-Cyrl-UZ"/>
        </w:rPr>
        <w:t xml:space="preserve">Co‘zga </w:t>
      </w:r>
      <w:r w:rsidRPr="00F11FDC">
        <w:rPr>
          <w:sz w:val="28"/>
          <w:szCs w:val="28"/>
          <w:lang w:val="uz-Cyrl-UZ"/>
        </w:rPr>
        <w:t>boy, shirinsuxan kishilarning muomalalari yoqimli, ishi ham yurishgan bo‘ladi. Bunday kishilarni</w:t>
      </w:r>
      <w:r w:rsidRPr="00F11FDC">
        <w:rPr>
          <w:bCs/>
          <w:sz w:val="28"/>
          <w:szCs w:val="28"/>
          <w:lang w:val="uz-Cyrl-UZ"/>
        </w:rPr>
        <w:t xml:space="preserve"> yoqtiradilar</w:t>
      </w:r>
      <w:r w:rsidRPr="00F11FDC">
        <w:rPr>
          <w:sz w:val="28"/>
          <w:szCs w:val="28"/>
          <w:lang w:val="uz-Cyrl-UZ"/>
        </w:rPr>
        <w:t>, hurmat qiladilar. So‘zlashuv ham o‘ziga xos san’atdir. Bu san’atning ildizi muosharat odobi bo‘lib, uni mukammal o‘rganish har bir inson uchun z</w:t>
      </w:r>
      <w:r w:rsidRPr="00F11FDC">
        <w:rPr>
          <w:bCs/>
          <w:sz w:val="28"/>
          <w:szCs w:val="28"/>
          <w:lang w:val="uz-Cyrl-UZ"/>
        </w:rPr>
        <w:t>arur. SH</w:t>
      </w:r>
      <w:r w:rsidRPr="00F11FDC">
        <w:rPr>
          <w:sz w:val="28"/>
          <w:szCs w:val="28"/>
          <w:lang w:val="uz-Cyrl-UZ"/>
        </w:rPr>
        <w:t>y bilan birga, ona tilini m</w:t>
      </w:r>
      <w:r w:rsidRPr="00F11FDC">
        <w:rPr>
          <w:bCs/>
          <w:sz w:val="28"/>
          <w:szCs w:val="28"/>
          <w:lang w:val="uz-Cyrl-UZ"/>
        </w:rPr>
        <w:t>ukammal o‘rganmoq va sof adabiy tilda o‘quvchilar bilan muloqot qilish o‘qituvchining notiqlik qobiliyatidir.</w:t>
      </w:r>
      <w:r w:rsidRPr="00F11FDC">
        <w:rPr>
          <w:sz w:val="28"/>
          <w:szCs w:val="28"/>
          <w:lang w:val="uz-Cyrl-UZ"/>
        </w:rPr>
        <w:t xml:space="preserve"> </w:t>
      </w:r>
    </w:p>
    <w:p w:rsidR="001B7D84" w:rsidRPr="00F11FDC" w:rsidRDefault="001B7D84" w:rsidP="001B7D84">
      <w:pPr>
        <w:tabs>
          <w:tab w:val="left" w:pos="4125"/>
        </w:tabs>
        <w:rPr>
          <w:color w:val="191919"/>
          <w:sz w:val="28"/>
          <w:szCs w:val="28"/>
          <w:lang w:val="uz-Cyrl-UZ"/>
        </w:rPr>
      </w:pPr>
    </w:p>
    <w:p w:rsidR="001B7D84" w:rsidRPr="00F11FDC" w:rsidRDefault="001B7D84" w:rsidP="001B7D84">
      <w:pPr>
        <w:jc w:val="right"/>
        <w:rPr>
          <w:b/>
          <w:color w:val="191919"/>
          <w:sz w:val="28"/>
          <w:szCs w:val="28"/>
          <w:lang w:val="en-US"/>
        </w:rPr>
      </w:pPr>
      <w:r w:rsidRPr="00F11FDC">
        <w:rPr>
          <w:b/>
          <w:color w:val="191919"/>
          <w:sz w:val="28"/>
          <w:szCs w:val="28"/>
          <w:lang w:val="en-US"/>
        </w:rPr>
        <w:t>6-ilova</w:t>
      </w:r>
    </w:p>
    <w:p w:rsidR="001B7D84" w:rsidRPr="00F11FDC" w:rsidRDefault="001B7D84" w:rsidP="001B7D84">
      <w:pPr>
        <w:tabs>
          <w:tab w:val="num" w:pos="0"/>
        </w:tabs>
        <w:jc w:val="center"/>
        <w:rPr>
          <w:b/>
          <w:color w:val="191919"/>
          <w:sz w:val="28"/>
          <w:szCs w:val="28"/>
          <w:lang w:val="uz-Cyrl-UZ"/>
        </w:rPr>
      </w:pPr>
      <w:r w:rsidRPr="00F11FDC">
        <w:rPr>
          <w:b/>
          <w:color w:val="191919"/>
          <w:sz w:val="28"/>
          <w:szCs w:val="28"/>
          <w:lang w:val="en-US"/>
        </w:rPr>
        <w:t xml:space="preserve">Pedagogik muloqot: funktsiyalari, tuzilishi </w:t>
      </w:r>
      <w:proofErr w:type="gramStart"/>
      <w:r w:rsidRPr="00F11FDC">
        <w:rPr>
          <w:b/>
          <w:color w:val="191919"/>
          <w:sz w:val="28"/>
          <w:szCs w:val="28"/>
          <w:lang w:val="en-US"/>
        </w:rPr>
        <w:t>va</w:t>
      </w:r>
      <w:proofErr w:type="gramEnd"/>
      <w:r w:rsidRPr="00F11FDC">
        <w:rPr>
          <w:b/>
          <w:color w:val="191919"/>
          <w:sz w:val="28"/>
          <w:szCs w:val="28"/>
          <w:lang w:val="en-US"/>
        </w:rPr>
        <w:t xml:space="preserve"> </w:t>
      </w:r>
      <w:r w:rsidRPr="00F11FDC">
        <w:rPr>
          <w:b/>
          <w:color w:val="191919"/>
          <w:sz w:val="28"/>
          <w:szCs w:val="28"/>
          <w:lang w:val="uz-Cyrl-UZ"/>
        </w:rPr>
        <w:t>uslublari</w:t>
      </w:r>
    </w:p>
    <w:p w:rsidR="001B7D84" w:rsidRPr="00F11FDC" w:rsidRDefault="001B7D84" w:rsidP="001B7D84">
      <w:pPr>
        <w:rPr>
          <w:color w:val="191919"/>
          <w:sz w:val="28"/>
          <w:szCs w:val="28"/>
          <w:lang w:val="en-US"/>
        </w:rPr>
      </w:pPr>
    </w:p>
    <w:p w:rsidR="001B7D84" w:rsidRPr="00F11FDC" w:rsidRDefault="001B7D84" w:rsidP="001B7D84">
      <w:pPr>
        <w:ind w:firstLine="708"/>
        <w:jc w:val="both"/>
        <w:rPr>
          <w:color w:val="191919"/>
          <w:sz w:val="28"/>
          <w:szCs w:val="28"/>
          <w:lang w:val="uk-UA"/>
        </w:rPr>
      </w:pPr>
      <w:r w:rsidRPr="00F11FDC">
        <w:rPr>
          <w:color w:val="191919"/>
          <w:sz w:val="28"/>
          <w:szCs w:val="28"/>
          <w:lang w:val="uk-UA"/>
        </w:rPr>
        <w:t>Psiхоlоgik lug’аtlаrdа mulоqоt tushunchаsigа ikki хil tа’rif bеrilаdi:1) mulоqоt – hаmkоrlikdаgi fаоliyat ehtiyoji bilаn tаqоzоlаngаn аlоqа o’rnаtish vа uni rivоjlаntirish jаrаyoni; 2) mulоqоt – bеlgilаr tizimi оrqаli sub’еktlаrning o’zаrо tа’sirlаshuvi.</w:t>
      </w:r>
    </w:p>
    <w:p w:rsidR="001B7D84" w:rsidRPr="00F11FDC" w:rsidRDefault="001B7D84" w:rsidP="001B7D84">
      <w:pPr>
        <w:tabs>
          <w:tab w:val="left" w:pos="600"/>
        </w:tabs>
        <w:jc w:val="both"/>
        <w:rPr>
          <w:color w:val="191919"/>
          <w:sz w:val="28"/>
          <w:szCs w:val="28"/>
          <w:lang w:val="uk-UA"/>
        </w:rPr>
      </w:pPr>
      <w:r w:rsidRPr="00F11FDC">
        <w:rPr>
          <w:color w:val="191919"/>
          <w:sz w:val="28"/>
          <w:szCs w:val="28"/>
          <w:lang w:val="uk-UA"/>
        </w:rPr>
        <w:tab/>
        <w:t>Mulоqоt –tа’lim оluvchi psiхоlоgik vа ijtimоiy rivоjining muhim оmillаridаn biri bo’lib, birgаlikdаgi fаоliyatdа umumiy nаtijаlаrgа erishish, shахslаrаrо munоsаbаtlаrni yo’lgа qo’yish vа qo’llаb-quvvаtlаsh mаqsаdidа ikki yoki undаn оrtiq kishilаrning o’zаrо hаrаkаti. Mulоqоt mоtivlаri tа’lim оluvchining аsоsiy ehtiyojlаri bilаn tig’iz bоg’lаngаn bo’lib, аnа shu аsоsdаn kеlib chiqib ulаrni uch muhim kаtеgоriyasini аjrаtib ko’rsаtish mumkin: bilish, ishbilаrmоnlik, shахsiy.</w:t>
      </w:r>
    </w:p>
    <w:p w:rsidR="001B7D84" w:rsidRPr="00F11FDC" w:rsidRDefault="001B7D84" w:rsidP="001B7D84">
      <w:pPr>
        <w:ind w:firstLine="708"/>
        <w:jc w:val="both"/>
        <w:rPr>
          <w:color w:val="191919"/>
          <w:sz w:val="28"/>
          <w:szCs w:val="28"/>
          <w:lang w:val="uz-Cyrl-UZ"/>
        </w:rPr>
      </w:pPr>
      <w:r w:rsidRPr="00F11FDC">
        <w:rPr>
          <w:color w:val="191919"/>
          <w:sz w:val="28"/>
          <w:szCs w:val="28"/>
          <w:lang w:val="uk-UA"/>
        </w:rPr>
        <w:t xml:space="preserve">Psiхоlоgiyadа mulоqоtni tаhlil qilishdа uning turli jihаtlаrigа e’tibоr qаrаtilаdi: </w:t>
      </w:r>
      <w:r w:rsidRPr="00F11FDC">
        <w:rPr>
          <w:color w:val="191919"/>
          <w:sz w:val="28"/>
          <w:szCs w:val="28"/>
          <w:lang w:val="uz-Cyrl-UZ"/>
        </w:rPr>
        <w:t>“</w:t>
      </w:r>
      <w:r w:rsidRPr="00F11FDC">
        <w:rPr>
          <w:color w:val="191919"/>
          <w:sz w:val="28"/>
          <w:szCs w:val="28"/>
          <w:lang w:val="uk-UA"/>
        </w:rPr>
        <w:t>kоmmunikаtsiya</w:t>
      </w:r>
      <w:r w:rsidRPr="00F11FDC">
        <w:rPr>
          <w:color w:val="191919"/>
          <w:sz w:val="28"/>
          <w:szCs w:val="28"/>
          <w:lang w:val="uz-Cyrl-UZ"/>
        </w:rPr>
        <w:t>”</w:t>
      </w:r>
      <w:r w:rsidRPr="00F11FDC">
        <w:rPr>
          <w:color w:val="191919"/>
          <w:sz w:val="28"/>
          <w:szCs w:val="28"/>
          <w:lang w:val="uk-UA"/>
        </w:rPr>
        <w:t xml:space="preserve"> (ахbоrоt аlmаshuv), </w:t>
      </w:r>
      <w:r w:rsidRPr="00F11FDC">
        <w:rPr>
          <w:color w:val="191919"/>
          <w:sz w:val="28"/>
          <w:szCs w:val="28"/>
          <w:lang w:val="uz-Cyrl-UZ"/>
        </w:rPr>
        <w:t>“</w:t>
      </w:r>
      <w:r w:rsidRPr="00F11FDC">
        <w:rPr>
          <w:color w:val="191919"/>
          <w:sz w:val="28"/>
          <w:szCs w:val="28"/>
          <w:lang w:val="uk-UA"/>
        </w:rPr>
        <w:t>ijtimоiy pеrtsеptsiya</w:t>
      </w:r>
      <w:r w:rsidRPr="00F11FDC">
        <w:rPr>
          <w:color w:val="191919"/>
          <w:sz w:val="28"/>
          <w:szCs w:val="28"/>
          <w:lang w:val="uz-Cyrl-UZ"/>
        </w:rPr>
        <w:t>”</w:t>
      </w:r>
      <w:r w:rsidRPr="00F11FDC">
        <w:rPr>
          <w:color w:val="191919"/>
          <w:sz w:val="28"/>
          <w:szCs w:val="28"/>
          <w:lang w:val="uk-UA"/>
        </w:rPr>
        <w:t xml:space="preserve">  (insоnni insоnni idrоk etishi vа tushunishi), </w:t>
      </w:r>
      <w:r w:rsidRPr="00F11FDC">
        <w:rPr>
          <w:color w:val="191919"/>
          <w:sz w:val="28"/>
          <w:szCs w:val="28"/>
          <w:lang w:val="uz-Cyrl-UZ"/>
        </w:rPr>
        <w:t>“</w:t>
      </w:r>
      <w:r w:rsidRPr="00F11FDC">
        <w:rPr>
          <w:color w:val="191919"/>
          <w:sz w:val="28"/>
          <w:szCs w:val="28"/>
          <w:lang w:val="uk-UA"/>
        </w:rPr>
        <w:t>intеrаktsiya</w:t>
      </w:r>
      <w:r w:rsidRPr="00F11FDC">
        <w:rPr>
          <w:color w:val="191919"/>
          <w:sz w:val="28"/>
          <w:szCs w:val="28"/>
          <w:lang w:val="uz-Cyrl-UZ"/>
        </w:rPr>
        <w:t>”</w:t>
      </w:r>
      <w:r w:rsidRPr="00F11FDC">
        <w:rPr>
          <w:color w:val="191919"/>
          <w:sz w:val="28"/>
          <w:szCs w:val="28"/>
          <w:lang w:val="uk-UA"/>
        </w:rPr>
        <w:t xml:space="preserve"> (birgаlikdаgi hаrаkаt). Аmаliy mulоqоt mаzkur tаrkibiy qismlаrning yig’indisi sifаtidа yuzаgа chiqаdi. Pеdаgоgik jаrаyondа mulоqоt fаqаt bir funktsiya – ахbоrоt bеrish bilаn chеgаrаlаnаdi. Birоq mulоqоtning bаrchа tаrkibiy qismlаri – ахbоrоt аlmаshuv vа vаzifаlаrni аmаlgа оshirish, o’zаrо munоsаbаtlаrni tаshkil etish, bоlа shахsini bilishvа ungа tа’sir ko’rsаtishdаn fоydаlаnish zаrur.</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Pedagogik muloqot deganda pedagog va o‘quvchilar jamoasi o‘rtasida o‘zaro birgalikdagi harakatning mazmunan axborot ayirboshlashdan, o‘quv-tarbiyaviy ta’sir ko‘rsatish va o‘zaro hamjihatlikni tashkil etishdan iborat tizimi, usullari va malakalari tushuniladi. Pedagog ushbu jarayonning tashabbuskori sifatida maydonga chiqadi va uni tashkil etadi hamda unga boshchilik qiladi.</w:t>
      </w:r>
    </w:p>
    <w:p w:rsidR="001B7D84" w:rsidRPr="00F11FDC" w:rsidRDefault="001B7D84" w:rsidP="001B7D84">
      <w:pPr>
        <w:ind w:firstLine="709"/>
        <w:jc w:val="both"/>
        <w:rPr>
          <w:color w:val="191919"/>
          <w:sz w:val="28"/>
          <w:szCs w:val="28"/>
          <w:lang w:val="uz-Cyrl-UZ"/>
        </w:rPr>
      </w:pPr>
      <w:r w:rsidRPr="00F11FDC">
        <w:rPr>
          <w:color w:val="191919"/>
          <w:sz w:val="28"/>
          <w:szCs w:val="28"/>
          <w:lang w:val="uz-Cyrl-UZ"/>
        </w:rPr>
        <w:lastRenderedPageBreak/>
        <w:t>A.N.Leontev pedagogik muloqotning tarbiyaviy-didaktik ahami</w:t>
      </w:r>
      <w:r w:rsidRPr="00F11FDC">
        <w:rPr>
          <w:color w:val="191919"/>
          <w:sz w:val="28"/>
          <w:szCs w:val="28"/>
          <w:lang w:val="uz-Cyrl-UZ"/>
        </w:rPr>
        <w:softHyphen/>
        <w:t>yatini baholar ekan, quyidagi fikrlarni bildiradi: faol pedagogik muloqot – o‘qituvchining, umuman olganda pedagogik jamoaning ta’lim-tarbiya jarayonida o‘quvchilarni bilish va o‘rganish kaliti va o‘quv faoliyatining ijodiy xarakteri, o‘quvchi shaxsining shakllanishi uchun eng yaxshi sharoit yaratadigan, ta’lim-tarbiyada maqbul bo‘lgan emotsional muhitni ta’minlovchi, jumladan, ruhiy psixologik to‘siqlarning paydo bo‘lishini oldini oladigan, bolalar jamoasida ijtimoiy-psixologik jarayonlarni to‘g‘ri yo‘lga solib boshqarishni ta’minlaydigan va o‘quv tarbiyaviy jarayonda o‘qituvchining o‘z pedagogik mahoratidan oqilona foyda</w:t>
      </w:r>
      <w:r w:rsidRPr="00F11FDC">
        <w:rPr>
          <w:color w:val="191919"/>
          <w:sz w:val="28"/>
          <w:szCs w:val="28"/>
          <w:lang w:val="uz-Cyrl-UZ"/>
        </w:rPr>
        <w:softHyphen/>
        <w:t xml:space="preserve">lanishi uchun imkoniyatlar yaratadigan muhim vositadir. </w:t>
      </w:r>
    </w:p>
    <w:p w:rsidR="001B7D84" w:rsidRPr="00F11FDC" w:rsidRDefault="001B7D84" w:rsidP="001B7D84">
      <w:pPr>
        <w:ind w:firstLine="709"/>
        <w:jc w:val="both"/>
        <w:rPr>
          <w:color w:val="191919"/>
          <w:sz w:val="28"/>
          <w:szCs w:val="28"/>
          <w:lang w:val="uz-Cyrl-UZ"/>
        </w:rPr>
      </w:pPr>
      <w:r w:rsidRPr="00F11FDC">
        <w:rPr>
          <w:color w:val="191919"/>
          <w:sz w:val="28"/>
          <w:szCs w:val="28"/>
          <w:lang w:val="uz-Cyrl-UZ"/>
        </w:rPr>
        <w:t>Pedagogik faoliyatda muloqot o‘quvchilarga zamon talablari asosida ta’lim berish vazifalarini hal qilish vositasi, tarbiyaviy jarayon</w:t>
      </w:r>
      <w:r w:rsidRPr="00F11FDC">
        <w:rPr>
          <w:color w:val="191919"/>
          <w:sz w:val="28"/>
          <w:szCs w:val="28"/>
          <w:lang w:val="uz-Cyrl-UZ"/>
        </w:rPr>
        <w:softHyphen/>
        <w:t>larni ijtimoiy-pedagogik jihatdan ta’minlash tizimi sifatida namoyon bo‘ladi.</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Pedagogik muloqot ijtimoiy-psixologik jarayon sifatida quyidagi funktsiyalar bilan xarakterlanadi: shaxsni o‘rganish (bilish), axborot almashish va faoliyatni tashkil etish.</w:t>
      </w:r>
    </w:p>
    <w:p w:rsidR="001B7D84" w:rsidRPr="00F11FDC" w:rsidRDefault="001B7D84" w:rsidP="001B7D84">
      <w:pPr>
        <w:ind w:firstLine="709"/>
        <w:jc w:val="both"/>
        <w:rPr>
          <w:color w:val="191919"/>
          <w:sz w:val="28"/>
          <w:szCs w:val="28"/>
          <w:lang w:val="uz-Cyrl-UZ"/>
        </w:rPr>
      </w:pPr>
      <w:r w:rsidRPr="00F11FDC">
        <w:rPr>
          <w:color w:val="191919"/>
          <w:sz w:val="28"/>
          <w:szCs w:val="28"/>
          <w:lang w:val="uz-Cyrl-UZ"/>
        </w:rPr>
        <w:t>Muloqotning axborot almashish funktsiyasi ma’naviy boylik va yangiliklar bilan o‘rtoqlashish jarayonini rivojlantirish uchun ijobiy ishtiyoqlar, hamkorlikda ishlash va fikrlash uchun sharoitlar yaratishdan iborat.</w:t>
      </w:r>
    </w:p>
    <w:p w:rsidR="001B7D84" w:rsidRPr="00F11FDC" w:rsidRDefault="001B7D84" w:rsidP="001B7D84">
      <w:pPr>
        <w:ind w:firstLine="709"/>
        <w:jc w:val="both"/>
        <w:rPr>
          <w:color w:val="191919"/>
          <w:sz w:val="28"/>
          <w:szCs w:val="28"/>
          <w:lang w:val="uz-Cyrl-UZ"/>
        </w:rPr>
      </w:pPr>
      <w:r w:rsidRPr="00F11FDC">
        <w:rPr>
          <w:color w:val="191919"/>
          <w:sz w:val="28"/>
          <w:szCs w:val="28"/>
          <w:lang w:val="uz-Cyrl-UZ"/>
        </w:rPr>
        <w:t>Rollar almashinishi yordamida muloqot o‘rnatish esa ularda u yoki bu ijtimoiy shakllanib qolgan xatti-harakatni dasturlaydi. O‘qituvchilar o‘quv-tarbiyaviy jarayonda shaxs-rol shaklidan foydalanadilar: darsning ayrim elementlarini bajarishga o‘quvchilarni taklif qiladilar. Bunda o‘quvchilar tomonidan o‘z shaxsi (men)ni, o‘z qadr-qimmatini, shaxsini munosib baholash va kelajagini tasavvur eta bilish uchun intilishlarini ta’minlash imkoniyati tug`iladi.</w:t>
      </w:r>
    </w:p>
    <w:p w:rsidR="001B7D84" w:rsidRPr="00F11FDC" w:rsidRDefault="001B7D84" w:rsidP="001B7D84">
      <w:pPr>
        <w:ind w:firstLine="709"/>
        <w:jc w:val="both"/>
        <w:rPr>
          <w:color w:val="191919"/>
          <w:sz w:val="28"/>
          <w:szCs w:val="28"/>
          <w:lang w:val="uz-Cyrl-UZ"/>
        </w:rPr>
      </w:pPr>
      <w:r w:rsidRPr="00F11FDC">
        <w:rPr>
          <w:color w:val="191919"/>
          <w:sz w:val="28"/>
          <w:szCs w:val="28"/>
          <w:lang w:val="uz-Cyrl-UZ"/>
        </w:rPr>
        <w:t>Muloqotning eng muhim funktsiyalaridan biri – hamdard</w:t>
      </w:r>
      <w:r w:rsidRPr="00F11FDC">
        <w:rPr>
          <w:color w:val="191919"/>
          <w:sz w:val="28"/>
          <w:szCs w:val="28"/>
          <w:lang w:val="en-US"/>
        </w:rPr>
        <w:t xml:space="preserve"> </w:t>
      </w:r>
      <w:r w:rsidRPr="00F11FDC">
        <w:rPr>
          <w:color w:val="191919"/>
          <w:sz w:val="28"/>
          <w:szCs w:val="28"/>
          <w:lang w:val="uz-Cyrl-UZ"/>
        </w:rPr>
        <w:t>bo‘lishdir. U boshqa kishi hissiyotlarini tushunishi, boshqalar nuqtai nazarini ma’qullash qobiliyatini shakllantirishi jarayonida amalga oshadi va jamoadagi munosabatlarni me’yorga keltiradi. Bunda o‘quvchiga uning istaklarini tushunish va bular asosida o‘quvchiga ta’sir etish zarurligini anglash o‘qituvchi uchun juda muhimdir.</w:t>
      </w:r>
    </w:p>
    <w:p w:rsidR="001B7D84" w:rsidRPr="00F11FDC" w:rsidRDefault="001B7D84" w:rsidP="001B7D84">
      <w:pPr>
        <w:ind w:firstLine="709"/>
        <w:jc w:val="both"/>
        <w:rPr>
          <w:color w:val="191919"/>
          <w:sz w:val="28"/>
          <w:szCs w:val="28"/>
          <w:lang w:val="uz-Cyrl-UZ"/>
        </w:rPr>
      </w:pPr>
      <w:r w:rsidRPr="00F11FDC">
        <w:rPr>
          <w:color w:val="191919"/>
          <w:sz w:val="28"/>
          <w:szCs w:val="28"/>
          <w:lang w:val="uz-Cyrl-UZ"/>
        </w:rPr>
        <w:t>Pedagog faoliyatining didaktik va xususan tarbiyaviy vazifalarini o‘qituvchi bilan o‘quvchilar jamoasi o‘rtasidagi sermahsul muloqot jarayonini tashkil etmasdan turib, yetarli darajada unumli tarzda amalga oshirib bo‘lmaydi. Shu tariqa pedagog faoliyatida muloqot:</w:t>
      </w:r>
    </w:p>
    <w:p w:rsidR="001B7D84" w:rsidRPr="00F11FDC" w:rsidRDefault="001B7D84" w:rsidP="001B7D84">
      <w:pPr>
        <w:tabs>
          <w:tab w:val="left" w:pos="720"/>
        </w:tabs>
        <w:jc w:val="both"/>
        <w:rPr>
          <w:color w:val="191919"/>
          <w:sz w:val="28"/>
          <w:szCs w:val="28"/>
          <w:lang w:val="uz-Cyrl-UZ"/>
        </w:rPr>
      </w:pPr>
      <w:r w:rsidRPr="00F11FDC">
        <w:rPr>
          <w:b/>
          <w:i/>
          <w:color w:val="191919"/>
          <w:sz w:val="28"/>
          <w:szCs w:val="28"/>
          <w:lang w:val="uz-Cyrl-UZ"/>
        </w:rPr>
        <w:tab/>
      </w:r>
      <w:r w:rsidRPr="00F11FDC">
        <w:rPr>
          <w:color w:val="191919"/>
          <w:sz w:val="28"/>
          <w:szCs w:val="28"/>
          <w:lang w:val="uz-Cyrl-UZ"/>
        </w:rPr>
        <w:t>birinchidan, xususan o‘quv vazifalarini hal etish vositasi sifatida;</w:t>
      </w:r>
    </w:p>
    <w:p w:rsidR="001B7D84" w:rsidRPr="00F11FDC" w:rsidRDefault="001B7D84" w:rsidP="001B7D84">
      <w:pPr>
        <w:tabs>
          <w:tab w:val="left" w:pos="720"/>
        </w:tabs>
        <w:jc w:val="both"/>
        <w:rPr>
          <w:color w:val="191919"/>
          <w:sz w:val="28"/>
          <w:szCs w:val="28"/>
          <w:lang w:val="uz-Cyrl-UZ"/>
        </w:rPr>
      </w:pPr>
      <w:r w:rsidRPr="00F11FDC">
        <w:rPr>
          <w:color w:val="191919"/>
          <w:sz w:val="28"/>
          <w:szCs w:val="28"/>
          <w:lang w:val="uz-Cyrl-UZ"/>
        </w:rPr>
        <w:tab/>
        <w:t>ikkinchidan, tarbiyaviy jarayonni ijtimoiy-psixologik jihatdan ta’minlovchi tizim sifatida;</w:t>
      </w:r>
    </w:p>
    <w:p w:rsidR="001B7D84" w:rsidRPr="00F11FDC" w:rsidRDefault="001B7D84" w:rsidP="001B7D84">
      <w:pPr>
        <w:tabs>
          <w:tab w:val="left" w:pos="720"/>
        </w:tabs>
        <w:jc w:val="both"/>
        <w:rPr>
          <w:color w:val="191919"/>
          <w:sz w:val="28"/>
          <w:szCs w:val="28"/>
          <w:lang w:val="uz-Cyrl-UZ"/>
        </w:rPr>
      </w:pPr>
      <w:r w:rsidRPr="00F11FDC">
        <w:rPr>
          <w:color w:val="191919"/>
          <w:sz w:val="28"/>
          <w:szCs w:val="28"/>
          <w:lang w:val="uz-Cyrl-UZ"/>
        </w:rPr>
        <w:tab/>
        <w:t>uchinchidan, o‘qituvchilar va o‘quvchilar o‘rtasida ta’lim va                  tarbiyaning muvaffaqiyatli olib borilishiga imkon beradigan o‘zaro munosabatlarning muayyan tizimini tashkil etish usuli sifatida;</w:t>
      </w:r>
    </w:p>
    <w:p w:rsidR="001B7D84" w:rsidRPr="00F11FDC" w:rsidRDefault="001B7D84" w:rsidP="001B7D84">
      <w:pPr>
        <w:tabs>
          <w:tab w:val="left" w:pos="720"/>
        </w:tabs>
        <w:jc w:val="both"/>
        <w:rPr>
          <w:color w:val="191919"/>
          <w:sz w:val="28"/>
          <w:szCs w:val="28"/>
          <w:lang w:val="uz-Cyrl-UZ"/>
        </w:rPr>
      </w:pPr>
      <w:r w:rsidRPr="00F11FDC">
        <w:rPr>
          <w:color w:val="191919"/>
          <w:sz w:val="28"/>
          <w:szCs w:val="28"/>
          <w:lang w:val="uz-Cyrl-UZ"/>
        </w:rPr>
        <w:tab/>
        <w:t>to‘rtinchidan, busiz o‘quvchining individga xos  xususiyatlarini tarbiyalab bo‘lmaydigan jarayon sifatida maydonga chiqadi.</w:t>
      </w:r>
    </w:p>
    <w:p w:rsidR="001B7D84" w:rsidRPr="00F11FDC" w:rsidRDefault="001B7D84" w:rsidP="001B7D84">
      <w:pPr>
        <w:ind w:firstLine="567"/>
        <w:jc w:val="both"/>
        <w:rPr>
          <w:color w:val="191919"/>
          <w:sz w:val="28"/>
          <w:szCs w:val="28"/>
          <w:lang w:val="uz-Cyrl-UZ"/>
        </w:rPr>
      </w:pPr>
      <w:r w:rsidRPr="00F11FDC">
        <w:rPr>
          <w:color w:val="191919"/>
          <w:sz w:val="28"/>
          <w:szCs w:val="28"/>
          <w:lang w:val="uz-Cyrl-UZ"/>
        </w:rPr>
        <w:t xml:space="preserve">Pеdаgоgik mulоqоt pеdаgоgik jаrаyon mаntig’igа mоs kеlаdigаn dinаmik tаvsifgа egа. Pеdаgоgik mulоqоtning tuzilishidа quyidаgi bоsqichlаr аlоhidа аjrаtib ko’rsаtilаdi: 1. Mоdеllаshtirish (bаshоrаtgа dоir) – pеdаgоgik vаzifаlаrgа </w:t>
      </w:r>
      <w:r w:rsidRPr="00F11FDC">
        <w:rPr>
          <w:color w:val="191919"/>
          <w:sz w:val="28"/>
          <w:szCs w:val="28"/>
          <w:lang w:val="uz-Cyrl-UZ"/>
        </w:rPr>
        <w:lastRenderedPageBreak/>
        <w:t>mоs o’zаrо hаrаkаtning kоmmunikаtiv tuzilishini o’zigа хоs tаrzdа rеjаlаshtirishni аmаlgа оshirish. 2. Bеvоsitа mulоqоtni tаshkil etish (kоmmunikаtiv hujum) – pеdаgоg tаshаbbuskоrlikni o’z qo’ligа оlаdi, guruhni tеzlik bilаn ishgа jаlb etish tехnоlоgiyasi 3. Mulоqоtni bоshqаrish – qo’llаnilаdigаn tа’sir ko’rsаtish mеtоdlаrining kоmmunikаtivligini tа’minlаsh (o’quvchilаrning tаshаbbusini qo’llаb-quvvаtlаsh, o’quvchilаrning tаshаbbus ko’rsаtishini tаshkil etish, diаlоgik mulоqоtni yo’lgа qo’yish, o’z mo’ljаlini rеаl shаrоit bilаn uyg’un tаrzdа kоrrеktsiyalаsh. 4. Аmаlgа оshirilаyotgаn pеdаgоgik mulоqоt tехnоlоgiyasining bоrishi vа nаtijаlаrini tаhlil etish.  Mаzkur bоsqich ko’pinchа o’zining mаzmunigа ko’rа mulоqоtdа qаytа аlоqа bоsqichi dеb nоmlаnаdi hаmdа kоmmunikаtiv vаzifаni hаl etishning yakuniy bоsqichigа mоs kеlаdi.</w:t>
      </w:r>
    </w:p>
    <w:p w:rsidR="001B7D84" w:rsidRPr="00F11FDC" w:rsidRDefault="001B7D84" w:rsidP="001B7D84">
      <w:pPr>
        <w:tabs>
          <w:tab w:val="num" w:pos="0"/>
        </w:tabs>
        <w:ind w:firstLine="709"/>
        <w:jc w:val="both"/>
        <w:rPr>
          <w:color w:val="191919"/>
          <w:sz w:val="28"/>
          <w:szCs w:val="28"/>
          <w:lang w:val="uz-Cyrl-UZ"/>
        </w:rPr>
      </w:pPr>
      <w:r w:rsidRPr="00F11FDC">
        <w:rPr>
          <w:color w:val="191919"/>
          <w:sz w:val="28"/>
          <w:szCs w:val="28"/>
          <w:lang w:val="uz-Cyrl-UZ"/>
        </w:rPr>
        <w:t>Pedagogik muloqotda uchraydigan kamchiliklar quyidagilarni kiritish mumkin</w:t>
      </w:r>
      <w:r w:rsidRPr="00F11FDC">
        <w:rPr>
          <w:b/>
          <w:color w:val="191919"/>
          <w:sz w:val="28"/>
          <w:szCs w:val="28"/>
          <w:lang w:val="uz-Cyrl-UZ"/>
        </w:rPr>
        <w:t xml:space="preserve">: </w:t>
      </w:r>
      <w:r w:rsidRPr="00F11FDC">
        <w:rPr>
          <w:color w:val="191919"/>
          <w:sz w:val="28"/>
          <w:szCs w:val="28"/>
          <w:lang w:val="uz-Cyrl-UZ"/>
        </w:rPr>
        <w:t xml:space="preserve">1) ehtiyotsizlik, shaxsiyatparastlik, suhbatdoshni ortiqcha majburlash; </w:t>
      </w:r>
    </w:p>
    <w:p w:rsidR="001B7D84" w:rsidRPr="00F11FDC" w:rsidRDefault="001B7D84" w:rsidP="001B7D84">
      <w:pPr>
        <w:tabs>
          <w:tab w:val="num" w:pos="0"/>
        </w:tabs>
        <w:jc w:val="both"/>
        <w:rPr>
          <w:color w:val="191919"/>
          <w:sz w:val="28"/>
          <w:szCs w:val="28"/>
          <w:lang w:val="uz-Cyrl-UZ"/>
        </w:rPr>
      </w:pPr>
      <w:r w:rsidRPr="00F11FDC">
        <w:rPr>
          <w:color w:val="191919"/>
          <w:sz w:val="28"/>
          <w:szCs w:val="28"/>
          <w:lang w:val="uz-Cyrl-UZ"/>
        </w:rPr>
        <w:t>2) passivlik, o‘zini yuqori qo‘yish; 3) haddan tashqari jonbozlik ko‘rsatish</w:t>
      </w:r>
    </w:p>
    <w:p w:rsidR="001B7D84" w:rsidRPr="00F11FDC" w:rsidRDefault="001B7D84" w:rsidP="001B7D84">
      <w:pPr>
        <w:tabs>
          <w:tab w:val="num" w:pos="0"/>
        </w:tabs>
        <w:ind w:firstLine="709"/>
        <w:jc w:val="both"/>
        <w:rPr>
          <w:color w:val="191919"/>
          <w:sz w:val="28"/>
          <w:szCs w:val="28"/>
          <w:lang w:val="uz-Cyrl-UZ"/>
        </w:rPr>
      </w:pP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 xml:space="preserve">Psiхоlоgiyadа turli tipdаgi bоshqаruvchilаrning ijtimоiy psiхоlоgik pоrtrеti ishlаb chiqilgаn bo’lib, undа ulаrning bоshqаruvidа bo’lgаn jаmоа bilаn mulоqоti tехnikаsi tаhlil qilingаn. O’qituvchi hаm pеdаgоgik jаrаyondа mulоqоtning eng kеng tаrqаlgаn uch turidаn fоydаlаnаdi: аvtоritаr, dеmоkrаtik vа libеrаl. </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 xml:space="preserve">Аvtоritаr uslub. Tа’lim оluvchilаr fаоliyatigа tеgishli bаrchа mаsаlаlаrni,  hаttоki kim qаyеrdа o’tirishigаchа o’qituvchi yakkа o’zi hаl qilаdi, tа’lim оluvchilаr tоmоnidаn ko’rsаtilаdigаn bаrchа tаshаbbusni tаqiqlаydi. Bu uslubni qo’llоvchi o’qituvchining mulоqоt mеtоdlаri sifаtidа buyruq, ko’rsаtmа bеrish vа tаnbеh хizmаt qilаdi. </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 xml:space="preserve">Dеmоkrаtik uslub. Bundа o’qituvchi jаmоа fikrigа tаyangаn hоldа ish tutаdi, fаоliyat mаqsаdini bаrchа tа’lim оluvchigа еtkаzishgа hаrаkаt qilаdi, fаоliyatning kеchishini muhоkаmа qilishgа bаrchаni jаlb etаdi; o’z vаzifаsini fаqаt nаzоrаt vа munоfiqlаshtirish dеb bilmаy, tаrbiya bilаn hаm shug’ullаnаdi; bаrchа tа’lim оluvchilаrni rаg’bаtlаntirаdi vа ulаrdа o’z-o’zigа ishоnchni shаkllаntirаdi; jаmоаdа o’z-o’zini bоshqаrish rivоjlаnаdi. Bu uslubni qo’llоvchi o’qituvchi bаrchа jаmоа а’zоlаrining individuаl хususiyatlаrini inоbаtgа оlgаn hоldа ulаr o’rtаsidа vаzifаlаrni tеng bo’lishgа hаrаkаt qilаdi; tаshаbbus vа fаоllikni rаg’bаtlаntirаdi. Bundаy o’qituvchining mulоqоtdа qo’llаydigаn mеtоdlаri – iltimоs, mаslаhаt, ахbоrоt bеrishdir. </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 xml:space="preserve">Libеrаl uslub – bоshqаchа qilib аytgаndа, аnаrхik. O’qituvchi jаmоа hаyotigа umumаn аrаlаshmаslikkа hаrаkаt qilаdi, fаоlligi sust, muаmmоlаrni yuzаki ko’rib chiqаdi, bоshqаlаrning tа’sirigа оsоn tushib qоlаdi. Mа’suliyatdаn o’zini  оlib qоchаdi vа o’z аvtоritеtini yo’qоtаdi. </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V.А.Kаn-Kаlik pеdаgоgik mulоqоtni munоsаbаtlаr vа o’zаrо tа’sir uslublаri tаshkil etishini tа’kidlаb, ulаrni quyidаgi tаrzdа turkumlаydi:</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 xml:space="preserve">1) hаmkоrlikdа оlib bоrilаdigаn ijоdiy ishgа bo’lgаn qiziqishgа аsоslаngаn mulоqоt. Hаmkоrlikdа оlib bоrilаdigаn </w:t>
      </w:r>
      <w:r w:rsidRPr="00F11FDC">
        <w:rPr>
          <w:i/>
          <w:color w:val="191919"/>
          <w:sz w:val="28"/>
          <w:szCs w:val="28"/>
          <w:lang w:val="uz-Cyrl-UZ"/>
        </w:rPr>
        <w:t>ijоdiy ishgа bo’lgаn qiziqish аsоsidаgi</w:t>
      </w:r>
      <w:r w:rsidRPr="00F11FDC">
        <w:rPr>
          <w:color w:val="191919"/>
          <w:sz w:val="28"/>
          <w:szCs w:val="28"/>
          <w:lang w:val="uz-Cyrl-UZ"/>
        </w:rPr>
        <w:t xml:space="preserve"> mulоqоtdа pеdаgоg tа’lim оluvchilаr vа ishgа nisbаtаn ijоbiy yondаshаdi;</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 xml:space="preserve">2) do’stоnа munоsаbаtlаr аsоsidа qurilgаn mulоqоt. </w:t>
      </w:r>
      <w:r w:rsidRPr="00F11FDC">
        <w:rPr>
          <w:i/>
          <w:color w:val="191919"/>
          <w:sz w:val="28"/>
          <w:szCs w:val="28"/>
          <w:lang w:val="uz-Cyrl-UZ"/>
        </w:rPr>
        <w:t>Do’stоnа munоsаbаtlаr аsоsidа</w:t>
      </w:r>
      <w:r w:rsidRPr="00F11FDC">
        <w:rPr>
          <w:color w:val="191919"/>
          <w:sz w:val="28"/>
          <w:szCs w:val="28"/>
          <w:lang w:val="uz-Cyrl-UZ"/>
        </w:rPr>
        <w:t xml:space="preserve"> qurilgаn mulоqоt yuqоridа ko’rib chiqilgаn mulоqоt turigа yaqindir. </w:t>
      </w:r>
      <w:r w:rsidRPr="00F11FDC">
        <w:rPr>
          <w:color w:val="191919"/>
          <w:sz w:val="28"/>
          <w:szCs w:val="28"/>
          <w:lang w:val="uz-Cyrl-UZ"/>
        </w:rPr>
        <w:lastRenderedPageBreak/>
        <w:t>Аyrim pеdаgоglаr do’stоnа mulоqоtni nоto’g’ri tushunib, chеgаrаdаn chiqib kеtishаdi. O’qituvchi vа o’quvchi o’rtаsidа mа’lum bir mаsоfа bo’lishi kеrаk. Ushbu mаsоfаni аniqlаshdа o’qituvchining mаdаniyati, pеdаgоgik tаkti muhim rоl o’ynаydi;</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 xml:space="preserve">3) o’qituvchi vа tа’lim оluvchilаrni mа’lum mаsоfаdа ushlаb turuvchi mulоqоt. Mа’lum mаsоfаdа ushlаb turuvchi mulоqоtni hаm sаmаrаrаli dеb bo’lmаydi. SHungа qаrаmаsdаn bu kеng tаrqаlgаn uslubdir. Bundа pеdаgоg vа tаrbiyalаnuvchilаr o’rtаsidа mа’lum chеgаrа mаvjud bo’lib, ulаrni quyidаgichа tа’riflаsh mumkin: “Mеn bilаmаn – sizlаr bilmаysizlаr”; “Mеni аytgаnimni qilinglаr – mеning yoshim kаttаrоq, tаjribаm ko’prоq, bizni tеnglаshtirib bo’lmаydi”. Bu uslub ko’prоq аvtоritаrgа yaqinrоq bo’lib, u tаshqаridаn qаrаgаndа tаrtibli fаоliyatni аmаlgа оshirishgа yordаm bеrgаndаy bo’lаdi, lеkin yuqоri sаmаrаni bеrmаydi; </w:t>
      </w:r>
    </w:p>
    <w:p w:rsidR="001B7D84" w:rsidRPr="00F11FDC" w:rsidRDefault="001B7D84" w:rsidP="001B7D84">
      <w:pPr>
        <w:ind w:firstLine="708"/>
        <w:jc w:val="both"/>
        <w:rPr>
          <w:color w:val="191919"/>
          <w:lang w:val="uz-Cyrl-UZ"/>
        </w:rPr>
      </w:pPr>
      <w:r w:rsidRPr="00F11FDC">
        <w:rPr>
          <w:color w:val="191919"/>
          <w:sz w:val="28"/>
          <w:szCs w:val="28"/>
          <w:lang w:val="uz-Cyrl-UZ"/>
        </w:rPr>
        <w:t xml:space="preserve">4) qo’rqitishgа аsоslаngаn mulоqоt. O’qituvchi vа tа’lim оluvchilаrni mа’lum mаsоfаdа ushlаb turuvchi mulоqоtning yuqоri dаrаjаdаgi ko’rinishi bu  qo’rqitishgа аsоslаngаn mulоqоtdir. U o’zidа tа’lim оluvchilаrgа sаlbiy munоsаbаt vа аvtоritаr bоshqаruvni mаjаssаm etаdi. Ushbu uslubni yorqin ifоdаsi sifаtidа quyidаgi gаplаrni kеltirish mumkin: “Qunt bilаn tinglаnglаr, bo’lmаsа ikki qo’yamаn”, “Hаli kunlаringni ko’rsаtаmаn”.  Bundаy uslub mаshg’ulоt pаytidа sаlbiy muhitni yuzаgа kеltirаdi. </w:t>
      </w:r>
    </w:p>
    <w:p w:rsidR="001B7D84" w:rsidRPr="00F11FDC" w:rsidRDefault="001B7D84" w:rsidP="001B7D84">
      <w:pPr>
        <w:pStyle w:val="21"/>
        <w:spacing w:after="0" w:line="360" w:lineRule="auto"/>
        <w:ind w:left="0"/>
        <w:jc w:val="right"/>
        <w:rPr>
          <w:b/>
          <w:bCs/>
          <w:color w:val="191919"/>
          <w:sz w:val="28"/>
          <w:szCs w:val="28"/>
          <w:lang w:val="uz-Cyrl-UZ"/>
        </w:rPr>
      </w:pPr>
      <w:r w:rsidRPr="001B7D84">
        <w:rPr>
          <w:b/>
          <w:bCs/>
          <w:color w:val="191919"/>
          <w:sz w:val="28"/>
          <w:szCs w:val="28"/>
          <w:lang w:val="uz-Cyrl-UZ"/>
        </w:rPr>
        <w:t>7</w:t>
      </w:r>
      <w:r w:rsidRPr="00F11FDC">
        <w:rPr>
          <w:b/>
          <w:bCs/>
          <w:color w:val="191919"/>
          <w:sz w:val="28"/>
          <w:szCs w:val="28"/>
          <w:lang w:val="uz-Cyrl-UZ"/>
        </w:rPr>
        <w:t>-ilova</w:t>
      </w:r>
    </w:p>
    <w:p w:rsidR="001B7D84" w:rsidRPr="00F11FDC" w:rsidRDefault="001B7D84" w:rsidP="001B7D84">
      <w:pPr>
        <w:pStyle w:val="21"/>
        <w:spacing w:after="0" w:line="360" w:lineRule="auto"/>
        <w:ind w:left="0"/>
        <w:jc w:val="center"/>
        <w:rPr>
          <w:b/>
          <w:color w:val="191919"/>
          <w:lang w:val="uz-Cyrl-UZ"/>
        </w:rPr>
      </w:pPr>
      <w:r w:rsidRPr="00F11FDC">
        <w:rPr>
          <w:b/>
          <w:bCs/>
          <w:color w:val="191919"/>
          <w:sz w:val="28"/>
          <w:szCs w:val="28"/>
          <w:lang w:val="uz-Cyrl-UZ"/>
        </w:rPr>
        <w:t>Pedagogik nizo va uning sabablari</w:t>
      </w:r>
    </w:p>
    <w:p w:rsidR="001B7D84" w:rsidRPr="001B7D84" w:rsidRDefault="001B7D84" w:rsidP="001B7D84">
      <w:pPr>
        <w:ind w:firstLine="709"/>
        <w:jc w:val="both"/>
        <w:rPr>
          <w:color w:val="191919"/>
          <w:sz w:val="28"/>
          <w:szCs w:val="28"/>
          <w:lang w:val="uz-Cyrl-UZ"/>
        </w:rPr>
      </w:pPr>
      <w:r w:rsidRPr="001B7D84">
        <w:rPr>
          <w:b/>
          <w:bCs/>
          <w:color w:val="191919"/>
          <w:sz w:val="28"/>
          <w:szCs w:val="28"/>
          <w:lang w:val="uz-Cyrl-UZ"/>
        </w:rPr>
        <w:t xml:space="preserve">Nizo </w:t>
      </w:r>
      <w:r w:rsidRPr="001B7D84">
        <w:rPr>
          <w:color w:val="191919"/>
          <w:sz w:val="28"/>
          <w:szCs w:val="28"/>
          <w:lang w:val="uz-Cyrl-UZ"/>
        </w:rPr>
        <w:t xml:space="preserve">– istaklari, qiziqishlari, qadriyatlari yoki tushunchalari mos kelmasligi sababli yuzaga keladigan ikki yoki undan ortiq sub’ektlar o’rtasidagi ijtimoiy o’zaro aloqalar shakli (sub’ektlar individ/guruh/o’z o’zi bilan– ichki nizolar holatlarida  bo’ladi).  </w:t>
      </w:r>
    </w:p>
    <w:p w:rsidR="001B7D84" w:rsidRPr="00F11FDC" w:rsidRDefault="001B7D84" w:rsidP="001B7D84">
      <w:pPr>
        <w:ind w:firstLine="709"/>
        <w:jc w:val="both"/>
        <w:rPr>
          <w:color w:val="191919"/>
          <w:sz w:val="28"/>
          <w:szCs w:val="28"/>
          <w:lang w:val="en-US"/>
        </w:rPr>
      </w:pPr>
      <w:r w:rsidRPr="00F11FDC">
        <w:rPr>
          <w:color w:val="191919"/>
          <w:sz w:val="28"/>
          <w:szCs w:val="28"/>
          <w:lang w:val="en-US"/>
        </w:rPr>
        <w:t>“Nizo”</w:t>
      </w:r>
      <w:proofErr w:type="gramStart"/>
      <w:r w:rsidRPr="00F11FDC">
        <w:rPr>
          <w:color w:val="191919"/>
          <w:sz w:val="28"/>
          <w:szCs w:val="28"/>
          <w:lang w:val="en-US"/>
        </w:rPr>
        <w:t>va</w:t>
      </w:r>
      <w:proofErr w:type="gramEnd"/>
      <w:r w:rsidRPr="00F11FDC">
        <w:rPr>
          <w:color w:val="191919"/>
          <w:sz w:val="28"/>
          <w:szCs w:val="28"/>
          <w:lang w:val="en-US"/>
        </w:rPr>
        <w:t xml:space="preserve"> “nizoli vaziyat” tushunchalarini ajratishni bilish kerak, ular o’rtasida katta farq bor.</w:t>
      </w:r>
    </w:p>
    <w:p w:rsidR="001B7D84" w:rsidRPr="00F11FDC" w:rsidRDefault="001B7D84" w:rsidP="001B7D84">
      <w:pPr>
        <w:ind w:firstLine="709"/>
        <w:jc w:val="both"/>
        <w:rPr>
          <w:color w:val="191919"/>
          <w:sz w:val="28"/>
          <w:szCs w:val="28"/>
          <w:lang w:val="en-US"/>
        </w:rPr>
      </w:pPr>
      <w:proofErr w:type="gramStart"/>
      <w:r w:rsidRPr="00F11FDC">
        <w:rPr>
          <w:b/>
          <w:bCs/>
          <w:color w:val="191919"/>
          <w:sz w:val="28"/>
          <w:szCs w:val="28"/>
          <w:lang w:val="en-US"/>
        </w:rPr>
        <w:t>Nizoli vaziyat</w:t>
      </w:r>
      <w:r w:rsidRPr="00F11FDC">
        <w:rPr>
          <w:color w:val="191919"/>
          <w:sz w:val="28"/>
          <w:szCs w:val="28"/>
          <w:lang w:val="en-US"/>
        </w:rPr>
        <w:t xml:space="preserve"> – ijtimoiy sub’ektlar o’rtasida haqiqiy qarama-qarshilikni yuzaga keltiruvchi insonlar manfaatlarining mos kelmasligi.Asosiy belgisi – nizo predmeti yuzaga kelishi, lekin hozircha ochiq faol kurashning yo’qligi.</w:t>
      </w:r>
      <w:proofErr w:type="gramEnd"/>
    </w:p>
    <w:p w:rsidR="001B7D84" w:rsidRPr="00F11FDC" w:rsidRDefault="001B7D84" w:rsidP="001B7D84">
      <w:pPr>
        <w:ind w:firstLine="709"/>
        <w:jc w:val="both"/>
        <w:rPr>
          <w:color w:val="191919"/>
          <w:sz w:val="28"/>
          <w:szCs w:val="28"/>
          <w:lang w:val="en-US"/>
        </w:rPr>
      </w:pPr>
      <w:proofErr w:type="gramStart"/>
      <w:r w:rsidRPr="00F11FDC">
        <w:rPr>
          <w:color w:val="191919"/>
          <w:sz w:val="28"/>
          <w:szCs w:val="28"/>
          <w:lang w:val="en-US"/>
        </w:rPr>
        <w:t>Ya’ni to’qnashuv rivojlanishi jarayonida nizodan oldin har doim nizoli vaziyat yuzaga keladi, uning asosi hisoblanadi.</w:t>
      </w:r>
      <w:proofErr w:type="gramEnd"/>
    </w:p>
    <w:p w:rsidR="001B7D84" w:rsidRPr="00F11FDC" w:rsidRDefault="001B7D84" w:rsidP="001B7D84">
      <w:pPr>
        <w:ind w:firstLine="709"/>
        <w:jc w:val="both"/>
        <w:rPr>
          <w:b/>
          <w:color w:val="191919"/>
          <w:sz w:val="28"/>
          <w:szCs w:val="28"/>
        </w:rPr>
      </w:pPr>
      <w:r w:rsidRPr="00F11FDC">
        <w:rPr>
          <w:b/>
          <w:color w:val="191919"/>
          <w:sz w:val="28"/>
          <w:szCs w:val="28"/>
        </w:rPr>
        <w:t>Nizolarni</w:t>
      </w:r>
      <w:r w:rsidRPr="00F11FDC">
        <w:rPr>
          <w:b/>
          <w:color w:val="191919"/>
          <w:sz w:val="28"/>
          <w:szCs w:val="28"/>
          <w:lang w:val="en-US"/>
        </w:rPr>
        <w:t xml:space="preserve"> </w:t>
      </w:r>
      <w:r w:rsidRPr="00F11FDC">
        <w:rPr>
          <w:b/>
          <w:color w:val="191919"/>
          <w:sz w:val="28"/>
          <w:szCs w:val="28"/>
        </w:rPr>
        <w:t>to’rt</w:t>
      </w:r>
      <w:r w:rsidRPr="00F11FDC">
        <w:rPr>
          <w:b/>
          <w:color w:val="191919"/>
          <w:sz w:val="28"/>
          <w:szCs w:val="28"/>
          <w:lang w:val="en-US"/>
        </w:rPr>
        <w:t xml:space="preserve"> </w:t>
      </w:r>
      <w:r w:rsidRPr="00F11FDC">
        <w:rPr>
          <w:b/>
          <w:color w:val="191919"/>
          <w:sz w:val="28"/>
          <w:szCs w:val="28"/>
        </w:rPr>
        <w:t>turlari</w:t>
      </w:r>
      <w:r w:rsidRPr="00F11FDC">
        <w:rPr>
          <w:b/>
          <w:color w:val="191919"/>
          <w:sz w:val="28"/>
          <w:szCs w:val="28"/>
          <w:lang w:val="en-US"/>
        </w:rPr>
        <w:t xml:space="preserve"> </w:t>
      </w:r>
      <w:r w:rsidRPr="00F11FDC">
        <w:rPr>
          <w:b/>
          <w:color w:val="191919"/>
          <w:sz w:val="28"/>
          <w:szCs w:val="28"/>
        </w:rPr>
        <w:t>ko’rsatiladi:</w:t>
      </w:r>
    </w:p>
    <w:p w:rsidR="001B7D84" w:rsidRPr="00F11FDC" w:rsidRDefault="001B7D84" w:rsidP="001B7D84">
      <w:pPr>
        <w:numPr>
          <w:ilvl w:val="0"/>
          <w:numId w:val="5"/>
        </w:numPr>
        <w:tabs>
          <w:tab w:val="clear" w:pos="360"/>
          <w:tab w:val="num" w:pos="0"/>
          <w:tab w:val="left" w:pos="993"/>
        </w:tabs>
        <w:ind w:left="0" w:firstLine="709"/>
        <w:jc w:val="both"/>
        <w:rPr>
          <w:color w:val="191919"/>
          <w:sz w:val="28"/>
          <w:szCs w:val="28"/>
        </w:rPr>
      </w:pPr>
      <w:r w:rsidRPr="00F11FDC">
        <w:rPr>
          <w:i/>
          <w:iCs/>
          <w:color w:val="191919"/>
          <w:sz w:val="28"/>
          <w:szCs w:val="28"/>
        </w:rPr>
        <w:t>ichki shahsiy,</w:t>
      </w:r>
      <w:r w:rsidRPr="00F11FDC">
        <w:rPr>
          <w:color w:val="191919"/>
          <w:sz w:val="28"/>
          <w:szCs w:val="28"/>
        </w:rPr>
        <w:t>shahsning kuchi bo’yicha tahminan teng motivlari, qiziqishlari, ishqibozligi, manfaatlarining kurashini aks ettiruvchi;</w:t>
      </w:r>
    </w:p>
    <w:p w:rsidR="001B7D84" w:rsidRPr="00F11FDC" w:rsidRDefault="001B7D84" w:rsidP="001B7D84">
      <w:pPr>
        <w:numPr>
          <w:ilvl w:val="0"/>
          <w:numId w:val="5"/>
        </w:numPr>
        <w:tabs>
          <w:tab w:val="clear" w:pos="360"/>
          <w:tab w:val="num" w:pos="0"/>
          <w:tab w:val="left" w:pos="993"/>
        </w:tabs>
        <w:ind w:left="0" w:firstLine="709"/>
        <w:jc w:val="both"/>
        <w:rPr>
          <w:color w:val="191919"/>
          <w:sz w:val="28"/>
          <w:szCs w:val="28"/>
        </w:rPr>
      </w:pPr>
      <w:r w:rsidRPr="00F11FDC">
        <w:rPr>
          <w:i/>
          <w:iCs/>
          <w:color w:val="191919"/>
          <w:sz w:val="28"/>
          <w:szCs w:val="28"/>
        </w:rPr>
        <w:t>shahslararo</w:t>
      </w:r>
      <w:r w:rsidRPr="00F11FDC">
        <w:rPr>
          <w:color w:val="191919"/>
          <w:sz w:val="28"/>
          <w:szCs w:val="28"/>
        </w:rPr>
        <w:t>, o’z hayotiy faoliyatida qarama-qarshi maqsadlarni amalga oshirishga intiluvchi shahslarni ifoda etadi;</w:t>
      </w:r>
    </w:p>
    <w:p w:rsidR="001B7D84" w:rsidRPr="00F11FDC" w:rsidRDefault="001B7D84" w:rsidP="001B7D84">
      <w:pPr>
        <w:numPr>
          <w:ilvl w:val="0"/>
          <w:numId w:val="5"/>
        </w:numPr>
        <w:tabs>
          <w:tab w:val="clear" w:pos="360"/>
          <w:tab w:val="num" w:pos="0"/>
          <w:tab w:val="left" w:pos="993"/>
        </w:tabs>
        <w:ind w:left="0" w:firstLine="709"/>
        <w:jc w:val="both"/>
        <w:rPr>
          <w:color w:val="191919"/>
          <w:sz w:val="28"/>
          <w:szCs w:val="28"/>
        </w:rPr>
      </w:pPr>
      <w:r w:rsidRPr="00F11FDC">
        <w:rPr>
          <w:i/>
          <w:iCs/>
          <w:color w:val="191919"/>
          <w:sz w:val="28"/>
          <w:szCs w:val="28"/>
        </w:rPr>
        <w:t>guruhlararo</w:t>
      </w:r>
      <w:r w:rsidRPr="00F11FDC">
        <w:rPr>
          <w:color w:val="191919"/>
          <w:sz w:val="28"/>
          <w:szCs w:val="28"/>
        </w:rPr>
        <w:t>, biri-biriga mos kelmaydigan maqsadlarni ko’zlagan va ularni amalga oshirish yo’lida bir-biriga to’sqinlik qiluvchi ijtimoiy guruhlar nizo tomonlari sifatida ishtirok etishlari bilan ajralib turadi;</w:t>
      </w:r>
    </w:p>
    <w:p w:rsidR="001B7D84" w:rsidRPr="00F11FDC" w:rsidRDefault="001B7D84" w:rsidP="001B7D84">
      <w:pPr>
        <w:numPr>
          <w:ilvl w:val="0"/>
          <w:numId w:val="5"/>
        </w:numPr>
        <w:tabs>
          <w:tab w:val="clear" w:pos="360"/>
          <w:tab w:val="num" w:pos="0"/>
          <w:tab w:val="left" w:pos="993"/>
        </w:tabs>
        <w:ind w:left="0" w:firstLine="709"/>
        <w:jc w:val="both"/>
        <w:rPr>
          <w:color w:val="191919"/>
          <w:sz w:val="28"/>
          <w:szCs w:val="28"/>
        </w:rPr>
      </w:pPr>
      <w:r w:rsidRPr="00F11FDC">
        <w:rPr>
          <w:i/>
          <w:iCs/>
          <w:color w:val="191919"/>
          <w:sz w:val="28"/>
          <w:szCs w:val="28"/>
        </w:rPr>
        <w:t>shahsiy-guruhli</w:t>
      </w:r>
      <w:r w:rsidRPr="00F11FDC">
        <w:rPr>
          <w:color w:val="191919"/>
          <w:sz w:val="28"/>
          <w:szCs w:val="28"/>
        </w:rPr>
        <w:t>–</w:t>
      </w:r>
      <w:r w:rsidRPr="00F11FDC">
        <w:rPr>
          <w:bCs/>
          <w:color w:val="191919"/>
          <w:sz w:val="28"/>
          <w:szCs w:val="28"/>
        </w:rPr>
        <w:t>shahsning hulqi guruh qoidalari va umidlariga mos kelmasligi holatlarida yuzaga keladi.</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lastRenderedPageBreak/>
        <w:t>Pedagogik</w:t>
      </w:r>
      <w:r w:rsidRPr="00F11FDC">
        <w:rPr>
          <w:color w:val="191919"/>
          <w:sz w:val="28"/>
          <w:szCs w:val="28"/>
        </w:rPr>
        <w:t xml:space="preserve"> </w:t>
      </w:r>
      <w:r w:rsidRPr="00F11FDC">
        <w:rPr>
          <w:color w:val="191919"/>
          <w:sz w:val="28"/>
          <w:szCs w:val="28"/>
          <w:lang w:val="uz-Cyrl-UZ"/>
        </w:rPr>
        <w:t>jarayon</w:t>
      </w:r>
      <w:r w:rsidRPr="00F11FDC">
        <w:rPr>
          <w:color w:val="191919"/>
          <w:sz w:val="28"/>
          <w:szCs w:val="28"/>
        </w:rPr>
        <w:t xml:space="preserve"> </w:t>
      </w:r>
      <w:r w:rsidRPr="00F11FDC">
        <w:rPr>
          <w:color w:val="191919"/>
          <w:sz w:val="28"/>
          <w:szCs w:val="28"/>
          <w:lang w:val="uz-Cyrl-UZ"/>
        </w:rPr>
        <w:t>o’ziga</w:t>
      </w:r>
      <w:r w:rsidRPr="00F11FDC">
        <w:rPr>
          <w:color w:val="191919"/>
          <w:sz w:val="28"/>
          <w:szCs w:val="28"/>
        </w:rPr>
        <w:t xml:space="preserve"> </w:t>
      </w:r>
      <w:r w:rsidRPr="00F11FDC">
        <w:rPr>
          <w:color w:val="191919"/>
          <w:sz w:val="28"/>
          <w:szCs w:val="28"/>
          <w:lang w:val="en-US"/>
        </w:rPr>
        <w:t>x</w:t>
      </w:r>
      <w:r w:rsidRPr="00F11FDC">
        <w:rPr>
          <w:color w:val="191919"/>
          <w:sz w:val="28"/>
          <w:szCs w:val="28"/>
          <w:lang w:val="uz-Cyrl-UZ"/>
        </w:rPr>
        <w:t>os</w:t>
      </w:r>
      <w:r w:rsidRPr="00F11FDC">
        <w:rPr>
          <w:color w:val="191919"/>
          <w:sz w:val="28"/>
          <w:szCs w:val="28"/>
        </w:rPr>
        <w:t xml:space="preserve"> </w:t>
      </w:r>
      <w:r w:rsidRPr="00F11FDC">
        <w:rPr>
          <w:color w:val="191919"/>
          <w:sz w:val="28"/>
          <w:szCs w:val="28"/>
          <w:lang w:val="uz-Cyrl-UZ"/>
        </w:rPr>
        <w:t>murakkab</w:t>
      </w:r>
      <w:r w:rsidRPr="00F11FDC">
        <w:rPr>
          <w:color w:val="191919"/>
          <w:sz w:val="28"/>
          <w:szCs w:val="28"/>
        </w:rPr>
        <w:t xml:space="preserve"> </w:t>
      </w:r>
      <w:r w:rsidRPr="00F11FDC">
        <w:rPr>
          <w:color w:val="191919"/>
          <w:sz w:val="28"/>
          <w:szCs w:val="28"/>
          <w:lang w:val="uz-Cyrl-UZ"/>
        </w:rPr>
        <w:t>ijtimoiy</w:t>
      </w:r>
      <w:r w:rsidRPr="00F11FDC">
        <w:rPr>
          <w:color w:val="191919"/>
          <w:sz w:val="28"/>
          <w:szCs w:val="28"/>
        </w:rPr>
        <w:t xml:space="preserve"> </w:t>
      </w:r>
      <w:r w:rsidRPr="00F11FDC">
        <w:rPr>
          <w:color w:val="191919"/>
          <w:sz w:val="28"/>
          <w:szCs w:val="28"/>
          <w:lang w:val="uz-Cyrl-UZ"/>
        </w:rPr>
        <w:t>tuzilma</w:t>
      </w:r>
      <w:r w:rsidRPr="00F11FDC">
        <w:rPr>
          <w:color w:val="191919"/>
          <w:sz w:val="28"/>
          <w:szCs w:val="28"/>
        </w:rPr>
        <w:t xml:space="preserve"> </w:t>
      </w:r>
      <w:r w:rsidRPr="00F11FDC">
        <w:rPr>
          <w:color w:val="191919"/>
          <w:sz w:val="28"/>
          <w:szCs w:val="28"/>
          <w:lang w:val="uz-Cyrl-UZ"/>
        </w:rPr>
        <w:t>bo’lib, shahslararo</w:t>
      </w:r>
      <w:r w:rsidRPr="00F11FDC">
        <w:rPr>
          <w:color w:val="191919"/>
          <w:sz w:val="28"/>
          <w:szCs w:val="28"/>
        </w:rPr>
        <w:t xml:space="preserve"> </w:t>
      </w:r>
      <w:r w:rsidRPr="00F11FDC">
        <w:rPr>
          <w:color w:val="191919"/>
          <w:sz w:val="28"/>
          <w:szCs w:val="28"/>
          <w:lang w:val="uz-Cyrl-UZ"/>
        </w:rPr>
        <w:t>aloqalarning</w:t>
      </w:r>
      <w:r w:rsidRPr="00F11FDC">
        <w:rPr>
          <w:color w:val="191919"/>
          <w:sz w:val="28"/>
          <w:szCs w:val="28"/>
        </w:rPr>
        <w:t xml:space="preserve"> </w:t>
      </w:r>
      <w:r w:rsidRPr="00F11FDC">
        <w:rPr>
          <w:color w:val="191919"/>
          <w:sz w:val="28"/>
          <w:szCs w:val="28"/>
          <w:lang w:val="uz-Cyrl-UZ"/>
        </w:rPr>
        <w:t>doimiy</w:t>
      </w:r>
      <w:r w:rsidRPr="00F11FDC">
        <w:rPr>
          <w:color w:val="191919"/>
          <w:sz w:val="28"/>
          <w:szCs w:val="28"/>
        </w:rPr>
        <w:t xml:space="preserve"> </w:t>
      </w:r>
      <w:r w:rsidRPr="00F11FDC">
        <w:rPr>
          <w:color w:val="191919"/>
          <w:sz w:val="28"/>
          <w:szCs w:val="28"/>
          <w:lang w:val="uz-Cyrl-UZ"/>
        </w:rPr>
        <w:t>jarayonidan</w:t>
      </w:r>
      <w:r w:rsidRPr="00F11FDC">
        <w:rPr>
          <w:color w:val="191919"/>
          <w:sz w:val="28"/>
          <w:szCs w:val="28"/>
        </w:rPr>
        <w:t xml:space="preserve"> </w:t>
      </w:r>
      <w:r w:rsidRPr="00F11FDC">
        <w:rPr>
          <w:color w:val="191919"/>
          <w:sz w:val="28"/>
          <w:szCs w:val="28"/>
          <w:lang w:val="uz-Cyrl-UZ"/>
        </w:rPr>
        <w:t>iboratdir. Albatta, bu jarayonda ikki sub’ekt o’rtasidagi munosabatlarni ijobiy shakl doirasidan chetga chiqish holatlari ham kuzatiladi.</w:t>
      </w:r>
    </w:p>
    <w:p w:rsidR="001B7D84" w:rsidRPr="00F11FDC" w:rsidRDefault="001B7D84" w:rsidP="001B7D84">
      <w:pPr>
        <w:ind w:firstLine="708"/>
        <w:jc w:val="both"/>
        <w:rPr>
          <w:color w:val="191919"/>
          <w:sz w:val="28"/>
          <w:szCs w:val="28"/>
          <w:lang w:val="uz-Cyrl-UZ"/>
        </w:rPr>
      </w:pPr>
      <w:r w:rsidRPr="00F11FDC">
        <w:rPr>
          <w:color w:val="191919"/>
          <w:sz w:val="28"/>
          <w:szCs w:val="28"/>
          <w:lang w:val="uz-Cyrl-UZ"/>
        </w:rPr>
        <w:t>Pedagogik konflikt–pedagogik jarayonda shahslararo munosabatlarning keskinlashuvi natijasi sifatida yuzaga keluvchi muamoli vaziyatdir. Pedagogik konfliktlarning</w:t>
      </w:r>
      <w:r w:rsidRPr="00F11FDC">
        <w:rPr>
          <w:color w:val="191919"/>
          <w:sz w:val="28"/>
          <w:szCs w:val="28"/>
          <w:lang w:val="en-US"/>
        </w:rPr>
        <w:t xml:space="preserve"> </w:t>
      </w:r>
      <w:r w:rsidRPr="00F11FDC">
        <w:rPr>
          <w:color w:val="191919"/>
          <w:sz w:val="28"/>
          <w:szCs w:val="28"/>
          <w:lang w:val="uz-Cyrl-UZ"/>
        </w:rPr>
        <w:t>quyidagi</w:t>
      </w:r>
      <w:r w:rsidRPr="00F11FDC">
        <w:rPr>
          <w:color w:val="191919"/>
          <w:sz w:val="28"/>
          <w:szCs w:val="28"/>
          <w:lang w:val="en-US"/>
        </w:rPr>
        <w:t xml:space="preserve"> </w:t>
      </w:r>
      <w:r w:rsidRPr="00F11FDC">
        <w:rPr>
          <w:color w:val="191919"/>
          <w:sz w:val="28"/>
          <w:szCs w:val="28"/>
          <w:lang w:val="uz-Cyrl-UZ"/>
        </w:rPr>
        <w:t>shakllari</w:t>
      </w:r>
      <w:r w:rsidRPr="00F11FDC">
        <w:rPr>
          <w:color w:val="191919"/>
          <w:sz w:val="28"/>
          <w:szCs w:val="28"/>
          <w:lang w:val="en-US"/>
        </w:rPr>
        <w:t xml:space="preserve"> </w:t>
      </w:r>
      <w:r w:rsidRPr="00F11FDC">
        <w:rPr>
          <w:color w:val="191919"/>
          <w:sz w:val="28"/>
          <w:szCs w:val="28"/>
          <w:lang w:val="uz-Cyrl-UZ"/>
        </w:rPr>
        <w:t>yuzaga</w:t>
      </w:r>
      <w:r w:rsidRPr="00F11FDC">
        <w:rPr>
          <w:color w:val="191919"/>
          <w:sz w:val="28"/>
          <w:szCs w:val="28"/>
          <w:lang w:val="en-US"/>
        </w:rPr>
        <w:t xml:space="preserve"> </w:t>
      </w:r>
      <w:r w:rsidRPr="00F11FDC">
        <w:rPr>
          <w:color w:val="191919"/>
          <w:sz w:val="28"/>
          <w:szCs w:val="28"/>
          <w:lang w:val="uz-Cyrl-UZ"/>
        </w:rPr>
        <w:t xml:space="preserve">keladi: </w:t>
      </w:r>
    </w:p>
    <w:p w:rsidR="001B7D84" w:rsidRPr="00F11FDC" w:rsidRDefault="001B7D84" w:rsidP="001B7D84">
      <w:pPr>
        <w:numPr>
          <w:ilvl w:val="0"/>
          <w:numId w:val="7"/>
        </w:numPr>
        <w:jc w:val="both"/>
        <w:rPr>
          <w:color w:val="191919"/>
          <w:sz w:val="28"/>
          <w:szCs w:val="28"/>
        </w:rPr>
      </w:pPr>
      <w:r w:rsidRPr="00F11FDC">
        <w:rPr>
          <w:color w:val="191919"/>
          <w:sz w:val="28"/>
          <w:szCs w:val="28"/>
          <w:lang w:val="en-US"/>
        </w:rPr>
        <w:t>O’quvchi</w:t>
      </w:r>
      <w:r w:rsidRPr="00F11FDC">
        <w:rPr>
          <w:color w:val="191919"/>
          <w:sz w:val="28"/>
          <w:szCs w:val="28"/>
          <w:lang w:val="uz-Cyrl-UZ"/>
        </w:rPr>
        <w:t>-</w:t>
      </w:r>
      <w:r w:rsidRPr="00F11FDC">
        <w:rPr>
          <w:color w:val="191919"/>
          <w:sz w:val="28"/>
          <w:szCs w:val="28"/>
          <w:lang w:val="en-US"/>
        </w:rPr>
        <w:t>o’quvchi</w:t>
      </w:r>
    </w:p>
    <w:p w:rsidR="001B7D84" w:rsidRPr="00F11FDC" w:rsidRDefault="001B7D84" w:rsidP="001B7D84">
      <w:pPr>
        <w:numPr>
          <w:ilvl w:val="0"/>
          <w:numId w:val="7"/>
        </w:numPr>
        <w:jc w:val="both"/>
        <w:rPr>
          <w:color w:val="191919"/>
          <w:sz w:val="28"/>
          <w:szCs w:val="28"/>
        </w:rPr>
      </w:pPr>
      <w:r w:rsidRPr="00F11FDC">
        <w:rPr>
          <w:color w:val="191919"/>
          <w:sz w:val="28"/>
          <w:szCs w:val="28"/>
          <w:lang w:val="en-US"/>
        </w:rPr>
        <w:t>O’quvchi</w:t>
      </w:r>
      <w:r w:rsidRPr="00F11FDC">
        <w:rPr>
          <w:color w:val="191919"/>
          <w:sz w:val="28"/>
          <w:szCs w:val="28"/>
        </w:rPr>
        <w:t>-</w:t>
      </w:r>
      <w:r w:rsidRPr="00F11FDC">
        <w:rPr>
          <w:color w:val="191919"/>
          <w:sz w:val="28"/>
          <w:szCs w:val="28"/>
          <w:lang w:val="en-US"/>
        </w:rPr>
        <w:t>o’qituvchi</w:t>
      </w:r>
    </w:p>
    <w:p w:rsidR="001B7D84" w:rsidRPr="00F11FDC" w:rsidRDefault="001B7D84" w:rsidP="001B7D84">
      <w:pPr>
        <w:numPr>
          <w:ilvl w:val="0"/>
          <w:numId w:val="7"/>
        </w:numPr>
        <w:jc w:val="both"/>
        <w:rPr>
          <w:color w:val="191919"/>
          <w:sz w:val="28"/>
          <w:szCs w:val="28"/>
        </w:rPr>
      </w:pPr>
      <w:r w:rsidRPr="00F11FDC">
        <w:rPr>
          <w:color w:val="191919"/>
          <w:sz w:val="28"/>
          <w:szCs w:val="28"/>
          <w:lang w:val="uz-Cyrl-UZ"/>
        </w:rPr>
        <w:t>O’qituvchi-</w:t>
      </w:r>
      <w:r w:rsidRPr="00F11FDC">
        <w:rPr>
          <w:color w:val="191919"/>
          <w:sz w:val="28"/>
          <w:szCs w:val="28"/>
          <w:lang w:val="en-US"/>
        </w:rPr>
        <w:t>o’qituvchi</w:t>
      </w:r>
    </w:p>
    <w:p w:rsidR="001B7D84" w:rsidRPr="00F11FDC" w:rsidRDefault="001B7D84" w:rsidP="001B7D84">
      <w:pPr>
        <w:ind w:firstLine="705"/>
        <w:jc w:val="both"/>
        <w:rPr>
          <w:color w:val="191919"/>
          <w:sz w:val="28"/>
          <w:szCs w:val="28"/>
          <w:lang w:val="uz-Cyrl-UZ"/>
        </w:rPr>
      </w:pPr>
      <w:r w:rsidRPr="00F11FDC">
        <w:rPr>
          <w:color w:val="191919"/>
          <w:sz w:val="28"/>
          <w:szCs w:val="28"/>
          <w:lang w:val="uz-Cyrl-UZ"/>
        </w:rPr>
        <w:t>Pedagogik</w:t>
      </w:r>
      <w:r w:rsidRPr="00F11FDC">
        <w:rPr>
          <w:color w:val="191919"/>
          <w:sz w:val="28"/>
          <w:szCs w:val="28"/>
        </w:rPr>
        <w:t xml:space="preserve"> </w:t>
      </w:r>
      <w:r w:rsidRPr="00F11FDC">
        <w:rPr>
          <w:color w:val="191919"/>
          <w:sz w:val="28"/>
          <w:szCs w:val="28"/>
          <w:lang w:val="uz-Cyrl-UZ"/>
        </w:rPr>
        <w:t>jarayonning</w:t>
      </w:r>
      <w:r w:rsidRPr="00F11FDC">
        <w:rPr>
          <w:color w:val="191919"/>
          <w:sz w:val="28"/>
          <w:szCs w:val="28"/>
        </w:rPr>
        <w:t xml:space="preserve"> </w:t>
      </w:r>
      <w:r w:rsidRPr="00F11FDC">
        <w:rPr>
          <w:color w:val="191919"/>
          <w:sz w:val="28"/>
          <w:szCs w:val="28"/>
          <w:lang w:val="uz-Cyrl-UZ"/>
        </w:rPr>
        <w:t>muhim</w:t>
      </w:r>
      <w:r w:rsidRPr="00F11FDC">
        <w:rPr>
          <w:color w:val="191919"/>
          <w:sz w:val="28"/>
          <w:szCs w:val="28"/>
        </w:rPr>
        <w:t xml:space="preserve"> </w:t>
      </w:r>
      <w:r w:rsidRPr="00F11FDC">
        <w:rPr>
          <w:color w:val="191919"/>
          <w:sz w:val="28"/>
          <w:szCs w:val="28"/>
          <w:lang w:val="uz-Cyrl-UZ"/>
        </w:rPr>
        <w:t>ishtirokchisi</w:t>
      </w:r>
      <w:r w:rsidRPr="00F11FDC">
        <w:rPr>
          <w:color w:val="191919"/>
          <w:sz w:val="28"/>
          <w:szCs w:val="28"/>
        </w:rPr>
        <w:t xml:space="preserve"> </w:t>
      </w:r>
      <w:r w:rsidRPr="00F11FDC">
        <w:rPr>
          <w:color w:val="191919"/>
          <w:sz w:val="28"/>
          <w:szCs w:val="28"/>
          <w:lang w:val="en-US"/>
        </w:rPr>
        <w:t>o</w:t>
      </w:r>
      <w:r w:rsidRPr="00F11FDC">
        <w:rPr>
          <w:color w:val="191919"/>
          <w:sz w:val="28"/>
          <w:szCs w:val="28"/>
        </w:rPr>
        <w:t>’</w:t>
      </w:r>
      <w:r w:rsidRPr="00F11FDC">
        <w:rPr>
          <w:color w:val="191919"/>
          <w:sz w:val="28"/>
          <w:szCs w:val="28"/>
          <w:lang w:val="en-US"/>
        </w:rPr>
        <w:t>quvchi</w:t>
      </w:r>
      <w:r w:rsidRPr="00F11FDC">
        <w:rPr>
          <w:color w:val="191919"/>
          <w:sz w:val="28"/>
          <w:szCs w:val="28"/>
        </w:rPr>
        <w:t xml:space="preserve"> </w:t>
      </w:r>
      <w:r w:rsidRPr="00F11FDC">
        <w:rPr>
          <w:color w:val="191919"/>
          <w:sz w:val="28"/>
          <w:szCs w:val="28"/>
          <w:lang w:val="uz-Cyrl-UZ"/>
        </w:rPr>
        <w:t>bo’lib, ular</w:t>
      </w:r>
      <w:r w:rsidRPr="00F11FDC">
        <w:rPr>
          <w:color w:val="191919"/>
          <w:sz w:val="28"/>
          <w:szCs w:val="28"/>
        </w:rPr>
        <w:t xml:space="preserve"> </w:t>
      </w:r>
      <w:r w:rsidRPr="00F11FDC">
        <w:rPr>
          <w:color w:val="191919"/>
          <w:sz w:val="28"/>
          <w:szCs w:val="28"/>
          <w:lang w:val="uz-Cyrl-UZ"/>
        </w:rPr>
        <w:t>orasidagi</w:t>
      </w:r>
      <w:r w:rsidRPr="00F11FDC">
        <w:rPr>
          <w:color w:val="191919"/>
          <w:sz w:val="28"/>
          <w:szCs w:val="28"/>
        </w:rPr>
        <w:t xml:space="preserve"> </w:t>
      </w:r>
      <w:r w:rsidRPr="00F11FDC">
        <w:rPr>
          <w:color w:val="191919"/>
          <w:sz w:val="28"/>
          <w:szCs w:val="28"/>
          <w:lang w:val="uz-Cyrl-UZ"/>
        </w:rPr>
        <w:t>aksar</w:t>
      </w:r>
      <w:r w:rsidRPr="00F11FDC">
        <w:rPr>
          <w:color w:val="191919"/>
          <w:sz w:val="28"/>
          <w:szCs w:val="28"/>
        </w:rPr>
        <w:t xml:space="preserve"> </w:t>
      </w:r>
      <w:r w:rsidRPr="00F11FDC">
        <w:rPr>
          <w:color w:val="191919"/>
          <w:sz w:val="28"/>
          <w:szCs w:val="28"/>
          <w:lang w:val="uz-Cyrl-UZ"/>
        </w:rPr>
        <w:t>konfliktlar</w:t>
      </w:r>
      <w:r w:rsidRPr="00F11FDC">
        <w:rPr>
          <w:color w:val="191919"/>
          <w:sz w:val="28"/>
          <w:szCs w:val="28"/>
        </w:rPr>
        <w:t xml:space="preserve"> </w:t>
      </w:r>
      <w:r w:rsidRPr="00F11FDC">
        <w:rPr>
          <w:color w:val="191919"/>
          <w:sz w:val="28"/>
          <w:szCs w:val="28"/>
          <w:lang w:val="uz-Cyrl-UZ"/>
        </w:rPr>
        <w:t>kichik</w:t>
      </w:r>
      <w:r w:rsidRPr="00F11FDC">
        <w:rPr>
          <w:color w:val="191919"/>
          <w:sz w:val="28"/>
          <w:szCs w:val="28"/>
        </w:rPr>
        <w:t xml:space="preserve"> </w:t>
      </w:r>
      <w:r w:rsidRPr="00F11FDC">
        <w:rPr>
          <w:color w:val="191919"/>
          <w:sz w:val="28"/>
          <w:szCs w:val="28"/>
          <w:lang w:val="uz-Cyrl-UZ"/>
        </w:rPr>
        <w:t>guruhlarda</w:t>
      </w:r>
      <w:r w:rsidRPr="00F11FDC">
        <w:rPr>
          <w:color w:val="191919"/>
          <w:sz w:val="28"/>
          <w:szCs w:val="28"/>
        </w:rPr>
        <w:t xml:space="preserve"> </w:t>
      </w:r>
      <w:r w:rsidRPr="00F11FDC">
        <w:rPr>
          <w:color w:val="191919"/>
          <w:sz w:val="28"/>
          <w:szCs w:val="28"/>
          <w:lang w:val="uz-Cyrl-UZ"/>
        </w:rPr>
        <w:t>liderlikka</w:t>
      </w:r>
      <w:r w:rsidRPr="00F11FDC">
        <w:rPr>
          <w:color w:val="191919"/>
          <w:sz w:val="28"/>
          <w:szCs w:val="28"/>
        </w:rPr>
        <w:t xml:space="preserve"> </w:t>
      </w:r>
      <w:r w:rsidRPr="00F11FDC">
        <w:rPr>
          <w:color w:val="191919"/>
          <w:sz w:val="28"/>
          <w:szCs w:val="28"/>
          <w:lang w:val="uz-Cyrl-UZ"/>
        </w:rPr>
        <w:t>intilish</w:t>
      </w:r>
      <w:r w:rsidRPr="00F11FDC">
        <w:rPr>
          <w:color w:val="191919"/>
          <w:sz w:val="28"/>
          <w:szCs w:val="28"/>
        </w:rPr>
        <w:t xml:space="preserve"> </w:t>
      </w:r>
      <w:r w:rsidRPr="00F11FDC">
        <w:rPr>
          <w:color w:val="191919"/>
          <w:sz w:val="28"/>
          <w:szCs w:val="28"/>
          <w:lang w:val="uz-Cyrl-UZ"/>
        </w:rPr>
        <w:t>natijasida</w:t>
      </w:r>
      <w:r w:rsidRPr="00F11FDC">
        <w:rPr>
          <w:color w:val="191919"/>
          <w:sz w:val="28"/>
          <w:szCs w:val="28"/>
        </w:rPr>
        <w:t xml:space="preserve"> </w:t>
      </w:r>
      <w:r w:rsidRPr="00F11FDC">
        <w:rPr>
          <w:color w:val="191919"/>
          <w:sz w:val="28"/>
          <w:szCs w:val="28"/>
          <w:lang w:val="uz-Cyrl-UZ"/>
        </w:rPr>
        <w:t>namoyon</w:t>
      </w:r>
      <w:r w:rsidRPr="00F11FDC">
        <w:rPr>
          <w:color w:val="191919"/>
          <w:sz w:val="28"/>
          <w:szCs w:val="28"/>
        </w:rPr>
        <w:t xml:space="preserve"> </w:t>
      </w:r>
      <w:r w:rsidRPr="00F11FDC">
        <w:rPr>
          <w:color w:val="191919"/>
          <w:sz w:val="28"/>
          <w:szCs w:val="28"/>
          <w:lang w:val="uz-Cyrl-UZ"/>
        </w:rPr>
        <w:t xml:space="preserve">bo’ladi.  Bunda shahslararo konflikt qoloq lider va guruhda e’tibor qozonayotgan ikkinchi lider o’rtasida vujudga kelishi kuzatiladi. Konfliktli vaziyat guruhdagi ikki lider o’rtasida vujudga kelib, ular konfliktga nafaqat o’zlarini, balki tarafdorlarini ham tortishi mumkin. Bu esa konfliktik eskalyatsiyani, ya’ni uni miqyosini kengayishiga sabab bo’ladi. Ayrim hollarda ikki lider o’rtasidagi kofliktga tortilgan tarafdorlar hududiy manfaatlar doirasida yuzaga kelsa, shahslararo konfliktning ko’lami etnik yoki hududiy mojarolar darajasigacha ko’tarilishi mumkin. </w:t>
      </w:r>
    </w:p>
    <w:p w:rsidR="001B7D84" w:rsidRPr="001B7D84" w:rsidRDefault="001B7D84" w:rsidP="00522508">
      <w:pPr>
        <w:jc w:val="center"/>
        <w:rPr>
          <w:b/>
          <w:color w:val="191919"/>
          <w:sz w:val="28"/>
          <w:szCs w:val="28"/>
          <w:lang w:val="uz-Cyrl-UZ"/>
        </w:rPr>
      </w:pPr>
      <w:r w:rsidRPr="001B7D84">
        <w:rPr>
          <w:b/>
          <w:bCs/>
          <w:color w:val="191919"/>
          <w:sz w:val="28"/>
          <w:szCs w:val="28"/>
          <w:lang w:val="uz-Cyrl-UZ"/>
        </w:rPr>
        <w:t>Pedagogik nizolarning oldini olish yo’llari</w:t>
      </w:r>
    </w:p>
    <w:p w:rsidR="001B7D84" w:rsidRPr="001B7D84" w:rsidRDefault="001B7D84" w:rsidP="001B7D84">
      <w:pPr>
        <w:rPr>
          <w:color w:val="191919"/>
          <w:sz w:val="28"/>
          <w:szCs w:val="28"/>
          <w:lang w:val="uz-Cyrl-UZ"/>
        </w:rPr>
      </w:pPr>
    </w:p>
    <w:p w:rsidR="001B7D84" w:rsidRPr="00F11FDC" w:rsidRDefault="001B7D84" w:rsidP="001B7D84">
      <w:pPr>
        <w:ind w:firstLine="600"/>
        <w:jc w:val="both"/>
        <w:rPr>
          <w:color w:val="191919"/>
          <w:sz w:val="28"/>
          <w:szCs w:val="28"/>
          <w:lang w:val="uz-Cyrl-UZ"/>
        </w:rPr>
      </w:pPr>
      <w:r w:rsidRPr="00F11FDC">
        <w:rPr>
          <w:color w:val="191919"/>
          <w:sz w:val="28"/>
          <w:szCs w:val="28"/>
          <w:lang w:val="uz-Cyrl-UZ"/>
        </w:rPr>
        <w:t>Pedagogik nizolarni</w:t>
      </w:r>
      <w:r w:rsidRPr="001B7D84">
        <w:rPr>
          <w:color w:val="191919"/>
          <w:sz w:val="28"/>
          <w:szCs w:val="28"/>
          <w:lang w:val="uz-Cyrl-UZ"/>
        </w:rPr>
        <w:t xml:space="preserve"> </w:t>
      </w:r>
      <w:r w:rsidRPr="00F11FDC">
        <w:rPr>
          <w:color w:val="191919"/>
          <w:sz w:val="28"/>
          <w:szCs w:val="28"/>
          <w:lang w:val="uz-Cyrl-UZ"/>
        </w:rPr>
        <w:t>muvaffaqiyatli</w:t>
      </w:r>
      <w:r w:rsidRPr="001B7D84">
        <w:rPr>
          <w:color w:val="191919"/>
          <w:sz w:val="28"/>
          <w:szCs w:val="28"/>
          <w:lang w:val="uz-Cyrl-UZ"/>
        </w:rPr>
        <w:t xml:space="preserve"> </w:t>
      </w:r>
      <w:r w:rsidRPr="00F11FDC">
        <w:rPr>
          <w:color w:val="191919"/>
          <w:sz w:val="28"/>
          <w:szCs w:val="28"/>
          <w:lang w:val="uz-Cyrl-UZ"/>
        </w:rPr>
        <w:t>hal</w:t>
      </w:r>
      <w:r w:rsidRPr="001B7D84">
        <w:rPr>
          <w:color w:val="191919"/>
          <w:sz w:val="28"/>
          <w:szCs w:val="28"/>
          <w:lang w:val="uz-Cyrl-UZ"/>
        </w:rPr>
        <w:t xml:space="preserve"> </w:t>
      </w:r>
      <w:r w:rsidRPr="00F11FDC">
        <w:rPr>
          <w:color w:val="191919"/>
          <w:sz w:val="28"/>
          <w:szCs w:val="28"/>
          <w:lang w:val="uz-Cyrl-UZ"/>
        </w:rPr>
        <w:t>qilish</w:t>
      </w:r>
      <w:r w:rsidRPr="001B7D84">
        <w:rPr>
          <w:color w:val="191919"/>
          <w:sz w:val="28"/>
          <w:szCs w:val="28"/>
          <w:lang w:val="uz-Cyrl-UZ"/>
        </w:rPr>
        <w:t xml:space="preserve"> </w:t>
      </w:r>
      <w:r w:rsidRPr="00F11FDC">
        <w:rPr>
          <w:color w:val="191919"/>
          <w:sz w:val="28"/>
          <w:szCs w:val="28"/>
          <w:lang w:val="uz-Cyrl-UZ"/>
        </w:rPr>
        <w:t>odatda</w:t>
      </w:r>
      <w:r w:rsidRPr="001B7D84">
        <w:rPr>
          <w:color w:val="191919"/>
          <w:sz w:val="28"/>
          <w:szCs w:val="28"/>
          <w:lang w:val="uz-Cyrl-UZ"/>
        </w:rPr>
        <w:t xml:space="preserve"> </w:t>
      </w:r>
      <w:r w:rsidRPr="00F11FDC">
        <w:rPr>
          <w:color w:val="191919"/>
          <w:sz w:val="28"/>
          <w:szCs w:val="28"/>
          <w:lang w:val="uz-Cyrl-UZ"/>
        </w:rPr>
        <w:t>muammoni</w:t>
      </w:r>
      <w:r w:rsidRPr="001B7D84">
        <w:rPr>
          <w:color w:val="191919"/>
          <w:sz w:val="28"/>
          <w:szCs w:val="28"/>
          <w:lang w:val="uz-Cyrl-UZ"/>
        </w:rPr>
        <w:t xml:space="preserve"> </w:t>
      </w:r>
      <w:r w:rsidRPr="00F11FDC">
        <w:rPr>
          <w:color w:val="191919"/>
          <w:sz w:val="28"/>
          <w:szCs w:val="28"/>
          <w:lang w:val="uz-Cyrl-UZ"/>
        </w:rPr>
        <w:t>aniqlash, uni</w:t>
      </w:r>
      <w:r w:rsidRPr="001B7D84">
        <w:rPr>
          <w:color w:val="191919"/>
          <w:sz w:val="28"/>
          <w:szCs w:val="28"/>
          <w:lang w:val="uz-Cyrl-UZ"/>
        </w:rPr>
        <w:t xml:space="preserve"> </w:t>
      </w:r>
      <w:r w:rsidRPr="00F11FDC">
        <w:rPr>
          <w:color w:val="191919"/>
          <w:sz w:val="28"/>
          <w:szCs w:val="28"/>
          <w:lang w:val="uz-Cyrl-UZ"/>
        </w:rPr>
        <w:t>tahlil</w:t>
      </w:r>
      <w:r w:rsidRPr="001B7D84">
        <w:rPr>
          <w:color w:val="191919"/>
          <w:sz w:val="28"/>
          <w:szCs w:val="28"/>
          <w:lang w:val="uz-Cyrl-UZ"/>
        </w:rPr>
        <w:t xml:space="preserve"> </w:t>
      </w:r>
      <w:r w:rsidRPr="00F11FDC">
        <w:rPr>
          <w:color w:val="191919"/>
          <w:sz w:val="28"/>
          <w:szCs w:val="28"/>
          <w:lang w:val="uz-Cyrl-UZ"/>
        </w:rPr>
        <w:t>qilish, uni</w:t>
      </w:r>
      <w:r w:rsidRPr="001B7D84">
        <w:rPr>
          <w:color w:val="191919"/>
          <w:sz w:val="28"/>
          <w:szCs w:val="28"/>
          <w:lang w:val="uz-Cyrl-UZ"/>
        </w:rPr>
        <w:t xml:space="preserve"> </w:t>
      </w:r>
      <w:r w:rsidRPr="00F11FDC">
        <w:rPr>
          <w:color w:val="191919"/>
          <w:sz w:val="28"/>
          <w:szCs w:val="28"/>
          <w:lang w:val="uz-Cyrl-UZ"/>
        </w:rPr>
        <w:t>hal</w:t>
      </w:r>
      <w:r w:rsidRPr="001B7D84">
        <w:rPr>
          <w:color w:val="191919"/>
          <w:sz w:val="28"/>
          <w:szCs w:val="28"/>
          <w:lang w:val="uz-Cyrl-UZ"/>
        </w:rPr>
        <w:t xml:space="preserve"> </w:t>
      </w:r>
      <w:r w:rsidRPr="00F11FDC">
        <w:rPr>
          <w:color w:val="191919"/>
          <w:sz w:val="28"/>
          <w:szCs w:val="28"/>
          <w:lang w:val="uz-Cyrl-UZ"/>
        </w:rPr>
        <w:t>qilish</w:t>
      </w:r>
      <w:r w:rsidRPr="001B7D84">
        <w:rPr>
          <w:color w:val="191919"/>
          <w:sz w:val="28"/>
          <w:szCs w:val="28"/>
          <w:lang w:val="uz-Cyrl-UZ"/>
        </w:rPr>
        <w:t xml:space="preserve"> </w:t>
      </w:r>
      <w:r w:rsidRPr="00F11FDC">
        <w:rPr>
          <w:color w:val="191919"/>
          <w:sz w:val="28"/>
          <w:szCs w:val="28"/>
          <w:lang w:val="uz-Cyrl-UZ"/>
        </w:rPr>
        <w:t>bo’yicha</w:t>
      </w:r>
      <w:r w:rsidRPr="001B7D84">
        <w:rPr>
          <w:color w:val="191919"/>
          <w:sz w:val="28"/>
          <w:szCs w:val="28"/>
          <w:lang w:val="uz-Cyrl-UZ"/>
        </w:rPr>
        <w:t xml:space="preserve"> </w:t>
      </w:r>
      <w:r w:rsidRPr="00F11FDC">
        <w:rPr>
          <w:color w:val="191919"/>
          <w:sz w:val="28"/>
          <w:szCs w:val="28"/>
          <w:lang w:val="uz-Cyrl-UZ"/>
        </w:rPr>
        <w:t>harakatlar</w:t>
      </w:r>
      <w:r w:rsidRPr="001B7D84">
        <w:rPr>
          <w:color w:val="191919"/>
          <w:sz w:val="28"/>
          <w:szCs w:val="28"/>
          <w:lang w:val="uz-Cyrl-UZ"/>
        </w:rPr>
        <w:t xml:space="preserve"> </w:t>
      </w:r>
      <w:r w:rsidRPr="00F11FDC">
        <w:rPr>
          <w:color w:val="191919"/>
          <w:sz w:val="28"/>
          <w:szCs w:val="28"/>
          <w:lang w:val="uz-Cyrl-UZ"/>
        </w:rPr>
        <w:t>va</w:t>
      </w:r>
      <w:r w:rsidRPr="001B7D84">
        <w:rPr>
          <w:color w:val="191919"/>
          <w:sz w:val="28"/>
          <w:szCs w:val="28"/>
          <w:lang w:val="uz-Cyrl-UZ"/>
        </w:rPr>
        <w:t xml:space="preserve"> </w:t>
      </w:r>
      <w:r w:rsidRPr="00F11FDC">
        <w:rPr>
          <w:color w:val="191919"/>
          <w:sz w:val="28"/>
          <w:szCs w:val="28"/>
          <w:lang w:val="uz-Cyrl-UZ"/>
        </w:rPr>
        <w:t>natijalarni</w:t>
      </w:r>
      <w:r w:rsidRPr="001B7D84">
        <w:rPr>
          <w:color w:val="191919"/>
          <w:sz w:val="28"/>
          <w:szCs w:val="28"/>
          <w:lang w:val="uz-Cyrl-UZ"/>
        </w:rPr>
        <w:t xml:space="preserve"> </w:t>
      </w:r>
      <w:r w:rsidRPr="00F11FDC">
        <w:rPr>
          <w:color w:val="191919"/>
          <w:sz w:val="28"/>
          <w:szCs w:val="28"/>
          <w:lang w:val="uz-Cyrl-UZ"/>
        </w:rPr>
        <w:t>baholash</w:t>
      </w:r>
      <w:r w:rsidRPr="001B7D84">
        <w:rPr>
          <w:color w:val="191919"/>
          <w:sz w:val="28"/>
          <w:szCs w:val="28"/>
          <w:lang w:val="uz-Cyrl-UZ"/>
        </w:rPr>
        <w:t xml:space="preserve"> </w:t>
      </w:r>
      <w:r w:rsidRPr="00F11FDC">
        <w:rPr>
          <w:color w:val="191919"/>
          <w:sz w:val="28"/>
          <w:szCs w:val="28"/>
          <w:lang w:val="uz-Cyrl-UZ"/>
        </w:rPr>
        <w:t>siklini o’z</w:t>
      </w:r>
      <w:r w:rsidRPr="001B7D84">
        <w:rPr>
          <w:color w:val="191919"/>
          <w:sz w:val="28"/>
          <w:szCs w:val="28"/>
          <w:lang w:val="uz-Cyrl-UZ"/>
        </w:rPr>
        <w:t xml:space="preserve"> </w:t>
      </w:r>
      <w:r w:rsidRPr="00F11FDC">
        <w:rPr>
          <w:color w:val="191919"/>
          <w:sz w:val="28"/>
          <w:szCs w:val="28"/>
          <w:lang w:val="uz-Cyrl-UZ"/>
        </w:rPr>
        <w:t>ichiga</w:t>
      </w:r>
      <w:r w:rsidRPr="001B7D84">
        <w:rPr>
          <w:color w:val="191919"/>
          <w:sz w:val="28"/>
          <w:szCs w:val="28"/>
          <w:lang w:val="uz-Cyrl-UZ"/>
        </w:rPr>
        <w:t xml:space="preserve"> </w:t>
      </w:r>
      <w:r w:rsidRPr="00F11FDC">
        <w:rPr>
          <w:color w:val="191919"/>
          <w:sz w:val="28"/>
          <w:szCs w:val="28"/>
          <w:lang w:val="uz-Cyrl-UZ"/>
        </w:rPr>
        <w:t xml:space="preserve">oladi. Har qanday aniq bir vaziyatda nizolarni hal qilish bo’yicha siyosatni ishlab chiqishga kirishishdan avval ularning manbalarini aniqlash zarur. </w:t>
      </w:r>
    </w:p>
    <w:p w:rsidR="001B7D84" w:rsidRPr="00F11FDC" w:rsidRDefault="001B7D84" w:rsidP="001B7D84">
      <w:pPr>
        <w:pStyle w:val="21"/>
        <w:spacing w:after="0" w:line="240" w:lineRule="auto"/>
        <w:ind w:left="0" w:firstLine="709"/>
        <w:jc w:val="both"/>
        <w:rPr>
          <w:color w:val="191919"/>
          <w:sz w:val="28"/>
          <w:szCs w:val="28"/>
          <w:lang w:val="uz-Cyrl-UZ"/>
        </w:rPr>
      </w:pPr>
      <w:r w:rsidRPr="00F11FDC">
        <w:rPr>
          <w:color w:val="191919"/>
          <w:sz w:val="28"/>
          <w:szCs w:val="28"/>
          <w:lang w:val="uz-Cyrl-UZ"/>
        </w:rPr>
        <w:t xml:space="preserve">Pеdаgоg vа tа’lim оluvchi pоzitsiyalаrining to’g’ri kеlmаsligi ko’p kоnfliktlаrgа sаbаb bo’lаdi, shuning uchun kоnflikt vаziyatlаrdа qo’llаnilаdigаn sinаlgаn quyidаgi qоidаlаrni bilish kеrаk: </w:t>
      </w:r>
    </w:p>
    <w:p w:rsidR="001B7D84" w:rsidRPr="00F11FDC" w:rsidRDefault="001B7D84" w:rsidP="001B7D84">
      <w:pPr>
        <w:pStyle w:val="21"/>
        <w:spacing w:after="0" w:line="240" w:lineRule="auto"/>
        <w:ind w:left="0" w:firstLine="709"/>
        <w:jc w:val="both"/>
        <w:rPr>
          <w:color w:val="191919"/>
          <w:sz w:val="28"/>
          <w:szCs w:val="28"/>
          <w:lang w:val="uz-Cyrl-UZ"/>
        </w:rPr>
      </w:pPr>
      <w:r w:rsidRPr="00F11FDC">
        <w:rPr>
          <w:bCs/>
          <w:color w:val="191919"/>
          <w:sz w:val="28"/>
          <w:szCs w:val="28"/>
          <w:lang w:val="uz-Cyrl-UZ"/>
        </w:rPr>
        <w:t xml:space="preserve">Birinchi qоidа. </w:t>
      </w:r>
      <w:r w:rsidRPr="00F11FDC">
        <w:rPr>
          <w:color w:val="191919"/>
          <w:sz w:val="28"/>
          <w:szCs w:val="28"/>
          <w:lang w:val="uz-Cyrl-UZ"/>
        </w:rPr>
        <w:t xml:space="preserve">Kоnflikt vаziyatini o’z qo’ligа оlish. Bu emоtsiоnаl tаrаnglikni bаrtаrаf etishni аnglаtаdi. Buning uchun оrtiqchа jismоniy zo’riqishdаn, оrtiqchа hаtti-hаrаkаtlаrdаn  hаlоs bo’lish kеrаk. Mimikа, pоzа, jеstlаr fаqаtginа оdаmning ichki kеchinmаlаrini ifоdаlаb qоlmаy, ungа tа’sir hаm ko’rsаtаdi. SHundаy qilib, tаshqi vаzminlik vа хоtirjаmlik! </w:t>
      </w:r>
    </w:p>
    <w:p w:rsidR="001B7D84" w:rsidRPr="00F11FDC" w:rsidRDefault="001B7D84" w:rsidP="001B7D84">
      <w:pPr>
        <w:pStyle w:val="21"/>
        <w:spacing w:after="0" w:line="240" w:lineRule="auto"/>
        <w:ind w:left="0" w:firstLine="709"/>
        <w:jc w:val="both"/>
        <w:rPr>
          <w:color w:val="191919"/>
          <w:sz w:val="28"/>
          <w:szCs w:val="28"/>
          <w:lang w:val="uz-Cyrl-UZ"/>
        </w:rPr>
      </w:pPr>
      <w:r w:rsidRPr="00F11FDC">
        <w:rPr>
          <w:bCs/>
          <w:color w:val="191919"/>
          <w:sz w:val="28"/>
          <w:szCs w:val="28"/>
          <w:lang w:val="uz-Cyrl-UZ"/>
        </w:rPr>
        <w:t xml:space="preserve">Ikkinchi qоidа. </w:t>
      </w:r>
      <w:r w:rsidRPr="00F11FDC">
        <w:rPr>
          <w:color w:val="191919"/>
          <w:sz w:val="28"/>
          <w:szCs w:val="28"/>
          <w:lang w:val="uz-Cyrl-UZ"/>
        </w:rPr>
        <w:t>O’z</w:t>
      </w:r>
      <w:r w:rsidRPr="00F11FDC">
        <w:rPr>
          <w:bCs/>
          <w:color w:val="191919"/>
          <w:sz w:val="28"/>
          <w:szCs w:val="28"/>
          <w:lang w:val="uz-Cyrl-UZ"/>
        </w:rPr>
        <w:t xml:space="preserve"> х</w:t>
      </w:r>
      <w:r w:rsidRPr="00F11FDC">
        <w:rPr>
          <w:color w:val="191919"/>
          <w:sz w:val="28"/>
          <w:szCs w:val="28"/>
          <w:lang w:val="uz-Cyrl-UZ"/>
        </w:rPr>
        <w:t xml:space="preserve">аtti-hаrаkаtlаri bilаn shеrigigа tа’sir ko’rsаtish. Bundа ishtirоkchining yuzini diqqаt bilаn o’rgаnib chiqish yordаm bеrаdi, fikrni jаmlаydi vа uning hоlаtini аniqlаshgа imkоn yarаtаdi. </w:t>
      </w:r>
    </w:p>
    <w:p w:rsidR="001B7D84" w:rsidRPr="00F11FDC" w:rsidRDefault="001B7D84" w:rsidP="001B7D84">
      <w:pPr>
        <w:pStyle w:val="21"/>
        <w:spacing w:after="0" w:line="240" w:lineRule="auto"/>
        <w:ind w:left="0" w:firstLine="709"/>
        <w:jc w:val="both"/>
        <w:rPr>
          <w:color w:val="191919"/>
          <w:sz w:val="28"/>
          <w:szCs w:val="28"/>
          <w:lang w:val="uz-Cyrl-UZ"/>
        </w:rPr>
      </w:pPr>
      <w:r w:rsidRPr="00F11FDC">
        <w:rPr>
          <w:bCs/>
          <w:color w:val="191919"/>
          <w:sz w:val="28"/>
          <w:szCs w:val="28"/>
          <w:lang w:val="uz-Cyrl-UZ"/>
        </w:rPr>
        <w:t xml:space="preserve">Uchinchi qоidа.  </w:t>
      </w:r>
      <w:r w:rsidRPr="00F11FDC">
        <w:rPr>
          <w:color w:val="191919"/>
          <w:sz w:val="28"/>
          <w:szCs w:val="28"/>
          <w:lang w:val="uz-Cyrl-UZ"/>
        </w:rPr>
        <w:t xml:space="preserve">Hаmsuhbаtning хаtti-hаrаkаtlаri mоtivlаrini tushunа оlish. Аqliy tаhlilning ishgа sоlinishi emоtsiоnаl qizishni pаsаytirаdi. YAхshisi hоlаtning murаkkаbligini tushungаnligini ifоdа etish (Mеn sizning hоlаtingizni tushunib turibmаn...), o’z hоlаtini tushuntirish (SHu mеni o’ylаntiryapti...) YA’ni hаtti-hаrаkаtni dаrrоv bаhоlаmаng, оldin tug’ilgаn vаziyatgа bo’lgаn munоsаbаtingizni bildirishgа hаrаkаt qiling. </w:t>
      </w:r>
    </w:p>
    <w:p w:rsidR="001B7D84" w:rsidRPr="00F11FDC" w:rsidRDefault="001B7D84" w:rsidP="001B7D84">
      <w:pPr>
        <w:pStyle w:val="21"/>
        <w:spacing w:after="0" w:line="240" w:lineRule="auto"/>
        <w:ind w:left="0" w:firstLine="709"/>
        <w:jc w:val="both"/>
        <w:rPr>
          <w:color w:val="191919"/>
          <w:sz w:val="28"/>
          <w:szCs w:val="28"/>
          <w:lang w:val="uz-Cyrl-UZ"/>
        </w:rPr>
      </w:pPr>
      <w:r w:rsidRPr="00F11FDC">
        <w:rPr>
          <w:bCs/>
          <w:color w:val="191919"/>
          <w:sz w:val="28"/>
          <w:szCs w:val="28"/>
          <w:lang w:val="uz-Cyrl-UZ"/>
        </w:rPr>
        <w:t>To’rtinchi qоidа.</w:t>
      </w:r>
      <w:r w:rsidRPr="00F11FDC">
        <w:rPr>
          <w:color w:val="191919"/>
          <w:sz w:val="28"/>
          <w:szCs w:val="28"/>
          <w:lang w:val="uz-Cyrl-UZ"/>
        </w:rPr>
        <w:t xml:space="preserve"> Mаqsаdni muvоfiqlаshtirish. Tа’lim оluvchi bilаn sizni birlаshtiruvchi nаrsаni tеzrоq аnglаsh vа uni ko’rsаtish. </w:t>
      </w:r>
    </w:p>
    <w:p w:rsidR="001B7D84" w:rsidRPr="00F11FDC" w:rsidRDefault="001B7D84" w:rsidP="001B7D84">
      <w:pPr>
        <w:pStyle w:val="21"/>
        <w:spacing w:after="0" w:line="240" w:lineRule="auto"/>
        <w:ind w:left="0" w:firstLine="709"/>
        <w:jc w:val="both"/>
        <w:rPr>
          <w:color w:val="191919"/>
          <w:sz w:val="28"/>
          <w:szCs w:val="28"/>
          <w:lang w:val="uz-Cyrl-UZ"/>
        </w:rPr>
      </w:pPr>
      <w:r w:rsidRPr="00F11FDC">
        <w:rPr>
          <w:bCs/>
          <w:color w:val="191919"/>
          <w:sz w:val="28"/>
          <w:szCs w:val="28"/>
          <w:lang w:val="uz-Cyrl-UZ"/>
        </w:rPr>
        <w:lastRenderedPageBreak/>
        <w:t xml:space="preserve">Bеshinchi qоidа.  </w:t>
      </w:r>
      <w:r w:rsidRPr="00F11FDC">
        <w:rPr>
          <w:color w:val="191919"/>
          <w:sz w:val="28"/>
          <w:szCs w:val="28"/>
          <w:lang w:val="uz-Cyrl-UZ"/>
        </w:rPr>
        <w:t xml:space="preserve">Sаmаrаli yеchim bоrligigа ishоnishingizni nаmоyish qiling. Vа nihоyat, kоnflikt hаl qilingаnidаn so’ng uni tаhlil qilib chiqing (sаbаbi vа оldini оlish yo’llаri). </w:t>
      </w:r>
    </w:p>
    <w:p w:rsidR="001B7D84" w:rsidRPr="00F11FDC" w:rsidRDefault="001B7D84" w:rsidP="001B7D84">
      <w:pPr>
        <w:ind w:firstLine="709"/>
        <w:jc w:val="both"/>
        <w:rPr>
          <w:color w:val="191919"/>
          <w:sz w:val="28"/>
          <w:szCs w:val="28"/>
          <w:lang w:val="uz-Cyrl-UZ"/>
        </w:rPr>
      </w:pPr>
      <w:r w:rsidRPr="00F11FDC">
        <w:rPr>
          <w:color w:val="191919"/>
          <w:sz w:val="28"/>
          <w:szCs w:val="28"/>
          <w:lang w:val="uz-Cyrl-UZ"/>
        </w:rPr>
        <w:t>Birinchi</w:t>
      </w:r>
      <w:r w:rsidRPr="00F11FDC">
        <w:rPr>
          <w:color w:val="191919"/>
          <w:sz w:val="28"/>
          <w:szCs w:val="28"/>
          <w:lang w:val="en-US"/>
        </w:rPr>
        <w:t xml:space="preserve"> </w:t>
      </w:r>
      <w:r w:rsidRPr="00F11FDC">
        <w:rPr>
          <w:color w:val="191919"/>
          <w:sz w:val="28"/>
          <w:szCs w:val="28"/>
          <w:lang w:val="uz-Cyrl-UZ"/>
        </w:rPr>
        <w:t>navbatda</w:t>
      </w:r>
      <w:r w:rsidRPr="00F11FDC">
        <w:rPr>
          <w:color w:val="191919"/>
          <w:sz w:val="28"/>
          <w:szCs w:val="28"/>
          <w:lang w:val="en-US"/>
        </w:rPr>
        <w:t xml:space="preserve"> </w:t>
      </w:r>
      <w:r w:rsidRPr="00F11FDC">
        <w:rPr>
          <w:color w:val="191919"/>
          <w:sz w:val="28"/>
          <w:szCs w:val="28"/>
          <w:lang w:val="uz-Cyrl-UZ"/>
        </w:rPr>
        <w:t>nima</w:t>
      </w:r>
      <w:r w:rsidRPr="00F11FDC">
        <w:rPr>
          <w:color w:val="191919"/>
          <w:sz w:val="28"/>
          <w:szCs w:val="28"/>
          <w:lang w:val="en-US"/>
        </w:rPr>
        <w:t xml:space="preserve"> </w:t>
      </w:r>
      <w:r w:rsidRPr="00F11FDC">
        <w:rPr>
          <w:color w:val="191919"/>
          <w:sz w:val="28"/>
          <w:szCs w:val="28"/>
          <w:lang w:val="uz-Cyrl-UZ"/>
        </w:rPr>
        <w:t>sodir bo’lganligini</w:t>
      </w:r>
      <w:r w:rsidRPr="00F11FDC">
        <w:rPr>
          <w:color w:val="191919"/>
          <w:sz w:val="28"/>
          <w:szCs w:val="28"/>
          <w:lang w:val="en-US"/>
        </w:rPr>
        <w:t xml:space="preserve"> </w:t>
      </w:r>
      <w:r w:rsidRPr="00F11FDC">
        <w:rPr>
          <w:color w:val="191919"/>
          <w:sz w:val="28"/>
          <w:szCs w:val="28"/>
          <w:lang w:val="uz-Cyrl-UZ"/>
        </w:rPr>
        <w:t xml:space="preserve">aniqlash kerak. Muammo nimadan iborat? Ushbu bosqichda muammoni aniqlash bilan barcha rozi bo’lishi uchun hodisalarni bayon etish muhim. </w:t>
      </w:r>
    </w:p>
    <w:p w:rsidR="001B7D84" w:rsidRPr="00F11FDC" w:rsidRDefault="001B7D84" w:rsidP="001B7D84">
      <w:pPr>
        <w:ind w:firstLine="600"/>
        <w:jc w:val="both"/>
        <w:rPr>
          <w:color w:val="191919"/>
          <w:sz w:val="28"/>
          <w:szCs w:val="28"/>
          <w:lang w:val="uz-Cyrl-UZ"/>
        </w:rPr>
      </w:pPr>
      <w:r w:rsidRPr="00F11FDC">
        <w:rPr>
          <w:color w:val="191919"/>
          <w:sz w:val="28"/>
          <w:szCs w:val="28"/>
          <w:lang w:val="uz-Cyrl-UZ"/>
        </w:rPr>
        <w:t xml:space="preserve">Nizo tahlil qilib chiqilganidan so’ng hamkorlik ruhida birgalikda barchani murosaga keltirish yo’lini izlashga o’tish mumkin.  </w:t>
      </w:r>
    </w:p>
    <w:p w:rsidR="001B7D84" w:rsidRPr="00F11FDC" w:rsidRDefault="001B7D84" w:rsidP="001B7D84">
      <w:pPr>
        <w:ind w:firstLine="600"/>
        <w:jc w:val="both"/>
        <w:rPr>
          <w:color w:val="191919"/>
          <w:sz w:val="28"/>
          <w:szCs w:val="28"/>
          <w:lang w:val="uz-Cyrl-UZ"/>
        </w:rPr>
      </w:pPr>
      <w:r w:rsidRPr="00F11FDC">
        <w:rPr>
          <w:color w:val="191919"/>
          <w:sz w:val="28"/>
          <w:szCs w:val="28"/>
          <w:lang w:val="uz-Cyrl-UZ"/>
        </w:rPr>
        <w:t>O’qituvchi va o’quvchi o’rtasidagi nizoni hal qilishda nizoning sabablarini tahlil qilishdan tashqari yosh omilini hisobga olish kerak.</w:t>
      </w:r>
    </w:p>
    <w:p w:rsidR="001B7D84" w:rsidRPr="00F11FDC" w:rsidRDefault="001B7D84" w:rsidP="001B7D84">
      <w:pPr>
        <w:ind w:firstLine="600"/>
        <w:jc w:val="both"/>
        <w:rPr>
          <w:color w:val="191919"/>
          <w:sz w:val="28"/>
          <w:szCs w:val="28"/>
          <w:lang w:val="uz-Cyrl-UZ"/>
        </w:rPr>
      </w:pPr>
      <w:r w:rsidRPr="00F11FDC">
        <w:rPr>
          <w:color w:val="191919"/>
          <w:sz w:val="28"/>
          <w:szCs w:val="28"/>
          <w:lang w:val="uz-Cyrl-UZ"/>
        </w:rPr>
        <w:t xml:space="preserve"> “O’qituvchi-o’quvchi” amaliy nizoli vaziyatlar bilan bir qatorda shahsiy hususiyatdagi qarama-qarshiliklar ham uchrab turadi. </w:t>
      </w:r>
    </w:p>
    <w:p w:rsidR="001B7D84" w:rsidRPr="00F11FDC" w:rsidRDefault="001B7D84" w:rsidP="001B7D84">
      <w:pPr>
        <w:ind w:firstLine="600"/>
        <w:jc w:val="both"/>
        <w:rPr>
          <w:color w:val="191919"/>
          <w:sz w:val="28"/>
          <w:szCs w:val="28"/>
          <w:lang w:val="uz-Cyrl-UZ"/>
        </w:rPr>
      </w:pPr>
      <w:r w:rsidRPr="00F11FDC">
        <w:rPr>
          <w:color w:val="191919"/>
          <w:sz w:val="28"/>
          <w:szCs w:val="28"/>
          <w:lang w:val="uz-Cyrl-UZ"/>
        </w:rPr>
        <w:t>Nizoli vaziyatga tushib qolib o’qituvchi o’zining faolligini yoki suhbatdoshini yahshiroq tushunishga yoki nizoni bostirish yoki uni oldini olish maqsadida o’z psihologik holatini boshqarishga qaratishi mumkin. Birinchi holatda nizoli vaziyatni hal qilishga insonlar orasidagi bir-birini tushunishlarini yo’lga qo’yish, anglashilmovchiliklarni, kelishmovchiliklarni yo’qotish yo’li bilan erishiladi. Umuman olganda, boshqa insonni tushunish ancha murakkab. Tajribali pedagoglar nimani gapirishni (dialogda mazmunini tanlash), qanday gapirishni (suhbatni emotsional tusda olib borish), bolaga qaratilgan nutqda maqsadga erishish uchun qachon gapirishni (vaqti va o’rni), kimning oldida va nima uchun gapirishni (natijaga ishonch) biladi.</w:t>
      </w:r>
    </w:p>
    <w:p w:rsidR="001B7D84" w:rsidRPr="00F11FDC" w:rsidRDefault="001B7D84" w:rsidP="001B7D84">
      <w:pPr>
        <w:ind w:firstLine="600"/>
        <w:jc w:val="both"/>
        <w:rPr>
          <w:color w:val="191919"/>
          <w:sz w:val="28"/>
          <w:szCs w:val="28"/>
          <w:lang w:val="uz-Cyrl-UZ"/>
        </w:rPr>
      </w:pPr>
      <w:r w:rsidRPr="00F11FDC">
        <w:rPr>
          <w:color w:val="191919"/>
          <w:sz w:val="28"/>
          <w:szCs w:val="28"/>
          <w:lang w:val="uz-Cyrl-UZ"/>
        </w:rPr>
        <w:t>Pedagog va o’quvchi o’rtasida haqiqatda yuzaga kelgan nizoni uch darajalarda tahlil qilish mumkin:</w:t>
      </w:r>
    </w:p>
    <w:p w:rsidR="001B7D84" w:rsidRPr="00F11FDC" w:rsidRDefault="001B7D84" w:rsidP="001B7D84">
      <w:pPr>
        <w:numPr>
          <w:ilvl w:val="0"/>
          <w:numId w:val="6"/>
        </w:numPr>
        <w:tabs>
          <w:tab w:val="num" w:pos="120"/>
        </w:tabs>
        <w:ind w:left="0" w:firstLine="480"/>
        <w:jc w:val="both"/>
        <w:rPr>
          <w:color w:val="191919"/>
          <w:sz w:val="28"/>
          <w:szCs w:val="28"/>
          <w:lang w:val="uz-Cyrl-UZ"/>
        </w:rPr>
      </w:pPr>
      <w:r w:rsidRPr="00F11FDC">
        <w:rPr>
          <w:color w:val="191919"/>
          <w:sz w:val="28"/>
          <w:szCs w:val="28"/>
          <w:lang w:val="uz-Cyrl-UZ"/>
        </w:rPr>
        <w:t>Ta’lim muassasasida o’quv–tarbiyaviy ishlarini tashkil qilish ob’ektiv husussiyatlari nuqtai nazaridan;</w:t>
      </w:r>
    </w:p>
    <w:p w:rsidR="001B7D84" w:rsidRPr="00F11FDC" w:rsidRDefault="001B7D84" w:rsidP="001B7D84">
      <w:pPr>
        <w:numPr>
          <w:ilvl w:val="0"/>
          <w:numId w:val="6"/>
        </w:numPr>
        <w:tabs>
          <w:tab w:val="num" w:pos="120"/>
        </w:tabs>
        <w:ind w:left="0" w:firstLine="480"/>
        <w:jc w:val="both"/>
        <w:rPr>
          <w:color w:val="191919"/>
          <w:sz w:val="28"/>
          <w:szCs w:val="28"/>
          <w:lang w:val="uz-Cyrl-UZ"/>
        </w:rPr>
      </w:pPr>
      <w:r w:rsidRPr="00F11FDC">
        <w:rPr>
          <w:color w:val="191919"/>
          <w:sz w:val="28"/>
          <w:szCs w:val="28"/>
          <w:lang w:val="uz-Cyrl-UZ"/>
        </w:rPr>
        <w:t>guruh, pedagogik jamoa, o’qituvchi va o’quvchining aniq shahslararo munosabatlari ijtimoiy–psihologik hususiyatlari nuqtai nazaridan;</w:t>
      </w:r>
    </w:p>
    <w:p w:rsidR="001B7D84" w:rsidRPr="00F11FDC" w:rsidRDefault="001B7D84" w:rsidP="001B7D84">
      <w:pPr>
        <w:numPr>
          <w:ilvl w:val="0"/>
          <w:numId w:val="6"/>
        </w:numPr>
        <w:tabs>
          <w:tab w:val="num" w:pos="120"/>
        </w:tabs>
        <w:ind w:left="0" w:firstLine="480"/>
        <w:jc w:val="both"/>
        <w:rPr>
          <w:color w:val="191919"/>
          <w:sz w:val="28"/>
          <w:szCs w:val="28"/>
          <w:lang w:val="uz-Cyrl-UZ"/>
        </w:rPr>
      </w:pPr>
      <w:r w:rsidRPr="00F11FDC">
        <w:rPr>
          <w:color w:val="191919"/>
          <w:sz w:val="28"/>
          <w:szCs w:val="28"/>
          <w:lang w:val="uz-Cyrl-UZ"/>
        </w:rPr>
        <w:t>nizo</w:t>
      </w:r>
      <w:r w:rsidRPr="00F11FDC">
        <w:rPr>
          <w:color w:val="191919"/>
          <w:sz w:val="28"/>
          <w:szCs w:val="28"/>
          <w:lang w:val="en-US"/>
        </w:rPr>
        <w:t xml:space="preserve"> </w:t>
      </w:r>
      <w:r w:rsidRPr="00F11FDC">
        <w:rPr>
          <w:color w:val="191919"/>
          <w:sz w:val="28"/>
          <w:szCs w:val="28"/>
          <w:lang w:val="uz-Cyrl-UZ"/>
        </w:rPr>
        <w:t>ishtirokchilari</w:t>
      </w:r>
      <w:r w:rsidRPr="00F11FDC">
        <w:rPr>
          <w:color w:val="191919"/>
          <w:sz w:val="28"/>
          <w:szCs w:val="28"/>
          <w:lang w:val="en-US"/>
        </w:rPr>
        <w:t xml:space="preserve"> </w:t>
      </w:r>
      <w:r w:rsidRPr="00F11FDC">
        <w:rPr>
          <w:color w:val="191919"/>
          <w:sz w:val="28"/>
          <w:szCs w:val="28"/>
          <w:lang w:val="uz-Cyrl-UZ"/>
        </w:rPr>
        <w:t>yoshi, jinsi, individual-psihologik hususiyatlari</w:t>
      </w:r>
      <w:r w:rsidRPr="00F11FDC">
        <w:rPr>
          <w:color w:val="191919"/>
          <w:sz w:val="28"/>
          <w:szCs w:val="28"/>
          <w:lang w:val="en-US"/>
        </w:rPr>
        <w:t xml:space="preserve"> </w:t>
      </w:r>
      <w:r w:rsidRPr="00F11FDC">
        <w:rPr>
          <w:color w:val="191919"/>
          <w:sz w:val="28"/>
          <w:szCs w:val="28"/>
          <w:lang w:val="uz-Cyrl-UZ"/>
        </w:rPr>
        <w:t>nuqtai</w:t>
      </w:r>
      <w:r w:rsidRPr="00F11FDC">
        <w:rPr>
          <w:color w:val="191919"/>
          <w:sz w:val="28"/>
          <w:szCs w:val="28"/>
          <w:lang w:val="en-US"/>
        </w:rPr>
        <w:t xml:space="preserve"> </w:t>
      </w:r>
      <w:r w:rsidRPr="00F11FDC">
        <w:rPr>
          <w:color w:val="191919"/>
          <w:sz w:val="28"/>
          <w:szCs w:val="28"/>
          <w:lang w:val="uz-Cyrl-UZ"/>
        </w:rPr>
        <w:t>nazaridan.</w:t>
      </w:r>
    </w:p>
    <w:p w:rsidR="001B7D84" w:rsidRPr="00F11FDC" w:rsidRDefault="001B7D84" w:rsidP="001B7D84">
      <w:pPr>
        <w:ind w:firstLine="600"/>
        <w:jc w:val="both"/>
        <w:rPr>
          <w:color w:val="191919"/>
          <w:sz w:val="28"/>
          <w:szCs w:val="28"/>
          <w:lang w:val="uz-Cyrl-UZ"/>
        </w:rPr>
      </w:pPr>
      <w:r w:rsidRPr="00F11FDC">
        <w:rPr>
          <w:color w:val="191919"/>
          <w:sz w:val="28"/>
          <w:szCs w:val="28"/>
          <w:lang w:val="uz-Cyrl-UZ"/>
        </w:rPr>
        <w:t>Agar butun ta’lim jarayonini tashkil qilish va sharoitlarida, jamoali qoidalar va tartiblar tizimida, ushbu jarayonning bir-birlariga nisbatan ijobiy munosabatlari, bo’lajak nizolarda konstruktiv hulqlariga tayyorliklarida haqiqiy ob’ektiv va sub’ektiv o’zgarishlar yaqqol ko’zga tashlansa, nizo samarali hal qilingan hisoblanishi mumkin.</w:t>
      </w:r>
    </w:p>
    <w:p w:rsidR="001B7D84" w:rsidRPr="00F11FDC" w:rsidRDefault="001B7D84" w:rsidP="001B7D84">
      <w:pPr>
        <w:tabs>
          <w:tab w:val="left" w:pos="993"/>
        </w:tabs>
        <w:ind w:left="709"/>
        <w:jc w:val="both"/>
        <w:rPr>
          <w:color w:val="191919"/>
          <w:sz w:val="28"/>
          <w:szCs w:val="28"/>
          <w:lang w:val="uz-Cyrl-UZ"/>
        </w:rPr>
      </w:pPr>
    </w:p>
    <w:p w:rsidR="00FD5DEB" w:rsidRPr="001B7D84" w:rsidRDefault="00FD5DEB" w:rsidP="001B7D84">
      <w:pPr>
        <w:rPr>
          <w:lang w:val="uz-Cyrl-UZ"/>
        </w:rPr>
      </w:pPr>
    </w:p>
    <w:sectPr w:rsidR="00FD5DEB" w:rsidRPr="001B7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Uzbek">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Uzb Roman">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Bodo Baltica Uz">
    <w:altName w:val="Arial Narrow"/>
    <w:charset w:val="00"/>
    <w:family w:val="swiss"/>
    <w:pitch w:val="variable"/>
    <w:sig w:usb0="00000203" w:usb1="00000000" w:usb2="00000000" w:usb3="00000000" w:csb0="00000005" w:csb1="00000000"/>
  </w:font>
  <w:font w:name="Bodo Times UZ">
    <w:altName w:val="Times New Roman"/>
    <w:charset w:val="00"/>
    <w:family w:val="swiss"/>
    <w:pitch w:val="variable"/>
    <w:sig w:usb0="00000203" w:usb1="00000000" w:usb2="00000000" w:usb3="00000000" w:csb0="00000005" w:csb1="00000000"/>
  </w:font>
  <w:font w:name="PANDA Times UZ">
    <w:altName w:val="Arial"/>
    <w:panose1 w:val="00000000000000000000"/>
    <w:charset w:val="00"/>
    <w:family w:val="swiss"/>
    <w:notTrueType/>
    <w:pitch w:val="variable"/>
    <w:sig w:usb0="00000003" w:usb1="00000000" w:usb2="00000000" w:usb3="00000000" w:csb0="00000001" w:csb1="00000000"/>
  </w:font>
  <w:font w:name="UzKudr">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Baltic UZ">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B91"/>
    <w:multiLevelType w:val="hybridMultilevel"/>
    <w:tmpl w:val="D2EC5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5500"/>
    <w:multiLevelType w:val="hybridMultilevel"/>
    <w:tmpl w:val="71729DF2"/>
    <w:lvl w:ilvl="0" w:tplc="E3281C82">
      <w:start w:val="2"/>
      <w:numFmt w:val="bullet"/>
      <w:lvlText w:val="–"/>
      <w:lvlJc w:val="left"/>
      <w:rPr>
        <w:rFonts w:ascii="BalticaUzbek" w:eastAsia="Times New Roman" w:hAnsi="BalticaUzbek"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253EA7"/>
    <w:multiLevelType w:val="hybridMultilevel"/>
    <w:tmpl w:val="8B48B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062FC"/>
    <w:multiLevelType w:val="hybridMultilevel"/>
    <w:tmpl w:val="015A25D8"/>
    <w:lvl w:ilvl="0" w:tplc="BF22FB2E">
      <w:start w:val="1"/>
      <w:numFmt w:val="decimal"/>
      <w:lvlText w:val="%1."/>
      <w:lvlJc w:val="left"/>
      <w:pPr>
        <w:ind w:left="3107" w:hanging="55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B691B"/>
    <w:multiLevelType w:val="hybridMultilevel"/>
    <w:tmpl w:val="16F034CC"/>
    <w:lvl w:ilvl="0" w:tplc="BF22FB2E">
      <w:start w:val="1"/>
      <w:numFmt w:val="decimal"/>
      <w:lvlText w:val="%1."/>
      <w:lvlJc w:val="left"/>
      <w:pPr>
        <w:ind w:left="3107" w:hanging="55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347CF"/>
    <w:multiLevelType w:val="hybridMultilevel"/>
    <w:tmpl w:val="07545C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56305D"/>
    <w:multiLevelType w:val="hybridMultilevel"/>
    <w:tmpl w:val="4BEE79DE"/>
    <w:lvl w:ilvl="0" w:tplc="490EF4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79C019B"/>
    <w:multiLevelType w:val="hybridMultilevel"/>
    <w:tmpl w:val="C06A4720"/>
    <w:lvl w:ilvl="0" w:tplc="903E311E">
      <w:numFmt w:val="bullet"/>
      <w:lvlText w:val="-"/>
      <w:lvlJc w:val="left"/>
      <w:pPr>
        <w:tabs>
          <w:tab w:val="num" w:pos="927"/>
        </w:tabs>
        <w:ind w:left="927" w:hanging="360"/>
      </w:pPr>
      <w:rPr>
        <w:rFonts w:ascii="Times Uzb Roman" w:eastAsia="MS Mincho" w:hAnsi="Times Uzb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B61A36"/>
    <w:multiLevelType w:val="hybridMultilevel"/>
    <w:tmpl w:val="05F84E08"/>
    <w:lvl w:ilvl="0" w:tplc="F36E6F2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0B05CF"/>
    <w:multiLevelType w:val="multilevel"/>
    <w:tmpl w:val="04B012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0A244D1"/>
    <w:multiLevelType w:val="multilevel"/>
    <w:tmpl w:val="556EE3C8"/>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11">
    <w:nsid w:val="73F122AB"/>
    <w:multiLevelType w:val="multilevel"/>
    <w:tmpl w:val="1EF4FCF8"/>
    <w:lvl w:ilvl="0">
      <w:start w:val="1"/>
      <w:numFmt w:val="decimal"/>
      <w:lvlText w:val="%1."/>
      <w:lvlJc w:val="left"/>
      <w:pPr>
        <w:ind w:left="1065" w:hanging="360"/>
      </w:pPr>
      <w:rPr>
        <w:rFonts w:hint="default"/>
      </w:rPr>
    </w:lvl>
    <w:lvl w:ilvl="1">
      <w:start w:val="1"/>
      <w:numFmt w:val="decimal"/>
      <w:isLgl/>
      <w:lvlText w:val="%1.%2."/>
      <w:lvlJc w:val="left"/>
      <w:pPr>
        <w:ind w:left="1155" w:hanging="450"/>
      </w:pPr>
      <w:rPr>
        <w:rFonts w:hint="default"/>
        <w:sz w:val="28"/>
      </w:rPr>
    </w:lvl>
    <w:lvl w:ilvl="2">
      <w:start w:val="1"/>
      <w:numFmt w:val="decimal"/>
      <w:isLgl/>
      <w:lvlText w:val="%1.%2.%3."/>
      <w:lvlJc w:val="left"/>
      <w:pPr>
        <w:ind w:left="1425" w:hanging="720"/>
      </w:pPr>
      <w:rPr>
        <w:rFonts w:hint="default"/>
        <w:sz w:val="28"/>
      </w:rPr>
    </w:lvl>
    <w:lvl w:ilvl="3">
      <w:start w:val="1"/>
      <w:numFmt w:val="decimal"/>
      <w:isLgl/>
      <w:lvlText w:val="%1.%2.%3.%4."/>
      <w:lvlJc w:val="left"/>
      <w:pPr>
        <w:ind w:left="1425" w:hanging="720"/>
      </w:pPr>
      <w:rPr>
        <w:rFonts w:hint="default"/>
        <w:sz w:val="28"/>
      </w:rPr>
    </w:lvl>
    <w:lvl w:ilvl="4">
      <w:start w:val="1"/>
      <w:numFmt w:val="decimal"/>
      <w:isLgl/>
      <w:lvlText w:val="%1.%2.%3.%4.%5."/>
      <w:lvlJc w:val="left"/>
      <w:pPr>
        <w:ind w:left="1785" w:hanging="1080"/>
      </w:pPr>
      <w:rPr>
        <w:rFonts w:hint="default"/>
        <w:sz w:val="28"/>
      </w:rPr>
    </w:lvl>
    <w:lvl w:ilvl="5">
      <w:start w:val="1"/>
      <w:numFmt w:val="decimal"/>
      <w:isLgl/>
      <w:lvlText w:val="%1.%2.%3.%4.%5.%6."/>
      <w:lvlJc w:val="left"/>
      <w:pPr>
        <w:ind w:left="1785" w:hanging="1080"/>
      </w:pPr>
      <w:rPr>
        <w:rFonts w:hint="default"/>
        <w:sz w:val="28"/>
      </w:rPr>
    </w:lvl>
    <w:lvl w:ilvl="6">
      <w:start w:val="1"/>
      <w:numFmt w:val="decimal"/>
      <w:isLgl/>
      <w:lvlText w:val="%1.%2.%3.%4.%5.%6.%7."/>
      <w:lvlJc w:val="left"/>
      <w:pPr>
        <w:ind w:left="2145" w:hanging="1440"/>
      </w:pPr>
      <w:rPr>
        <w:rFonts w:hint="default"/>
        <w:sz w:val="28"/>
      </w:rPr>
    </w:lvl>
    <w:lvl w:ilvl="7">
      <w:start w:val="1"/>
      <w:numFmt w:val="decimal"/>
      <w:isLgl/>
      <w:lvlText w:val="%1.%2.%3.%4.%5.%6.%7.%8."/>
      <w:lvlJc w:val="left"/>
      <w:pPr>
        <w:ind w:left="2145" w:hanging="1440"/>
      </w:pPr>
      <w:rPr>
        <w:rFonts w:hint="default"/>
        <w:sz w:val="28"/>
      </w:rPr>
    </w:lvl>
    <w:lvl w:ilvl="8">
      <w:start w:val="1"/>
      <w:numFmt w:val="decimal"/>
      <w:isLgl/>
      <w:lvlText w:val="%1.%2.%3.%4.%5.%6.%7.%8.%9."/>
      <w:lvlJc w:val="left"/>
      <w:pPr>
        <w:ind w:left="2505" w:hanging="1800"/>
      </w:pPr>
      <w:rPr>
        <w:rFonts w:hint="default"/>
        <w:sz w:val="28"/>
      </w:rPr>
    </w:lvl>
  </w:abstractNum>
  <w:abstractNum w:abstractNumId="12">
    <w:nsid w:val="74054797"/>
    <w:multiLevelType w:val="hybridMultilevel"/>
    <w:tmpl w:val="4740E278"/>
    <w:lvl w:ilvl="0" w:tplc="04190001">
      <w:start w:val="1"/>
      <w:numFmt w:val="bullet"/>
      <w:lvlText w:val=""/>
      <w:lvlJc w:val="left"/>
      <w:pPr>
        <w:tabs>
          <w:tab w:val="num" w:pos="-752"/>
        </w:tabs>
        <w:ind w:left="-752" w:hanging="360"/>
      </w:pPr>
      <w:rPr>
        <w:rFonts w:ascii="Symbol" w:hAnsi="Symbol" w:hint="default"/>
      </w:rPr>
    </w:lvl>
    <w:lvl w:ilvl="1" w:tplc="04190003" w:tentative="1">
      <w:start w:val="1"/>
      <w:numFmt w:val="bullet"/>
      <w:lvlText w:val="o"/>
      <w:lvlJc w:val="left"/>
      <w:pPr>
        <w:tabs>
          <w:tab w:val="num" w:pos="-32"/>
        </w:tabs>
        <w:ind w:left="-32" w:hanging="360"/>
      </w:pPr>
      <w:rPr>
        <w:rFonts w:ascii="Courier New" w:hAnsi="Courier New" w:cs="Courier New" w:hint="default"/>
      </w:rPr>
    </w:lvl>
    <w:lvl w:ilvl="2" w:tplc="04190005" w:tentative="1">
      <w:start w:val="1"/>
      <w:numFmt w:val="bullet"/>
      <w:lvlText w:val=""/>
      <w:lvlJc w:val="left"/>
      <w:pPr>
        <w:tabs>
          <w:tab w:val="num" w:pos="688"/>
        </w:tabs>
        <w:ind w:left="688" w:hanging="360"/>
      </w:pPr>
      <w:rPr>
        <w:rFonts w:ascii="Wingdings" w:hAnsi="Wingdings" w:hint="default"/>
      </w:rPr>
    </w:lvl>
    <w:lvl w:ilvl="3" w:tplc="04190001" w:tentative="1">
      <w:start w:val="1"/>
      <w:numFmt w:val="bullet"/>
      <w:lvlText w:val=""/>
      <w:lvlJc w:val="left"/>
      <w:pPr>
        <w:tabs>
          <w:tab w:val="num" w:pos="1408"/>
        </w:tabs>
        <w:ind w:left="1408" w:hanging="360"/>
      </w:pPr>
      <w:rPr>
        <w:rFonts w:ascii="Symbol" w:hAnsi="Symbol" w:hint="default"/>
      </w:rPr>
    </w:lvl>
    <w:lvl w:ilvl="4" w:tplc="04190003" w:tentative="1">
      <w:start w:val="1"/>
      <w:numFmt w:val="bullet"/>
      <w:lvlText w:val="o"/>
      <w:lvlJc w:val="left"/>
      <w:pPr>
        <w:tabs>
          <w:tab w:val="num" w:pos="2128"/>
        </w:tabs>
        <w:ind w:left="2128" w:hanging="360"/>
      </w:pPr>
      <w:rPr>
        <w:rFonts w:ascii="Courier New" w:hAnsi="Courier New" w:cs="Courier New" w:hint="default"/>
      </w:rPr>
    </w:lvl>
    <w:lvl w:ilvl="5" w:tplc="04190005" w:tentative="1">
      <w:start w:val="1"/>
      <w:numFmt w:val="bullet"/>
      <w:lvlText w:val=""/>
      <w:lvlJc w:val="left"/>
      <w:pPr>
        <w:tabs>
          <w:tab w:val="num" w:pos="2848"/>
        </w:tabs>
        <w:ind w:left="2848" w:hanging="360"/>
      </w:pPr>
      <w:rPr>
        <w:rFonts w:ascii="Wingdings" w:hAnsi="Wingdings" w:hint="default"/>
      </w:rPr>
    </w:lvl>
    <w:lvl w:ilvl="6" w:tplc="04190001" w:tentative="1">
      <w:start w:val="1"/>
      <w:numFmt w:val="bullet"/>
      <w:lvlText w:val=""/>
      <w:lvlJc w:val="left"/>
      <w:pPr>
        <w:tabs>
          <w:tab w:val="num" w:pos="3568"/>
        </w:tabs>
        <w:ind w:left="3568" w:hanging="360"/>
      </w:pPr>
      <w:rPr>
        <w:rFonts w:ascii="Symbol" w:hAnsi="Symbol" w:hint="default"/>
      </w:rPr>
    </w:lvl>
    <w:lvl w:ilvl="7" w:tplc="04190003" w:tentative="1">
      <w:start w:val="1"/>
      <w:numFmt w:val="bullet"/>
      <w:lvlText w:val="o"/>
      <w:lvlJc w:val="left"/>
      <w:pPr>
        <w:tabs>
          <w:tab w:val="num" w:pos="4288"/>
        </w:tabs>
        <w:ind w:left="4288" w:hanging="360"/>
      </w:pPr>
      <w:rPr>
        <w:rFonts w:ascii="Courier New" w:hAnsi="Courier New" w:cs="Courier New" w:hint="default"/>
      </w:rPr>
    </w:lvl>
    <w:lvl w:ilvl="8" w:tplc="04190005" w:tentative="1">
      <w:start w:val="1"/>
      <w:numFmt w:val="bullet"/>
      <w:lvlText w:val=""/>
      <w:lvlJc w:val="left"/>
      <w:pPr>
        <w:tabs>
          <w:tab w:val="num" w:pos="5008"/>
        </w:tabs>
        <w:ind w:left="5008" w:hanging="360"/>
      </w:pPr>
      <w:rPr>
        <w:rFonts w:ascii="Wingdings" w:hAnsi="Wingdings" w:hint="default"/>
      </w:rPr>
    </w:lvl>
  </w:abstractNum>
  <w:num w:numId="1">
    <w:abstractNumId w:val="9"/>
  </w:num>
  <w:num w:numId="2">
    <w:abstractNumId w:val="8"/>
  </w:num>
  <w:num w:numId="3">
    <w:abstractNumId w:val="3"/>
  </w:num>
  <w:num w:numId="4">
    <w:abstractNumId w:val="11"/>
  </w:num>
  <w:num w:numId="5">
    <w:abstractNumId w:val="5"/>
  </w:num>
  <w:num w:numId="6">
    <w:abstractNumId w:val="12"/>
  </w:num>
  <w:num w:numId="7">
    <w:abstractNumId w:val="6"/>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2F"/>
    <w:rsid w:val="00000F19"/>
    <w:rsid w:val="000530AA"/>
    <w:rsid w:val="001B7D84"/>
    <w:rsid w:val="001D069D"/>
    <w:rsid w:val="001E3092"/>
    <w:rsid w:val="001E3D93"/>
    <w:rsid w:val="0026695C"/>
    <w:rsid w:val="00271427"/>
    <w:rsid w:val="0027222F"/>
    <w:rsid w:val="002A1A58"/>
    <w:rsid w:val="002B4FA6"/>
    <w:rsid w:val="002D66F7"/>
    <w:rsid w:val="002E47CA"/>
    <w:rsid w:val="003121A6"/>
    <w:rsid w:val="003453EA"/>
    <w:rsid w:val="003D0A56"/>
    <w:rsid w:val="003E0F41"/>
    <w:rsid w:val="003F3EB6"/>
    <w:rsid w:val="0041739A"/>
    <w:rsid w:val="00434573"/>
    <w:rsid w:val="00463DFA"/>
    <w:rsid w:val="004D35A6"/>
    <w:rsid w:val="00522508"/>
    <w:rsid w:val="00544731"/>
    <w:rsid w:val="00577403"/>
    <w:rsid w:val="00590836"/>
    <w:rsid w:val="0063017B"/>
    <w:rsid w:val="00651351"/>
    <w:rsid w:val="006B62B6"/>
    <w:rsid w:val="006D3CAE"/>
    <w:rsid w:val="008406E2"/>
    <w:rsid w:val="00840F6D"/>
    <w:rsid w:val="00845C50"/>
    <w:rsid w:val="008B4FE9"/>
    <w:rsid w:val="008E40A5"/>
    <w:rsid w:val="00937746"/>
    <w:rsid w:val="009662C9"/>
    <w:rsid w:val="009C1C2F"/>
    <w:rsid w:val="009C310F"/>
    <w:rsid w:val="009D0911"/>
    <w:rsid w:val="009D13B4"/>
    <w:rsid w:val="00A10567"/>
    <w:rsid w:val="00A669AE"/>
    <w:rsid w:val="00AA503D"/>
    <w:rsid w:val="00B1378A"/>
    <w:rsid w:val="00B41E66"/>
    <w:rsid w:val="00BA5AFF"/>
    <w:rsid w:val="00BA6205"/>
    <w:rsid w:val="00BC0778"/>
    <w:rsid w:val="00BF3E9F"/>
    <w:rsid w:val="00C262BD"/>
    <w:rsid w:val="00C57D83"/>
    <w:rsid w:val="00C66B5A"/>
    <w:rsid w:val="00C9537A"/>
    <w:rsid w:val="00CD6979"/>
    <w:rsid w:val="00D04BEA"/>
    <w:rsid w:val="00D24D03"/>
    <w:rsid w:val="00DA4866"/>
    <w:rsid w:val="00E25E5F"/>
    <w:rsid w:val="00E27DEC"/>
    <w:rsid w:val="00E71231"/>
    <w:rsid w:val="00EB49C6"/>
    <w:rsid w:val="00F30EF4"/>
    <w:rsid w:val="00F3277A"/>
    <w:rsid w:val="00F91628"/>
    <w:rsid w:val="00FA750C"/>
    <w:rsid w:val="00FD3D0F"/>
    <w:rsid w:val="00FD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7D84"/>
    <w:pPr>
      <w:keepNext/>
      <w:tabs>
        <w:tab w:val="left" w:pos="5245"/>
      </w:tabs>
      <w:autoSpaceDE w:val="0"/>
      <w:autoSpaceDN w:val="0"/>
      <w:ind w:left="426"/>
      <w:jc w:val="right"/>
      <w:outlineLvl w:val="0"/>
    </w:pPr>
    <w:rPr>
      <w:b/>
      <w:bCs/>
      <w:sz w:val="32"/>
      <w:szCs w:val="32"/>
    </w:rPr>
  </w:style>
  <w:style w:type="paragraph" w:styleId="2">
    <w:name w:val="heading 2"/>
    <w:basedOn w:val="a"/>
    <w:next w:val="a"/>
    <w:link w:val="20"/>
    <w:qFormat/>
    <w:rsid w:val="001B7D84"/>
    <w:pPr>
      <w:keepNext/>
      <w:outlineLvl w:val="1"/>
    </w:pPr>
    <w:rPr>
      <w:rFonts w:ascii="Bodo Baltica Uz" w:hAnsi="Bodo Baltica Uz"/>
      <w:sz w:val="28"/>
      <w:szCs w:val="20"/>
    </w:rPr>
  </w:style>
  <w:style w:type="paragraph" w:styleId="3">
    <w:name w:val="heading 3"/>
    <w:basedOn w:val="a"/>
    <w:next w:val="a"/>
    <w:link w:val="30"/>
    <w:uiPriority w:val="9"/>
    <w:qFormat/>
    <w:rsid w:val="001B7D84"/>
    <w:pPr>
      <w:keepNext/>
      <w:tabs>
        <w:tab w:val="left" w:pos="-5760"/>
      </w:tabs>
      <w:jc w:val="center"/>
      <w:outlineLvl w:val="2"/>
    </w:pPr>
    <w:rPr>
      <w:b/>
      <w:caps/>
      <w:sz w:val="44"/>
      <w:szCs w:val="20"/>
      <w:lang w:val="uz-Cyrl-UZ"/>
    </w:rPr>
  </w:style>
  <w:style w:type="paragraph" w:styleId="4">
    <w:name w:val="heading 4"/>
    <w:basedOn w:val="a"/>
    <w:next w:val="a"/>
    <w:link w:val="40"/>
    <w:qFormat/>
    <w:rsid w:val="001B7D84"/>
    <w:pPr>
      <w:keepNext/>
      <w:tabs>
        <w:tab w:val="left" w:pos="0"/>
        <w:tab w:val="left" w:pos="8931"/>
        <w:tab w:val="left" w:pos="9214"/>
      </w:tabs>
      <w:jc w:val="center"/>
      <w:outlineLvl w:val="3"/>
    </w:pPr>
    <w:rPr>
      <w:rFonts w:ascii="Bodo Times UZ" w:hAnsi="Bodo Times UZ"/>
      <w:sz w:val="40"/>
      <w:szCs w:val="20"/>
    </w:rPr>
  </w:style>
  <w:style w:type="paragraph" w:styleId="5">
    <w:name w:val="heading 5"/>
    <w:basedOn w:val="a"/>
    <w:next w:val="a"/>
    <w:link w:val="50"/>
    <w:qFormat/>
    <w:rsid w:val="001B7D84"/>
    <w:pPr>
      <w:keepNext/>
      <w:ind w:left="318"/>
      <w:jc w:val="both"/>
      <w:outlineLvl w:val="4"/>
    </w:pPr>
    <w:rPr>
      <w:rFonts w:ascii="Bodo Times UZ" w:hAnsi="Bodo Times UZ"/>
      <w:szCs w:val="20"/>
    </w:rPr>
  </w:style>
  <w:style w:type="paragraph" w:styleId="6">
    <w:name w:val="heading 6"/>
    <w:basedOn w:val="a"/>
    <w:next w:val="a"/>
    <w:link w:val="60"/>
    <w:qFormat/>
    <w:rsid w:val="001B7D84"/>
    <w:pPr>
      <w:keepNext/>
      <w:jc w:val="center"/>
      <w:outlineLvl w:val="5"/>
    </w:pPr>
    <w:rPr>
      <w:rFonts w:ascii="PANDA Times UZ" w:hAnsi="PANDA Times UZ"/>
      <w:b/>
      <w:i/>
      <w:sz w:val="28"/>
      <w:szCs w:val="20"/>
      <w:lang w:eastAsia="en-US"/>
    </w:rPr>
  </w:style>
  <w:style w:type="paragraph" w:styleId="7">
    <w:name w:val="heading 7"/>
    <w:basedOn w:val="a"/>
    <w:next w:val="a"/>
    <w:link w:val="70"/>
    <w:qFormat/>
    <w:rsid w:val="001B7D84"/>
    <w:pPr>
      <w:keepNext/>
      <w:ind w:firstLine="567"/>
      <w:jc w:val="center"/>
      <w:outlineLvl w:val="6"/>
    </w:pPr>
    <w:rPr>
      <w:rFonts w:ascii="PANDA Times UZ" w:hAnsi="PANDA Times UZ"/>
      <w:sz w:val="28"/>
      <w:szCs w:val="20"/>
      <w:lang w:eastAsia="en-US"/>
    </w:rPr>
  </w:style>
  <w:style w:type="paragraph" w:styleId="8">
    <w:name w:val="heading 8"/>
    <w:basedOn w:val="a"/>
    <w:next w:val="a"/>
    <w:link w:val="80"/>
    <w:qFormat/>
    <w:rsid w:val="001B7D84"/>
    <w:pPr>
      <w:keepNext/>
      <w:outlineLvl w:val="7"/>
    </w:pPr>
    <w:rPr>
      <w:rFonts w:ascii="PANDA Times UZ" w:hAnsi="PANDA Times UZ"/>
      <w:sz w:val="28"/>
      <w:szCs w:val="20"/>
      <w:lang w:eastAsia="en-US"/>
    </w:rPr>
  </w:style>
  <w:style w:type="paragraph" w:styleId="9">
    <w:name w:val="heading 9"/>
    <w:basedOn w:val="a"/>
    <w:next w:val="a"/>
    <w:link w:val="90"/>
    <w:qFormat/>
    <w:rsid w:val="001B7D84"/>
    <w:pPr>
      <w:keepNext/>
      <w:outlineLvl w:val="8"/>
    </w:pPr>
    <w:rPr>
      <w:rFonts w:ascii="PANDA Times UZ" w:hAnsi="PANDA Times UZ"/>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A6205"/>
    <w:pPr>
      <w:ind w:left="720"/>
      <w:contextualSpacing/>
    </w:pPr>
  </w:style>
  <w:style w:type="paragraph" w:styleId="21">
    <w:name w:val="Body Text Indent 2"/>
    <w:basedOn w:val="a"/>
    <w:link w:val="22"/>
    <w:unhideWhenUsed/>
    <w:rsid w:val="00BA6205"/>
    <w:pPr>
      <w:spacing w:after="120" w:line="480" w:lineRule="auto"/>
      <w:ind w:left="283"/>
    </w:pPr>
  </w:style>
  <w:style w:type="character" w:customStyle="1" w:styleId="22">
    <w:name w:val="Основной текст с отступом 2 Знак"/>
    <w:basedOn w:val="a0"/>
    <w:link w:val="21"/>
    <w:rsid w:val="00BA6205"/>
    <w:rPr>
      <w:rFonts w:ascii="Times New Roman" w:eastAsia="Times New Roman" w:hAnsi="Times New Roman" w:cs="Times New Roman"/>
      <w:sz w:val="24"/>
      <w:szCs w:val="24"/>
      <w:lang w:eastAsia="ru-RU"/>
    </w:rPr>
  </w:style>
  <w:style w:type="paragraph" w:styleId="23">
    <w:name w:val="Body Text 2"/>
    <w:basedOn w:val="a"/>
    <w:link w:val="24"/>
    <w:unhideWhenUsed/>
    <w:rsid w:val="00BA6205"/>
    <w:pPr>
      <w:spacing w:after="120" w:line="480" w:lineRule="auto"/>
    </w:pPr>
    <w:rPr>
      <w:sz w:val="20"/>
      <w:szCs w:val="20"/>
    </w:rPr>
  </w:style>
  <w:style w:type="character" w:customStyle="1" w:styleId="24">
    <w:name w:val="Основной текст 2 Знак"/>
    <w:basedOn w:val="a0"/>
    <w:link w:val="23"/>
    <w:rsid w:val="00BA620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B7D84"/>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rsid w:val="001B7D84"/>
    <w:rPr>
      <w:rFonts w:ascii="Bodo Baltica Uz" w:eastAsia="Times New Roman" w:hAnsi="Bodo Baltica Uz" w:cs="Times New Roman"/>
      <w:sz w:val="28"/>
      <w:szCs w:val="20"/>
      <w:lang w:eastAsia="ru-RU"/>
    </w:rPr>
  </w:style>
  <w:style w:type="character" w:customStyle="1" w:styleId="30">
    <w:name w:val="Заголовок 3 Знак"/>
    <w:basedOn w:val="a0"/>
    <w:link w:val="3"/>
    <w:uiPriority w:val="9"/>
    <w:rsid w:val="001B7D84"/>
    <w:rPr>
      <w:rFonts w:ascii="Times New Roman" w:eastAsia="Times New Roman" w:hAnsi="Times New Roman" w:cs="Times New Roman"/>
      <w:b/>
      <w:caps/>
      <w:sz w:val="44"/>
      <w:szCs w:val="20"/>
      <w:lang w:val="uz-Cyrl-UZ" w:eastAsia="ru-RU"/>
    </w:rPr>
  </w:style>
  <w:style w:type="character" w:customStyle="1" w:styleId="40">
    <w:name w:val="Заголовок 4 Знак"/>
    <w:basedOn w:val="a0"/>
    <w:link w:val="4"/>
    <w:rsid w:val="001B7D84"/>
    <w:rPr>
      <w:rFonts w:ascii="Bodo Times UZ" w:eastAsia="Times New Roman" w:hAnsi="Bodo Times UZ" w:cs="Times New Roman"/>
      <w:sz w:val="40"/>
      <w:szCs w:val="20"/>
      <w:lang w:eastAsia="ru-RU"/>
    </w:rPr>
  </w:style>
  <w:style w:type="character" w:customStyle="1" w:styleId="50">
    <w:name w:val="Заголовок 5 Знак"/>
    <w:basedOn w:val="a0"/>
    <w:link w:val="5"/>
    <w:rsid w:val="001B7D84"/>
    <w:rPr>
      <w:rFonts w:ascii="Bodo Times UZ" w:eastAsia="Times New Roman" w:hAnsi="Bodo Times UZ" w:cs="Times New Roman"/>
      <w:sz w:val="24"/>
      <w:szCs w:val="20"/>
      <w:lang w:eastAsia="ru-RU"/>
    </w:rPr>
  </w:style>
  <w:style w:type="character" w:customStyle="1" w:styleId="60">
    <w:name w:val="Заголовок 6 Знак"/>
    <w:basedOn w:val="a0"/>
    <w:link w:val="6"/>
    <w:rsid w:val="001B7D84"/>
    <w:rPr>
      <w:rFonts w:ascii="PANDA Times UZ" w:eastAsia="Times New Roman" w:hAnsi="PANDA Times UZ" w:cs="Times New Roman"/>
      <w:b/>
      <w:i/>
      <w:sz w:val="28"/>
      <w:szCs w:val="20"/>
    </w:rPr>
  </w:style>
  <w:style w:type="character" w:customStyle="1" w:styleId="70">
    <w:name w:val="Заголовок 7 Знак"/>
    <w:basedOn w:val="a0"/>
    <w:link w:val="7"/>
    <w:rsid w:val="001B7D84"/>
    <w:rPr>
      <w:rFonts w:ascii="PANDA Times UZ" w:eastAsia="Times New Roman" w:hAnsi="PANDA Times UZ" w:cs="Times New Roman"/>
      <w:sz w:val="28"/>
      <w:szCs w:val="20"/>
    </w:rPr>
  </w:style>
  <w:style w:type="character" w:customStyle="1" w:styleId="80">
    <w:name w:val="Заголовок 8 Знак"/>
    <w:basedOn w:val="a0"/>
    <w:link w:val="8"/>
    <w:rsid w:val="001B7D84"/>
    <w:rPr>
      <w:rFonts w:ascii="PANDA Times UZ" w:eastAsia="Times New Roman" w:hAnsi="PANDA Times UZ" w:cs="Times New Roman"/>
      <w:sz w:val="28"/>
      <w:szCs w:val="20"/>
    </w:rPr>
  </w:style>
  <w:style w:type="character" w:customStyle="1" w:styleId="90">
    <w:name w:val="Заголовок 9 Знак"/>
    <w:basedOn w:val="a0"/>
    <w:link w:val="9"/>
    <w:rsid w:val="001B7D84"/>
    <w:rPr>
      <w:rFonts w:ascii="PANDA Times UZ" w:eastAsia="Times New Roman" w:hAnsi="PANDA Times UZ" w:cs="Times New Roman"/>
      <w:sz w:val="24"/>
      <w:szCs w:val="20"/>
    </w:rPr>
  </w:style>
  <w:style w:type="paragraph" w:styleId="a4">
    <w:name w:val="Body Text Indent"/>
    <w:basedOn w:val="a"/>
    <w:link w:val="a5"/>
    <w:rsid w:val="001B7D84"/>
    <w:pPr>
      <w:ind w:firstLine="851"/>
      <w:jc w:val="both"/>
    </w:pPr>
    <w:rPr>
      <w:rFonts w:ascii="BalticaUzbek" w:hAnsi="BalticaUzbek"/>
      <w:sz w:val="28"/>
      <w:szCs w:val="20"/>
    </w:rPr>
  </w:style>
  <w:style w:type="character" w:customStyle="1" w:styleId="a5">
    <w:name w:val="Основной текст с отступом Знак"/>
    <w:basedOn w:val="a0"/>
    <w:link w:val="a4"/>
    <w:rsid w:val="001B7D84"/>
    <w:rPr>
      <w:rFonts w:ascii="BalticaUzbek" w:eastAsia="Times New Roman" w:hAnsi="BalticaUzbek" w:cs="Times New Roman"/>
      <w:sz w:val="28"/>
      <w:szCs w:val="20"/>
      <w:lang w:eastAsia="ru-RU"/>
    </w:rPr>
  </w:style>
  <w:style w:type="paragraph" w:styleId="a6">
    <w:name w:val="footnote text"/>
    <w:aliases w:val="список"/>
    <w:basedOn w:val="a"/>
    <w:link w:val="a7"/>
    <w:semiHidden/>
    <w:rsid w:val="001B7D84"/>
    <w:rPr>
      <w:sz w:val="20"/>
      <w:szCs w:val="20"/>
    </w:rPr>
  </w:style>
  <w:style w:type="character" w:customStyle="1" w:styleId="a7">
    <w:name w:val="Текст сноски Знак"/>
    <w:aliases w:val="список Знак"/>
    <w:basedOn w:val="a0"/>
    <w:link w:val="a6"/>
    <w:semiHidden/>
    <w:rsid w:val="001B7D84"/>
    <w:rPr>
      <w:rFonts w:ascii="Times New Roman" w:eastAsia="Times New Roman" w:hAnsi="Times New Roman" w:cs="Times New Roman"/>
      <w:sz w:val="20"/>
      <w:szCs w:val="20"/>
      <w:lang w:eastAsia="ru-RU"/>
    </w:rPr>
  </w:style>
  <w:style w:type="character" w:styleId="a8">
    <w:name w:val="footnote reference"/>
    <w:semiHidden/>
    <w:rsid w:val="001B7D84"/>
    <w:rPr>
      <w:vertAlign w:val="superscript"/>
    </w:rPr>
  </w:style>
  <w:style w:type="paragraph" w:styleId="31">
    <w:name w:val="Body Text Indent 3"/>
    <w:basedOn w:val="a"/>
    <w:link w:val="32"/>
    <w:rsid w:val="001B7D84"/>
    <w:pPr>
      <w:spacing w:after="120"/>
      <w:ind w:left="283"/>
    </w:pPr>
    <w:rPr>
      <w:sz w:val="16"/>
      <w:szCs w:val="16"/>
    </w:rPr>
  </w:style>
  <w:style w:type="character" w:customStyle="1" w:styleId="32">
    <w:name w:val="Основной текст с отступом 3 Знак"/>
    <w:basedOn w:val="a0"/>
    <w:link w:val="31"/>
    <w:rsid w:val="001B7D84"/>
    <w:rPr>
      <w:rFonts w:ascii="Times New Roman" w:eastAsia="Times New Roman" w:hAnsi="Times New Roman" w:cs="Times New Roman"/>
      <w:sz w:val="16"/>
      <w:szCs w:val="16"/>
      <w:lang w:eastAsia="ru-RU"/>
    </w:rPr>
  </w:style>
  <w:style w:type="character" w:customStyle="1" w:styleId="a9">
    <w:name w:val="Основной шрифт"/>
    <w:rsid w:val="001B7D84"/>
  </w:style>
  <w:style w:type="character" w:styleId="aa">
    <w:name w:val="page number"/>
    <w:rsid w:val="001B7D84"/>
  </w:style>
  <w:style w:type="paragraph" w:styleId="ab">
    <w:name w:val="footer"/>
    <w:basedOn w:val="a"/>
    <w:link w:val="ac"/>
    <w:rsid w:val="001B7D84"/>
    <w:pPr>
      <w:tabs>
        <w:tab w:val="center" w:pos="4677"/>
        <w:tab w:val="right" w:pos="9355"/>
      </w:tabs>
    </w:pPr>
  </w:style>
  <w:style w:type="character" w:customStyle="1" w:styleId="ac">
    <w:name w:val="Нижний колонтитул Знак"/>
    <w:basedOn w:val="a0"/>
    <w:link w:val="ab"/>
    <w:rsid w:val="001B7D84"/>
    <w:rPr>
      <w:rFonts w:ascii="Times New Roman" w:eastAsia="Times New Roman" w:hAnsi="Times New Roman" w:cs="Times New Roman"/>
      <w:sz w:val="24"/>
      <w:szCs w:val="24"/>
      <w:lang w:eastAsia="ru-RU"/>
    </w:rPr>
  </w:style>
  <w:style w:type="paragraph" w:styleId="ad">
    <w:name w:val="header"/>
    <w:basedOn w:val="a"/>
    <w:link w:val="ae"/>
    <w:rsid w:val="001B7D84"/>
    <w:pPr>
      <w:tabs>
        <w:tab w:val="center" w:pos="4677"/>
        <w:tab w:val="right" w:pos="9355"/>
      </w:tabs>
    </w:pPr>
  </w:style>
  <w:style w:type="character" w:customStyle="1" w:styleId="ae">
    <w:name w:val="Верхний колонтитул Знак"/>
    <w:basedOn w:val="a0"/>
    <w:link w:val="ad"/>
    <w:rsid w:val="001B7D84"/>
    <w:rPr>
      <w:rFonts w:ascii="Times New Roman" w:eastAsia="Times New Roman" w:hAnsi="Times New Roman" w:cs="Times New Roman"/>
      <w:sz w:val="24"/>
      <w:szCs w:val="24"/>
      <w:lang w:eastAsia="ru-RU"/>
    </w:rPr>
  </w:style>
  <w:style w:type="paragraph" w:styleId="af">
    <w:name w:val="Body Text"/>
    <w:basedOn w:val="a"/>
    <w:link w:val="af0"/>
    <w:rsid w:val="001B7D84"/>
    <w:pPr>
      <w:jc w:val="center"/>
    </w:pPr>
    <w:rPr>
      <w:rFonts w:ascii="Bodo Baltica Uz" w:hAnsi="Bodo Baltica Uz"/>
      <w:b/>
      <w:sz w:val="28"/>
      <w:szCs w:val="20"/>
    </w:rPr>
  </w:style>
  <w:style w:type="character" w:customStyle="1" w:styleId="af0">
    <w:name w:val="Основной текст Знак"/>
    <w:basedOn w:val="a0"/>
    <w:link w:val="af"/>
    <w:rsid w:val="001B7D84"/>
    <w:rPr>
      <w:rFonts w:ascii="Bodo Baltica Uz" w:eastAsia="Times New Roman" w:hAnsi="Bodo Baltica Uz" w:cs="Times New Roman"/>
      <w:b/>
      <w:sz w:val="28"/>
      <w:szCs w:val="20"/>
      <w:lang w:eastAsia="ru-RU"/>
    </w:rPr>
  </w:style>
  <w:style w:type="paragraph" w:customStyle="1" w:styleId="af1">
    <w:name w:val="кичик сарлавха"/>
    <w:basedOn w:val="a"/>
    <w:rsid w:val="001B7D84"/>
    <w:pPr>
      <w:widowControl w:val="0"/>
      <w:shd w:val="clear" w:color="auto" w:fill="FFFFFF"/>
      <w:autoSpaceDE w:val="0"/>
      <w:autoSpaceDN w:val="0"/>
      <w:adjustRightInd w:val="0"/>
      <w:spacing w:before="120" w:after="60"/>
      <w:ind w:firstLine="567"/>
      <w:jc w:val="both"/>
    </w:pPr>
    <w:rPr>
      <w:b/>
      <w:color w:val="000000"/>
      <w:kern w:val="16"/>
      <w:sz w:val="20"/>
      <w:szCs w:val="20"/>
      <w:lang w:eastAsia="uz-Cyrl-UZ"/>
    </w:rPr>
  </w:style>
  <w:style w:type="paragraph" w:styleId="33">
    <w:name w:val="Body Text 3"/>
    <w:basedOn w:val="a"/>
    <w:link w:val="34"/>
    <w:rsid w:val="001B7D84"/>
    <w:pPr>
      <w:jc w:val="both"/>
    </w:pPr>
    <w:rPr>
      <w:rFonts w:ascii="Bodo Times UZ" w:hAnsi="Bodo Times UZ"/>
      <w:szCs w:val="20"/>
    </w:rPr>
  </w:style>
  <w:style w:type="character" w:customStyle="1" w:styleId="34">
    <w:name w:val="Основной текст 3 Знак"/>
    <w:basedOn w:val="a0"/>
    <w:link w:val="33"/>
    <w:rsid w:val="001B7D84"/>
    <w:rPr>
      <w:rFonts w:ascii="Bodo Times UZ" w:eastAsia="Times New Roman" w:hAnsi="Bodo Times UZ" w:cs="Times New Roman"/>
      <w:sz w:val="24"/>
      <w:szCs w:val="20"/>
      <w:lang w:eastAsia="ru-RU"/>
    </w:rPr>
  </w:style>
  <w:style w:type="character" w:styleId="af2">
    <w:name w:val="line number"/>
    <w:rsid w:val="001B7D84"/>
  </w:style>
  <w:style w:type="paragraph" w:styleId="af3">
    <w:name w:val="Block Text"/>
    <w:basedOn w:val="a"/>
    <w:rsid w:val="001B7D84"/>
    <w:pPr>
      <w:ind w:left="142" w:right="5668"/>
      <w:jc w:val="both"/>
    </w:pPr>
    <w:rPr>
      <w:rFonts w:ascii="Bodo Times UZ" w:hAnsi="Bodo Times UZ"/>
      <w:sz w:val="28"/>
      <w:szCs w:val="20"/>
    </w:rPr>
  </w:style>
  <w:style w:type="character" w:styleId="af4">
    <w:name w:val="Hyperlink"/>
    <w:uiPriority w:val="99"/>
    <w:rsid w:val="001B7D84"/>
    <w:rPr>
      <w:color w:val="0000FF"/>
      <w:u w:val="single"/>
    </w:rPr>
  </w:style>
  <w:style w:type="table" w:styleId="af5">
    <w:name w:val="Table Grid"/>
    <w:basedOn w:val="a1"/>
    <w:rsid w:val="001B7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rsid w:val="001B7D84"/>
    <w:pPr>
      <w:widowControl w:val="0"/>
      <w:jc w:val="center"/>
    </w:pPr>
    <w:rPr>
      <w:rFonts w:ascii="UzKudr" w:hAnsi="UzKudr"/>
      <w:sz w:val="32"/>
      <w:szCs w:val="20"/>
    </w:rPr>
  </w:style>
  <w:style w:type="character" w:customStyle="1" w:styleId="af7">
    <w:name w:val="Название Знак"/>
    <w:basedOn w:val="a0"/>
    <w:link w:val="af6"/>
    <w:rsid w:val="001B7D84"/>
    <w:rPr>
      <w:rFonts w:ascii="UzKudr" w:eastAsia="Times New Roman" w:hAnsi="UzKudr" w:cs="Times New Roman"/>
      <w:sz w:val="32"/>
      <w:szCs w:val="20"/>
      <w:lang w:eastAsia="ru-RU"/>
    </w:rPr>
  </w:style>
  <w:style w:type="paragraph" w:styleId="af8">
    <w:name w:val="Normal (Web)"/>
    <w:basedOn w:val="a"/>
    <w:rsid w:val="001B7D84"/>
    <w:pPr>
      <w:spacing w:before="100" w:beforeAutospacing="1" w:after="100" w:afterAutospacing="1"/>
    </w:pPr>
  </w:style>
  <w:style w:type="paragraph" w:styleId="af9">
    <w:name w:val="No Spacing"/>
    <w:qFormat/>
    <w:rsid w:val="001B7D84"/>
    <w:pPr>
      <w:spacing w:after="0" w:line="240" w:lineRule="auto"/>
    </w:pPr>
    <w:rPr>
      <w:rFonts w:ascii="Calibri" w:eastAsia="Calibri" w:hAnsi="Calibri" w:cs="Times New Roman"/>
    </w:rPr>
  </w:style>
  <w:style w:type="paragraph" w:customStyle="1" w:styleId="11">
    <w:name w:val="1"/>
    <w:basedOn w:val="a"/>
    <w:rsid w:val="001B7D84"/>
    <w:pPr>
      <w:spacing w:after="160" w:line="240" w:lineRule="exact"/>
    </w:pPr>
    <w:rPr>
      <w:rFonts w:ascii="Verdana" w:hAnsi="Verdana" w:cs="Verdana"/>
      <w:sz w:val="20"/>
      <w:szCs w:val="20"/>
      <w:lang w:val="en-US" w:eastAsia="en-US"/>
    </w:rPr>
  </w:style>
  <w:style w:type="paragraph" w:customStyle="1" w:styleId="afa">
    <w:name w:val="Знак Знак Знак"/>
    <w:basedOn w:val="a"/>
    <w:rsid w:val="001B7D84"/>
    <w:pPr>
      <w:spacing w:after="160" w:line="240" w:lineRule="exact"/>
    </w:pPr>
    <w:rPr>
      <w:rFonts w:ascii="Arial" w:eastAsia="MS Mincho" w:hAnsi="Arial" w:cs="Arial"/>
      <w:sz w:val="20"/>
      <w:szCs w:val="20"/>
      <w:lang w:val="en-US" w:eastAsia="en-US"/>
    </w:rPr>
  </w:style>
  <w:style w:type="paragraph" w:styleId="afb">
    <w:name w:val="Balloon Text"/>
    <w:basedOn w:val="a"/>
    <w:link w:val="afc"/>
    <w:semiHidden/>
    <w:unhideWhenUsed/>
    <w:rsid w:val="001B7D84"/>
    <w:rPr>
      <w:rFonts w:ascii="Tahoma" w:hAnsi="Tahoma" w:cs="Tahoma"/>
      <w:sz w:val="16"/>
      <w:szCs w:val="16"/>
    </w:rPr>
  </w:style>
  <w:style w:type="character" w:customStyle="1" w:styleId="afc">
    <w:name w:val="Текст выноски Знак"/>
    <w:basedOn w:val="a0"/>
    <w:link w:val="afb"/>
    <w:semiHidden/>
    <w:rsid w:val="001B7D84"/>
    <w:rPr>
      <w:rFonts w:ascii="Tahoma" w:eastAsia="Times New Roman" w:hAnsi="Tahoma" w:cs="Tahoma"/>
      <w:sz w:val="16"/>
      <w:szCs w:val="16"/>
      <w:lang w:eastAsia="ru-RU"/>
    </w:rPr>
  </w:style>
  <w:style w:type="paragraph" w:styleId="HTML">
    <w:name w:val="HTML Preformatted"/>
    <w:basedOn w:val="a"/>
    <w:link w:val="HTML0"/>
    <w:rsid w:val="001B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1B7D84"/>
    <w:rPr>
      <w:rFonts w:ascii="Courier New" w:eastAsia="Times New Roman" w:hAnsi="Courier New" w:cs="Courier New"/>
      <w:color w:val="000000"/>
      <w:sz w:val="20"/>
      <w:szCs w:val="20"/>
      <w:lang w:eastAsia="ru-RU"/>
    </w:rPr>
  </w:style>
  <w:style w:type="paragraph" w:customStyle="1" w:styleId="12">
    <w:name w:val="Абзац списка1"/>
    <w:basedOn w:val="a"/>
    <w:rsid w:val="001B7D84"/>
    <w:pPr>
      <w:ind w:left="720"/>
      <w:contextualSpacing/>
    </w:pPr>
    <w:rPr>
      <w:sz w:val="20"/>
      <w:szCs w:val="20"/>
    </w:rPr>
  </w:style>
  <w:style w:type="paragraph" w:styleId="25">
    <w:name w:val="Body Text First Indent 2"/>
    <w:basedOn w:val="a4"/>
    <w:link w:val="26"/>
    <w:rsid w:val="001B7D84"/>
    <w:pPr>
      <w:spacing w:after="120"/>
      <w:ind w:left="283" w:firstLine="210"/>
      <w:jc w:val="left"/>
    </w:pPr>
    <w:rPr>
      <w:rFonts w:ascii="Times New Roman" w:hAnsi="Times New Roman"/>
      <w:sz w:val="24"/>
      <w:szCs w:val="24"/>
    </w:rPr>
  </w:style>
  <w:style w:type="character" w:customStyle="1" w:styleId="26">
    <w:name w:val="Красная строка 2 Знак"/>
    <w:basedOn w:val="a5"/>
    <w:link w:val="25"/>
    <w:rsid w:val="001B7D84"/>
    <w:rPr>
      <w:rFonts w:ascii="Times New Roman" w:eastAsia="Times New Roman" w:hAnsi="Times New Roman" w:cs="Times New Roman"/>
      <w:sz w:val="24"/>
      <w:szCs w:val="24"/>
      <w:lang w:eastAsia="ru-RU"/>
    </w:rPr>
  </w:style>
  <w:style w:type="paragraph" w:customStyle="1" w:styleId="210">
    <w:name w:val="Заголовок 21"/>
    <w:basedOn w:val="13"/>
    <w:next w:val="13"/>
    <w:rsid w:val="001B7D84"/>
    <w:pPr>
      <w:keepNext/>
      <w:jc w:val="center"/>
      <w:outlineLvl w:val="1"/>
    </w:pPr>
    <w:rPr>
      <w:rFonts w:ascii="TimesUZ" w:hAnsi="TimesUZ"/>
      <w:b/>
    </w:rPr>
  </w:style>
  <w:style w:type="paragraph" w:customStyle="1" w:styleId="13">
    <w:name w:val="Обычный1"/>
    <w:rsid w:val="001B7D84"/>
    <w:pPr>
      <w:spacing w:after="0" w:line="240" w:lineRule="auto"/>
    </w:pPr>
    <w:rPr>
      <w:rFonts w:ascii="PANDA Baltic UZ" w:eastAsia="Times New Roman" w:hAnsi="PANDA Baltic UZ" w:cs="Times New Roman"/>
      <w:sz w:val="28"/>
      <w:szCs w:val="20"/>
      <w:lang w:eastAsia="ru-RU"/>
    </w:rPr>
  </w:style>
  <w:style w:type="paragraph" w:customStyle="1" w:styleId="afd">
    <w:name w:val="Знак Знак Знак Знак"/>
    <w:basedOn w:val="a"/>
    <w:rsid w:val="001B7D84"/>
    <w:pPr>
      <w:spacing w:after="160" w:line="240" w:lineRule="exact"/>
    </w:pPr>
    <w:rPr>
      <w:rFonts w:ascii="Arial" w:eastAsia="MS Mincho" w:hAnsi="Arial" w:cs="Arial"/>
      <w:sz w:val="20"/>
      <w:szCs w:val="20"/>
      <w:lang w:val="en-US" w:eastAsia="en-US"/>
    </w:rPr>
  </w:style>
  <w:style w:type="paragraph" w:customStyle="1" w:styleId="BodyText22">
    <w:name w:val="Body Text 22"/>
    <w:basedOn w:val="13"/>
    <w:rsid w:val="001B7D84"/>
    <w:pPr>
      <w:jc w:val="both"/>
    </w:pPr>
    <w:rPr>
      <w:rFonts w:ascii="BalticaUzbek" w:hAnsi="BalticaUzbek"/>
    </w:rPr>
  </w:style>
  <w:style w:type="paragraph" w:styleId="14">
    <w:name w:val="toc 1"/>
    <w:basedOn w:val="a"/>
    <w:next w:val="a"/>
    <w:autoRedefine/>
    <w:uiPriority w:val="39"/>
    <w:rsid w:val="001B7D84"/>
    <w:pPr>
      <w:tabs>
        <w:tab w:val="right" w:leader="dot" w:pos="9629"/>
      </w:tabs>
      <w:jc w:val="both"/>
    </w:pPr>
    <w:rPr>
      <w:rFonts w:ascii="Times Uzb Roman" w:eastAsia="MS Mincho" w:hAnsi="Times Uzb Roman"/>
      <w:sz w:val="28"/>
      <w:szCs w:val="28"/>
      <w:lang w:eastAsia="ja-JP"/>
    </w:rPr>
  </w:style>
  <w:style w:type="paragraph" w:styleId="27">
    <w:name w:val="toc 2"/>
    <w:basedOn w:val="a"/>
    <w:next w:val="a"/>
    <w:autoRedefine/>
    <w:uiPriority w:val="39"/>
    <w:rsid w:val="001B7D84"/>
    <w:pPr>
      <w:tabs>
        <w:tab w:val="right" w:leader="dot" w:pos="9530"/>
      </w:tabs>
      <w:ind w:right="-185"/>
    </w:pPr>
    <w:rPr>
      <w:rFonts w:ascii="Times Uzb Roman" w:eastAsia="MS Mincho" w:hAnsi="Times Uzb Roman"/>
      <w:sz w:val="28"/>
      <w:szCs w:val="28"/>
      <w:lang w:eastAsia="ja-JP"/>
    </w:rPr>
  </w:style>
  <w:style w:type="paragraph" w:customStyle="1" w:styleId="ajus">
    <w:name w:val="ajus"/>
    <w:basedOn w:val="a"/>
    <w:rsid w:val="001B7D84"/>
    <w:pPr>
      <w:spacing w:before="100" w:beforeAutospacing="1" w:after="100" w:afterAutospacing="1"/>
    </w:pPr>
  </w:style>
  <w:style w:type="character" w:styleId="afe">
    <w:name w:val="FollowedHyperlink"/>
    <w:rsid w:val="001B7D84"/>
    <w:rPr>
      <w:color w:val="800080"/>
      <w:u w:val="single"/>
    </w:rPr>
  </w:style>
  <w:style w:type="character" w:styleId="aff">
    <w:name w:val="annotation reference"/>
    <w:semiHidden/>
    <w:rsid w:val="001B7D84"/>
    <w:rPr>
      <w:sz w:val="16"/>
      <w:szCs w:val="16"/>
    </w:rPr>
  </w:style>
  <w:style w:type="paragraph" w:styleId="aff0">
    <w:name w:val="annotation text"/>
    <w:basedOn w:val="a"/>
    <w:link w:val="aff1"/>
    <w:semiHidden/>
    <w:rsid w:val="001B7D84"/>
    <w:rPr>
      <w:sz w:val="20"/>
      <w:szCs w:val="20"/>
    </w:rPr>
  </w:style>
  <w:style w:type="character" w:customStyle="1" w:styleId="aff1">
    <w:name w:val="Текст примечания Знак"/>
    <w:basedOn w:val="a0"/>
    <w:link w:val="aff0"/>
    <w:semiHidden/>
    <w:rsid w:val="001B7D84"/>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1B7D84"/>
    <w:rPr>
      <w:b/>
      <w:bCs/>
    </w:rPr>
  </w:style>
  <w:style w:type="character" w:customStyle="1" w:styleId="aff3">
    <w:name w:val="Тема примечания Знак"/>
    <w:basedOn w:val="aff1"/>
    <w:link w:val="aff2"/>
    <w:semiHidden/>
    <w:rsid w:val="001B7D84"/>
    <w:rPr>
      <w:rFonts w:ascii="Times New Roman" w:eastAsia="Times New Roman" w:hAnsi="Times New Roman" w:cs="Times New Roman"/>
      <w:b/>
      <w:bCs/>
      <w:sz w:val="20"/>
      <w:szCs w:val="20"/>
      <w:lang w:eastAsia="ru-RU"/>
    </w:rPr>
  </w:style>
  <w:style w:type="paragraph" w:styleId="aff4">
    <w:name w:val="TOC Heading"/>
    <w:basedOn w:val="1"/>
    <w:next w:val="a"/>
    <w:uiPriority w:val="39"/>
    <w:qFormat/>
    <w:rsid w:val="001B7D84"/>
    <w:pPr>
      <w:keepLines/>
      <w:tabs>
        <w:tab w:val="clear" w:pos="5245"/>
      </w:tabs>
      <w:autoSpaceDE/>
      <w:autoSpaceDN/>
      <w:spacing w:before="480" w:line="276" w:lineRule="auto"/>
      <w:ind w:left="0"/>
      <w:jc w:val="left"/>
      <w:outlineLvl w:val="9"/>
    </w:pPr>
    <w:rPr>
      <w:rFonts w:ascii="Cambria" w:hAnsi="Cambria"/>
      <w:color w:val="365F91"/>
      <w:sz w:val="28"/>
      <w:szCs w:val="28"/>
      <w:lang w:eastAsia="en-US"/>
    </w:rPr>
  </w:style>
  <w:style w:type="paragraph" w:customStyle="1" w:styleId="aff5">
    <w:name w:val=" Знак Знак"/>
    <w:basedOn w:val="a"/>
    <w:rsid w:val="001B7D84"/>
    <w:pPr>
      <w:spacing w:after="160" w:line="240" w:lineRule="exact"/>
    </w:pPr>
    <w:rPr>
      <w:rFonts w:ascii="Arial" w:eastAsia="MS Mincho" w:hAnsi="Arial" w:cs="Arial"/>
      <w:sz w:val="20"/>
      <w:szCs w:val="20"/>
      <w:lang w:val="en-US" w:eastAsia="en-US"/>
    </w:rPr>
  </w:style>
  <w:style w:type="paragraph" w:customStyle="1" w:styleId="aff6">
    <w:name w:val="Знак Знак"/>
    <w:basedOn w:val="a"/>
    <w:rsid w:val="001B7D84"/>
    <w:pPr>
      <w:spacing w:after="160" w:line="240" w:lineRule="exact"/>
    </w:pPr>
    <w:rPr>
      <w:rFonts w:ascii="Arial" w:eastAsia="MS Mincho" w:hAnsi="Arial" w:cs="Arial"/>
      <w:sz w:val="20"/>
      <w:szCs w:val="20"/>
      <w:lang w:val="en-US" w:eastAsia="en-US"/>
    </w:rPr>
  </w:style>
  <w:style w:type="table" w:styleId="3-3">
    <w:name w:val="Medium Grid 3 Accent 3"/>
    <w:basedOn w:val="a1"/>
    <w:uiPriority w:val="69"/>
    <w:rsid w:val="001B7D8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5">
    <w:name w:val="Colorful List Accent 5"/>
    <w:basedOn w:val="a1"/>
    <w:uiPriority w:val="72"/>
    <w:rsid w:val="001B7D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5">
    <w:name w:val="Medium Shading 1 Accent 5"/>
    <w:basedOn w:val="a1"/>
    <w:uiPriority w:val="63"/>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1">
    <w:name w:val="Medium Shading 1 Accent 1"/>
    <w:basedOn w:val="a1"/>
    <w:uiPriority w:val="63"/>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3-6">
    <w:name w:val="Medium Grid 3 Accent 6"/>
    <w:basedOn w:val="a1"/>
    <w:uiPriority w:val="69"/>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6">
    <w:name w:val="Medium Shading 1 Accent 6"/>
    <w:basedOn w:val="a1"/>
    <w:uiPriority w:val="63"/>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0">
    <w:name w:val="Light List Accent 5"/>
    <w:basedOn w:val="a1"/>
    <w:uiPriority w:val="61"/>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List Accent 3"/>
    <w:basedOn w:val="a1"/>
    <w:uiPriority w:val="61"/>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7D84"/>
    <w:pPr>
      <w:keepNext/>
      <w:tabs>
        <w:tab w:val="left" w:pos="5245"/>
      </w:tabs>
      <w:autoSpaceDE w:val="0"/>
      <w:autoSpaceDN w:val="0"/>
      <w:ind w:left="426"/>
      <w:jc w:val="right"/>
      <w:outlineLvl w:val="0"/>
    </w:pPr>
    <w:rPr>
      <w:b/>
      <w:bCs/>
      <w:sz w:val="32"/>
      <w:szCs w:val="32"/>
    </w:rPr>
  </w:style>
  <w:style w:type="paragraph" w:styleId="2">
    <w:name w:val="heading 2"/>
    <w:basedOn w:val="a"/>
    <w:next w:val="a"/>
    <w:link w:val="20"/>
    <w:qFormat/>
    <w:rsid w:val="001B7D84"/>
    <w:pPr>
      <w:keepNext/>
      <w:outlineLvl w:val="1"/>
    </w:pPr>
    <w:rPr>
      <w:rFonts w:ascii="Bodo Baltica Uz" w:hAnsi="Bodo Baltica Uz"/>
      <w:sz w:val="28"/>
      <w:szCs w:val="20"/>
    </w:rPr>
  </w:style>
  <w:style w:type="paragraph" w:styleId="3">
    <w:name w:val="heading 3"/>
    <w:basedOn w:val="a"/>
    <w:next w:val="a"/>
    <w:link w:val="30"/>
    <w:uiPriority w:val="9"/>
    <w:qFormat/>
    <w:rsid w:val="001B7D84"/>
    <w:pPr>
      <w:keepNext/>
      <w:tabs>
        <w:tab w:val="left" w:pos="-5760"/>
      </w:tabs>
      <w:jc w:val="center"/>
      <w:outlineLvl w:val="2"/>
    </w:pPr>
    <w:rPr>
      <w:b/>
      <w:caps/>
      <w:sz w:val="44"/>
      <w:szCs w:val="20"/>
      <w:lang w:val="uz-Cyrl-UZ"/>
    </w:rPr>
  </w:style>
  <w:style w:type="paragraph" w:styleId="4">
    <w:name w:val="heading 4"/>
    <w:basedOn w:val="a"/>
    <w:next w:val="a"/>
    <w:link w:val="40"/>
    <w:qFormat/>
    <w:rsid w:val="001B7D84"/>
    <w:pPr>
      <w:keepNext/>
      <w:tabs>
        <w:tab w:val="left" w:pos="0"/>
        <w:tab w:val="left" w:pos="8931"/>
        <w:tab w:val="left" w:pos="9214"/>
      </w:tabs>
      <w:jc w:val="center"/>
      <w:outlineLvl w:val="3"/>
    </w:pPr>
    <w:rPr>
      <w:rFonts w:ascii="Bodo Times UZ" w:hAnsi="Bodo Times UZ"/>
      <w:sz w:val="40"/>
      <w:szCs w:val="20"/>
    </w:rPr>
  </w:style>
  <w:style w:type="paragraph" w:styleId="5">
    <w:name w:val="heading 5"/>
    <w:basedOn w:val="a"/>
    <w:next w:val="a"/>
    <w:link w:val="50"/>
    <w:qFormat/>
    <w:rsid w:val="001B7D84"/>
    <w:pPr>
      <w:keepNext/>
      <w:ind w:left="318"/>
      <w:jc w:val="both"/>
      <w:outlineLvl w:val="4"/>
    </w:pPr>
    <w:rPr>
      <w:rFonts w:ascii="Bodo Times UZ" w:hAnsi="Bodo Times UZ"/>
      <w:szCs w:val="20"/>
    </w:rPr>
  </w:style>
  <w:style w:type="paragraph" w:styleId="6">
    <w:name w:val="heading 6"/>
    <w:basedOn w:val="a"/>
    <w:next w:val="a"/>
    <w:link w:val="60"/>
    <w:qFormat/>
    <w:rsid w:val="001B7D84"/>
    <w:pPr>
      <w:keepNext/>
      <w:jc w:val="center"/>
      <w:outlineLvl w:val="5"/>
    </w:pPr>
    <w:rPr>
      <w:rFonts w:ascii="PANDA Times UZ" w:hAnsi="PANDA Times UZ"/>
      <w:b/>
      <w:i/>
      <w:sz w:val="28"/>
      <w:szCs w:val="20"/>
      <w:lang w:eastAsia="en-US"/>
    </w:rPr>
  </w:style>
  <w:style w:type="paragraph" w:styleId="7">
    <w:name w:val="heading 7"/>
    <w:basedOn w:val="a"/>
    <w:next w:val="a"/>
    <w:link w:val="70"/>
    <w:qFormat/>
    <w:rsid w:val="001B7D84"/>
    <w:pPr>
      <w:keepNext/>
      <w:ind w:firstLine="567"/>
      <w:jc w:val="center"/>
      <w:outlineLvl w:val="6"/>
    </w:pPr>
    <w:rPr>
      <w:rFonts w:ascii="PANDA Times UZ" w:hAnsi="PANDA Times UZ"/>
      <w:sz w:val="28"/>
      <w:szCs w:val="20"/>
      <w:lang w:eastAsia="en-US"/>
    </w:rPr>
  </w:style>
  <w:style w:type="paragraph" w:styleId="8">
    <w:name w:val="heading 8"/>
    <w:basedOn w:val="a"/>
    <w:next w:val="a"/>
    <w:link w:val="80"/>
    <w:qFormat/>
    <w:rsid w:val="001B7D84"/>
    <w:pPr>
      <w:keepNext/>
      <w:outlineLvl w:val="7"/>
    </w:pPr>
    <w:rPr>
      <w:rFonts w:ascii="PANDA Times UZ" w:hAnsi="PANDA Times UZ"/>
      <w:sz w:val="28"/>
      <w:szCs w:val="20"/>
      <w:lang w:eastAsia="en-US"/>
    </w:rPr>
  </w:style>
  <w:style w:type="paragraph" w:styleId="9">
    <w:name w:val="heading 9"/>
    <w:basedOn w:val="a"/>
    <w:next w:val="a"/>
    <w:link w:val="90"/>
    <w:qFormat/>
    <w:rsid w:val="001B7D84"/>
    <w:pPr>
      <w:keepNext/>
      <w:outlineLvl w:val="8"/>
    </w:pPr>
    <w:rPr>
      <w:rFonts w:ascii="PANDA Times UZ" w:hAnsi="PANDA Times UZ"/>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A6205"/>
    <w:pPr>
      <w:ind w:left="720"/>
      <w:contextualSpacing/>
    </w:pPr>
  </w:style>
  <w:style w:type="paragraph" w:styleId="21">
    <w:name w:val="Body Text Indent 2"/>
    <w:basedOn w:val="a"/>
    <w:link w:val="22"/>
    <w:unhideWhenUsed/>
    <w:rsid w:val="00BA6205"/>
    <w:pPr>
      <w:spacing w:after="120" w:line="480" w:lineRule="auto"/>
      <w:ind w:left="283"/>
    </w:pPr>
  </w:style>
  <w:style w:type="character" w:customStyle="1" w:styleId="22">
    <w:name w:val="Основной текст с отступом 2 Знак"/>
    <w:basedOn w:val="a0"/>
    <w:link w:val="21"/>
    <w:rsid w:val="00BA6205"/>
    <w:rPr>
      <w:rFonts w:ascii="Times New Roman" w:eastAsia="Times New Roman" w:hAnsi="Times New Roman" w:cs="Times New Roman"/>
      <w:sz w:val="24"/>
      <w:szCs w:val="24"/>
      <w:lang w:eastAsia="ru-RU"/>
    </w:rPr>
  </w:style>
  <w:style w:type="paragraph" w:styleId="23">
    <w:name w:val="Body Text 2"/>
    <w:basedOn w:val="a"/>
    <w:link w:val="24"/>
    <w:unhideWhenUsed/>
    <w:rsid w:val="00BA6205"/>
    <w:pPr>
      <w:spacing w:after="120" w:line="480" w:lineRule="auto"/>
    </w:pPr>
    <w:rPr>
      <w:sz w:val="20"/>
      <w:szCs w:val="20"/>
    </w:rPr>
  </w:style>
  <w:style w:type="character" w:customStyle="1" w:styleId="24">
    <w:name w:val="Основной текст 2 Знак"/>
    <w:basedOn w:val="a0"/>
    <w:link w:val="23"/>
    <w:rsid w:val="00BA620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B7D84"/>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rsid w:val="001B7D84"/>
    <w:rPr>
      <w:rFonts w:ascii="Bodo Baltica Uz" w:eastAsia="Times New Roman" w:hAnsi="Bodo Baltica Uz" w:cs="Times New Roman"/>
      <w:sz w:val="28"/>
      <w:szCs w:val="20"/>
      <w:lang w:eastAsia="ru-RU"/>
    </w:rPr>
  </w:style>
  <w:style w:type="character" w:customStyle="1" w:styleId="30">
    <w:name w:val="Заголовок 3 Знак"/>
    <w:basedOn w:val="a0"/>
    <w:link w:val="3"/>
    <w:uiPriority w:val="9"/>
    <w:rsid w:val="001B7D84"/>
    <w:rPr>
      <w:rFonts w:ascii="Times New Roman" w:eastAsia="Times New Roman" w:hAnsi="Times New Roman" w:cs="Times New Roman"/>
      <w:b/>
      <w:caps/>
      <w:sz w:val="44"/>
      <w:szCs w:val="20"/>
      <w:lang w:val="uz-Cyrl-UZ" w:eastAsia="ru-RU"/>
    </w:rPr>
  </w:style>
  <w:style w:type="character" w:customStyle="1" w:styleId="40">
    <w:name w:val="Заголовок 4 Знак"/>
    <w:basedOn w:val="a0"/>
    <w:link w:val="4"/>
    <w:rsid w:val="001B7D84"/>
    <w:rPr>
      <w:rFonts w:ascii="Bodo Times UZ" w:eastAsia="Times New Roman" w:hAnsi="Bodo Times UZ" w:cs="Times New Roman"/>
      <w:sz w:val="40"/>
      <w:szCs w:val="20"/>
      <w:lang w:eastAsia="ru-RU"/>
    </w:rPr>
  </w:style>
  <w:style w:type="character" w:customStyle="1" w:styleId="50">
    <w:name w:val="Заголовок 5 Знак"/>
    <w:basedOn w:val="a0"/>
    <w:link w:val="5"/>
    <w:rsid w:val="001B7D84"/>
    <w:rPr>
      <w:rFonts w:ascii="Bodo Times UZ" w:eastAsia="Times New Roman" w:hAnsi="Bodo Times UZ" w:cs="Times New Roman"/>
      <w:sz w:val="24"/>
      <w:szCs w:val="20"/>
      <w:lang w:eastAsia="ru-RU"/>
    </w:rPr>
  </w:style>
  <w:style w:type="character" w:customStyle="1" w:styleId="60">
    <w:name w:val="Заголовок 6 Знак"/>
    <w:basedOn w:val="a0"/>
    <w:link w:val="6"/>
    <w:rsid w:val="001B7D84"/>
    <w:rPr>
      <w:rFonts w:ascii="PANDA Times UZ" w:eastAsia="Times New Roman" w:hAnsi="PANDA Times UZ" w:cs="Times New Roman"/>
      <w:b/>
      <w:i/>
      <w:sz w:val="28"/>
      <w:szCs w:val="20"/>
    </w:rPr>
  </w:style>
  <w:style w:type="character" w:customStyle="1" w:styleId="70">
    <w:name w:val="Заголовок 7 Знак"/>
    <w:basedOn w:val="a0"/>
    <w:link w:val="7"/>
    <w:rsid w:val="001B7D84"/>
    <w:rPr>
      <w:rFonts w:ascii="PANDA Times UZ" w:eastAsia="Times New Roman" w:hAnsi="PANDA Times UZ" w:cs="Times New Roman"/>
      <w:sz w:val="28"/>
      <w:szCs w:val="20"/>
    </w:rPr>
  </w:style>
  <w:style w:type="character" w:customStyle="1" w:styleId="80">
    <w:name w:val="Заголовок 8 Знак"/>
    <w:basedOn w:val="a0"/>
    <w:link w:val="8"/>
    <w:rsid w:val="001B7D84"/>
    <w:rPr>
      <w:rFonts w:ascii="PANDA Times UZ" w:eastAsia="Times New Roman" w:hAnsi="PANDA Times UZ" w:cs="Times New Roman"/>
      <w:sz w:val="28"/>
      <w:szCs w:val="20"/>
    </w:rPr>
  </w:style>
  <w:style w:type="character" w:customStyle="1" w:styleId="90">
    <w:name w:val="Заголовок 9 Знак"/>
    <w:basedOn w:val="a0"/>
    <w:link w:val="9"/>
    <w:rsid w:val="001B7D84"/>
    <w:rPr>
      <w:rFonts w:ascii="PANDA Times UZ" w:eastAsia="Times New Roman" w:hAnsi="PANDA Times UZ" w:cs="Times New Roman"/>
      <w:sz w:val="24"/>
      <w:szCs w:val="20"/>
    </w:rPr>
  </w:style>
  <w:style w:type="paragraph" w:styleId="a4">
    <w:name w:val="Body Text Indent"/>
    <w:basedOn w:val="a"/>
    <w:link w:val="a5"/>
    <w:rsid w:val="001B7D84"/>
    <w:pPr>
      <w:ind w:firstLine="851"/>
      <w:jc w:val="both"/>
    </w:pPr>
    <w:rPr>
      <w:rFonts w:ascii="BalticaUzbek" w:hAnsi="BalticaUzbek"/>
      <w:sz w:val="28"/>
      <w:szCs w:val="20"/>
    </w:rPr>
  </w:style>
  <w:style w:type="character" w:customStyle="1" w:styleId="a5">
    <w:name w:val="Основной текст с отступом Знак"/>
    <w:basedOn w:val="a0"/>
    <w:link w:val="a4"/>
    <w:rsid w:val="001B7D84"/>
    <w:rPr>
      <w:rFonts w:ascii="BalticaUzbek" w:eastAsia="Times New Roman" w:hAnsi="BalticaUzbek" w:cs="Times New Roman"/>
      <w:sz w:val="28"/>
      <w:szCs w:val="20"/>
      <w:lang w:eastAsia="ru-RU"/>
    </w:rPr>
  </w:style>
  <w:style w:type="paragraph" w:styleId="a6">
    <w:name w:val="footnote text"/>
    <w:aliases w:val="список"/>
    <w:basedOn w:val="a"/>
    <w:link w:val="a7"/>
    <w:semiHidden/>
    <w:rsid w:val="001B7D84"/>
    <w:rPr>
      <w:sz w:val="20"/>
      <w:szCs w:val="20"/>
    </w:rPr>
  </w:style>
  <w:style w:type="character" w:customStyle="1" w:styleId="a7">
    <w:name w:val="Текст сноски Знак"/>
    <w:aliases w:val="список Знак"/>
    <w:basedOn w:val="a0"/>
    <w:link w:val="a6"/>
    <w:semiHidden/>
    <w:rsid w:val="001B7D84"/>
    <w:rPr>
      <w:rFonts w:ascii="Times New Roman" w:eastAsia="Times New Roman" w:hAnsi="Times New Roman" w:cs="Times New Roman"/>
      <w:sz w:val="20"/>
      <w:szCs w:val="20"/>
      <w:lang w:eastAsia="ru-RU"/>
    </w:rPr>
  </w:style>
  <w:style w:type="character" w:styleId="a8">
    <w:name w:val="footnote reference"/>
    <w:semiHidden/>
    <w:rsid w:val="001B7D84"/>
    <w:rPr>
      <w:vertAlign w:val="superscript"/>
    </w:rPr>
  </w:style>
  <w:style w:type="paragraph" w:styleId="31">
    <w:name w:val="Body Text Indent 3"/>
    <w:basedOn w:val="a"/>
    <w:link w:val="32"/>
    <w:rsid w:val="001B7D84"/>
    <w:pPr>
      <w:spacing w:after="120"/>
      <w:ind w:left="283"/>
    </w:pPr>
    <w:rPr>
      <w:sz w:val="16"/>
      <w:szCs w:val="16"/>
    </w:rPr>
  </w:style>
  <w:style w:type="character" w:customStyle="1" w:styleId="32">
    <w:name w:val="Основной текст с отступом 3 Знак"/>
    <w:basedOn w:val="a0"/>
    <w:link w:val="31"/>
    <w:rsid w:val="001B7D84"/>
    <w:rPr>
      <w:rFonts w:ascii="Times New Roman" w:eastAsia="Times New Roman" w:hAnsi="Times New Roman" w:cs="Times New Roman"/>
      <w:sz w:val="16"/>
      <w:szCs w:val="16"/>
      <w:lang w:eastAsia="ru-RU"/>
    </w:rPr>
  </w:style>
  <w:style w:type="character" w:customStyle="1" w:styleId="a9">
    <w:name w:val="Основной шрифт"/>
    <w:rsid w:val="001B7D84"/>
  </w:style>
  <w:style w:type="character" w:styleId="aa">
    <w:name w:val="page number"/>
    <w:rsid w:val="001B7D84"/>
  </w:style>
  <w:style w:type="paragraph" w:styleId="ab">
    <w:name w:val="footer"/>
    <w:basedOn w:val="a"/>
    <w:link w:val="ac"/>
    <w:rsid w:val="001B7D84"/>
    <w:pPr>
      <w:tabs>
        <w:tab w:val="center" w:pos="4677"/>
        <w:tab w:val="right" w:pos="9355"/>
      </w:tabs>
    </w:pPr>
  </w:style>
  <w:style w:type="character" w:customStyle="1" w:styleId="ac">
    <w:name w:val="Нижний колонтитул Знак"/>
    <w:basedOn w:val="a0"/>
    <w:link w:val="ab"/>
    <w:rsid w:val="001B7D84"/>
    <w:rPr>
      <w:rFonts w:ascii="Times New Roman" w:eastAsia="Times New Roman" w:hAnsi="Times New Roman" w:cs="Times New Roman"/>
      <w:sz w:val="24"/>
      <w:szCs w:val="24"/>
      <w:lang w:eastAsia="ru-RU"/>
    </w:rPr>
  </w:style>
  <w:style w:type="paragraph" w:styleId="ad">
    <w:name w:val="header"/>
    <w:basedOn w:val="a"/>
    <w:link w:val="ae"/>
    <w:rsid w:val="001B7D84"/>
    <w:pPr>
      <w:tabs>
        <w:tab w:val="center" w:pos="4677"/>
        <w:tab w:val="right" w:pos="9355"/>
      </w:tabs>
    </w:pPr>
  </w:style>
  <w:style w:type="character" w:customStyle="1" w:styleId="ae">
    <w:name w:val="Верхний колонтитул Знак"/>
    <w:basedOn w:val="a0"/>
    <w:link w:val="ad"/>
    <w:rsid w:val="001B7D84"/>
    <w:rPr>
      <w:rFonts w:ascii="Times New Roman" w:eastAsia="Times New Roman" w:hAnsi="Times New Roman" w:cs="Times New Roman"/>
      <w:sz w:val="24"/>
      <w:szCs w:val="24"/>
      <w:lang w:eastAsia="ru-RU"/>
    </w:rPr>
  </w:style>
  <w:style w:type="paragraph" w:styleId="af">
    <w:name w:val="Body Text"/>
    <w:basedOn w:val="a"/>
    <w:link w:val="af0"/>
    <w:rsid w:val="001B7D84"/>
    <w:pPr>
      <w:jc w:val="center"/>
    </w:pPr>
    <w:rPr>
      <w:rFonts w:ascii="Bodo Baltica Uz" w:hAnsi="Bodo Baltica Uz"/>
      <w:b/>
      <w:sz w:val="28"/>
      <w:szCs w:val="20"/>
    </w:rPr>
  </w:style>
  <w:style w:type="character" w:customStyle="1" w:styleId="af0">
    <w:name w:val="Основной текст Знак"/>
    <w:basedOn w:val="a0"/>
    <w:link w:val="af"/>
    <w:rsid w:val="001B7D84"/>
    <w:rPr>
      <w:rFonts w:ascii="Bodo Baltica Uz" w:eastAsia="Times New Roman" w:hAnsi="Bodo Baltica Uz" w:cs="Times New Roman"/>
      <w:b/>
      <w:sz w:val="28"/>
      <w:szCs w:val="20"/>
      <w:lang w:eastAsia="ru-RU"/>
    </w:rPr>
  </w:style>
  <w:style w:type="paragraph" w:customStyle="1" w:styleId="af1">
    <w:name w:val="кичик сарлавха"/>
    <w:basedOn w:val="a"/>
    <w:rsid w:val="001B7D84"/>
    <w:pPr>
      <w:widowControl w:val="0"/>
      <w:shd w:val="clear" w:color="auto" w:fill="FFFFFF"/>
      <w:autoSpaceDE w:val="0"/>
      <w:autoSpaceDN w:val="0"/>
      <w:adjustRightInd w:val="0"/>
      <w:spacing w:before="120" w:after="60"/>
      <w:ind w:firstLine="567"/>
      <w:jc w:val="both"/>
    </w:pPr>
    <w:rPr>
      <w:b/>
      <w:color w:val="000000"/>
      <w:kern w:val="16"/>
      <w:sz w:val="20"/>
      <w:szCs w:val="20"/>
      <w:lang w:eastAsia="uz-Cyrl-UZ"/>
    </w:rPr>
  </w:style>
  <w:style w:type="paragraph" w:styleId="33">
    <w:name w:val="Body Text 3"/>
    <w:basedOn w:val="a"/>
    <w:link w:val="34"/>
    <w:rsid w:val="001B7D84"/>
    <w:pPr>
      <w:jc w:val="both"/>
    </w:pPr>
    <w:rPr>
      <w:rFonts w:ascii="Bodo Times UZ" w:hAnsi="Bodo Times UZ"/>
      <w:szCs w:val="20"/>
    </w:rPr>
  </w:style>
  <w:style w:type="character" w:customStyle="1" w:styleId="34">
    <w:name w:val="Основной текст 3 Знак"/>
    <w:basedOn w:val="a0"/>
    <w:link w:val="33"/>
    <w:rsid w:val="001B7D84"/>
    <w:rPr>
      <w:rFonts w:ascii="Bodo Times UZ" w:eastAsia="Times New Roman" w:hAnsi="Bodo Times UZ" w:cs="Times New Roman"/>
      <w:sz w:val="24"/>
      <w:szCs w:val="20"/>
      <w:lang w:eastAsia="ru-RU"/>
    </w:rPr>
  </w:style>
  <w:style w:type="character" w:styleId="af2">
    <w:name w:val="line number"/>
    <w:rsid w:val="001B7D84"/>
  </w:style>
  <w:style w:type="paragraph" w:styleId="af3">
    <w:name w:val="Block Text"/>
    <w:basedOn w:val="a"/>
    <w:rsid w:val="001B7D84"/>
    <w:pPr>
      <w:ind w:left="142" w:right="5668"/>
      <w:jc w:val="both"/>
    </w:pPr>
    <w:rPr>
      <w:rFonts w:ascii="Bodo Times UZ" w:hAnsi="Bodo Times UZ"/>
      <w:sz w:val="28"/>
      <w:szCs w:val="20"/>
    </w:rPr>
  </w:style>
  <w:style w:type="character" w:styleId="af4">
    <w:name w:val="Hyperlink"/>
    <w:uiPriority w:val="99"/>
    <w:rsid w:val="001B7D84"/>
    <w:rPr>
      <w:color w:val="0000FF"/>
      <w:u w:val="single"/>
    </w:rPr>
  </w:style>
  <w:style w:type="table" w:styleId="af5">
    <w:name w:val="Table Grid"/>
    <w:basedOn w:val="a1"/>
    <w:rsid w:val="001B7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rsid w:val="001B7D84"/>
    <w:pPr>
      <w:widowControl w:val="0"/>
      <w:jc w:val="center"/>
    </w:pPr>
    <w:rPr>
      <w:rFonts w:ascii="UzKudr" w:hAnsi="UzKudr"/>
      <w:sz w:val="32"/>
      <w:szCs w:val="20"/>
    </w:rPr>
  </w:style>
  <w:style w:type="character" w:customStyle="1" w:styleId="af7">
    <w:name w:val="Название Знак"/>
    <w:basedOn w:val="a0"/>
    <w:link w:val="af6"/>
    <w:rsid w:val="001B7D84"/>
    <w:rPr>
      <w:rFonts w:ascii="UzKudr" w:eastAsia="Times New Roman" w:hAnsi="UzKudr" w:cs="Times New Roman"/>
      <w:sz w:val="32"/>
      <w:szCs w:val="20"/>
      <w:lang w:eastAsia="ru-RU"/>
    </w:rPr>
  </w:style>
  <w:style w:type="paragraph" w:styleId="af8">
    <w:name w:val="Normal (Web)"/>
    <w:basedOn w:val="a"/>
    <w:rsid w:val="001B7D84"/>
    <w:pPr>
      <w:spacing w:before="100" w:beforeAutospacing="1" w:after="100" w:afterAutospacing="1"/>
    </w:pPr>
  </w:style>
  <w:style w:type="paragraph" w:styleId="af9">
    <w:name w:val="No Spacing"/>
    <w:qFormat/>
    <w:rsid w:val="001B7D84"/>
    <w:pPr>
      <w:spacing w:after="0" w:line="240" w:lineRule="auto"/>
    </w:pPr>
    <w:rPr>
      <w:rFonts w:ascii="Calibri" w:eastAsia="Calibri" w:hAnsi="Calibri" w:cs="Times New Roman"/>
    </w:rPr>
  </w:style>
  <w:style w:type="paragraph" w:customStyle="1" w:styleId="11">
    <w:name w:val="1"/>
    <w:basedOn w:val="a"/>
    <w:rsid w:val="001B7D84"/>
    <w:pPr>
      <w:spacing w:after="160" w:line="240" w:lineRule="exact"/>
    </w:pPr>
    <w:rPr>
      <w:rFonts w:ascii="Verdana" w:hAnsi="Verdana" w:cs="Verdana"/>
      <w:sz w:val="20"/>
      <w:szCs w:val="20"/>
      <w:lang w:val="en-US" w:eastAsia="en-US"/>
    </w:rPr>
  </w:style>
  <w:style w:type="paragraph" w:customStyle="1" w:styleId="afa">
    <w:name w:val="Знак Знак Знак"/>
    <w:basedOn w:val="a"/>
    <w:rsid w:val="001B7D84"/>
    <w:pPr>
      <w:spacing w:after="160" w:line="240" w:lineRule="exact"/>
    </w:pPr>
    <w:rPr>
      <w:rFonts w:ascii="Arial" w:eastAsia="MS Mincho" w:hAnsi="Arial" w:cs="Arial"/>
      <w:sz w:val="20"/>
      <w:szCs w:val="20"/>
      <w:lang w:val="en-US" w:eastAsia="en-US"/>
    </w:rPr>
  </w:style>
  <w:style w:type="paragraph" w:styleId="afb">
    <w:name w:val="Balloon Text"/>
    <w:basedOn w:val="a"/>
    <w:link w:val="afc"/>
    <w:semiHidden/>
    <w:unhideWhenUsed/>
    <w:rsid w:val="001B7D84"/>
    <w:rPr>
      <w:rFonts w:ascii="Tahoma" w:hAnsi="Tahoma" w:cs="Tahoma"/>
      <w:sz w:val="16"/>
      <w:szCs w:val="16"/>
    </w:rPr>
  </w:style>
  <w:style w:type="character" w:customStyle="1" w:styleId="afc">
    <w:name w:val="Текст выноски Знак"/>
    <w:basedOn w:val="a0"/>
    <w:link w:val="afb"/>
    <w:semiHidden/>
    <w:rsid w:val="001B7D84"/>
    <w:rPr>
      <w:rFonts w:ascii="Tahoma" w:eastAsia="Times New Roman" w:hAnsi="Tahoma" w:cs="Tahoma"/>
      <w:sz w:val="16"/>
      <w:szCs w:val="16"/>
      <w:lang w:eastAsia="ru-RU"/>
    </w:rPr>
  </w:style>
  <w:style w:type="paragraph" w:styleId="HTML">
    <w:name w:val="HTML Preformatted"/>
    <w:basedOn w:val="a"/>
    <w:link w:val="HTML0"/>
    <w:rsid w:val="001B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1B7D84"/>
    <w:rPr>
      <w:rFonts w:ascii="Courier New" w:eastAsia="Times New Roman" w:hAnsi="Courier New" w:cs="Courier New"/>
      <w:color w:val="000000"/>
      <w:sz w:val="20"/>
      <w:szCs w:val="20"/>
      <w:lang w:eastAsia="ru-RU"/>
    </w:rPr>
  </w:style>
  <w:style w:type="paragraph" w:customStyle="1" w:styleId="12">
    <w:name w:val="Абзац списка1"/>
    <w:basedOn w:val="a"/>
    <w:rsid w:val="001B7D84"/>
    <w:pPr>
      <w:ind w:left="720"/>
      <w:contextualSpacing/>
    </w:pPr>
    <w:rPr>
      <w:sz w:val="20"/>
      <w:szCs w:val="20"/>
    </w:rPr>
  </w:style>
  <w:style w:type="paragraph" w:styleId="25">
    <w:name w:val="Body Text First Indent 2"/>
    <w:basedOn w:val="a4"/>
    <w:link w:val="26"/>
    <w:rsid w:val="001B7D84"/>
    <w:pPr>
      <w:spacing w:after="120"/>
      <w:ind w:left="283" w:firstLine="210"/>
      <w:jc w:val="left"/>
    </w:pPr>
    <w:rPr>
      <w:rFonts w:ascii="Times New Roman" w:hAnsi="Times New Roman"/>
      <w:sz w:val="24"/>
      <w:szCs w:val="24"/>
    </w:rPr>
  </w:style>
  <w:style w:type="character" w:customStyle="1" w:styleId="26">
    <w:name w:val="Красная строка 2 Знак"/>
    <w:basedOn w:val="a5"/>
    <w:link w:val="25"/>
    <w:rsid w:val="001B7D84"/>
    <w:rPr>
      <w:rFonts w:ascii="Times New Roman" w:eastAsia="Times New Roman" w:hAnsi="Times New Roman" w:cs="Times New Roman"/>
      <w:sz w:val="24"/>
      <w:szCs w:val="24"/>
      <w:lang w:eastAsia="ru-RU"/>
    </w:rPr>
  </w:style>
  <w:style w:type="paragraph" w:customStyle="1" w:styleId="210">
    <w:name w:val="Заголовок 21"/>
    <w:basedOn w:val="13"/>
    <w:next w:val="13"/>
    <w:rsid w:val="001B7D84"/>
    <w:pPr>
      <w:keepNext/>
      <w:jc w:val="center"/>
      <w:outlineLvl w:val="1"/>
    </w:pPr>
    <w:rPr>
      <w:rFonts w:ascii="TimesUZ" w:hAnsi="TimesUZ"/>
      <w:b/>
    </w:rPr>
  </w:style>
  <w:style w:type="paragraph" w:customStyle="1" w:styleId="13">
    <w:name w:val="Обычный1"/>
    <w:rsid w:val="001B7D84"/>
    <w:pPr>
      <w:spacing w:after="0" w:line="240" w:lineRule="auto"/>
    </w:pPr>
    <w:rPr>
      <w:rFonts w:ascii="PANDA Baltic UZ" w:eastAsia="Times New Roman" w:hAnsi="PANDA Baltic UZ" w:cs="Times New Roman"/>
      <w:sz w:val="28"/>
      <w:szCs w:val="20"/>
      <w:lang w:eastAsia="ru-RU"/>
    </w:rPr>
  </w:style>
  <w:style w:type="paragraph" w:customStyle="1" w:styleId="afd">
    <w:name w:val="Знак Знак Знак Знак"/>
    <w:basedOn w:val="a"/>
    <w:rsid w:val="001B7D84"/>
    <w:pPr>
      <w:spacing w:after="160" w:line="240" w:lineRule="exact"/>
    </w:pPr>
    <w:rPr>
      <w:rFonts w:ascii="Arial" w:eastAsia="MS Mincho" w:hAnsi="Arial" w:cs="Arial"/>
      <w:sz w:val="20"/>
      <w:szCs w:val="20"/>
      <w:lang w:val="en-US" w:eastAsia="en-US"/>
    </w:rPr>
  </w:style>
  <w:style w:type="paragraph" w:customStyle="1" w:styleId="BodyText22">
    <w:name w:val="Body Text 22"/>
    <w:basedOn w:val="13"/>
    <w:rsid w:val="001B7D84"/>
    <w:pPr>
      <w:jc w:val="both"/>
    </w:pPr>
    <w:rPr>
      <w:rFonts w:ascii="BalticaUzbek" w:hAnsi="BalticaUzbek"/>
    </w:rPr>
  </w:style>
  <w:style w:type="paragraph" w:styleId="14">
    <w:name w:val="toc 1"/>
    <w:basedOn w:val="a"/>
    <w:next w:val="a"/>
    <w:autoRedefine/>
    <w:uiPriority w:val="39"/>
    <w:rsid w:val="001B7D84"/>
    <w:pPr>
      <w:tabs>
        <w:tab w:val="right" w:leader="dot" w:pos="9629"/>
      </w:tabs>
      <w:jc w:val="both"/>
    </w:pPr>
    <w:rPr>
      <w:rFonts w:ascii="Times Uzb Roman" w:eastAsia="MS Mincho" w:hAnsi="Times Uzb Roman"/>
      <w:sz w:val="28"/>
      <w:szCs w:val="28"/>
      <w:lang w:eastAsia="ja-JP"/>
    </w:rPr>
  </w:style>
  <w:style w:type="paragraph" w:styleId="27">
    <w:name w:val="toc 2"/>
    <w:basedOn w:val="a"/>
    <w:next w:val="a"/>
    <w:autoRedefine/>
    <w:uiPriority w:val="39"/>
    <w:rsid w:val="001B7D84"/>
    <w:pPr>
      <w:tabs>
        <w:tab w:val="right" w:leader="dot" w:pos="9530"/>
      </w:tabs>
      <w:ind w:right="-185"/>
    </w:pPr>
    <w:rPr>
      <w:rFonts w:ascii="Times Uzb Roman" w:eastAsia="MS Mincho" w:hAnsi="Times Uzb Roman"/>
      <w:sz w:val="28"/>
      <w:szCs w:val="28"/>
      <w:lang w:eastAsia="ja-JP"/>
    </w:rPr>
  </w:style>
  <w:style w:type="paragraph" w:customStyle="1" w:styleId="ajus">
    <w:name w:val="ajus"/>
    <w:basedOn w:val="a"/>
    <w:rsid w:val="001B7D84"/>
    <w:pPr>
      <w:spacing w:before="100" w:beforeAutospacing="1" w:after="100" w:afterAutospacing="1"/>
    </w:pPr>
  </w:style>
  <w:style w:type="character" w:styleId="afe">
    <w:name w:val="FollowedHyperlink"/>
    <w:rsid w:val="001B7D84"/>
    <w:rPr>
      <w:color w:val="800080"/>
      <w:u w:val="single"/>
    </w:rPr>
  </w:style>
  <w:style w:type="character" w:styleId="aff">
    <w:name w:val="annotation reference"/>
    <w:semiHidden/>
    <w:rsid w:val="001B7D84"/>
    <w:rPr>
      <w:sz w:val="16"/>
      <w:szCs w:val="16"/>
    </w:rPr>
  </w:style>
  <w:style w:type="paragraph" w:styleId="aff0">
    <w:name w:val="annotation text"/>
    <w:basedOn w:val="a"/>
    <w:link w:val="aff1"/>
    <w:semiHidden/>
    <w:rsid w:val="001B7D84"/>
    <w:rPr>
      <w:sz w:val="20"/>
      <w:szCs w:val="20"/>
    </w:rPr>
  </w:style>
  <w:style w:type="character" w:customStyle="1" w:styleId="aff1">
    <w:name w:val="Текст примечания Знак"/>
    <w:basedOn w:val="a0"/>
    <w:link w:val="aff0"/>
    <w:semiHidden/>
    <w:rsid w:val="001B7D84"/>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1B7D84"/>
    <w:rPr>
      <w:b/>
      <w:bCs/>
    </w:rPr>
  </w:style>
  <w:style w:type="character" w:customStyle="1" w:styleId="aff3">
    <w:name w:val="Тема примечания Знак"/>
    <w:basedOn w:val="aff1"/>
    <w:link w:val="aff2"/>
    <w:semiHidden/>
    <w:rsid w:val="001B7D84"/>
    <w:rPr>
      <w:rFonts w:ascii="Times New Roman" w:eastAsia="Times New Roman" w:hAnsi="Times New Roman" w:cs="Times New Roman"/>
      <w:b/>
      <w:bCs/>
      <w:sz w:val="20"/>
      <w:szCs w:val="20"/>
      <w:lang w:eastAsia="ru-RU"/>
    </w:rPr>
  </w:style>
  <w:style w:type="paragraph" w:styleId="aff4">
    <w:name w:val="TOC Heading"/>
    <w:basedOn w:val="1"/>
    <w:next w:val="a"/>
    <w:uiPriority w:val="39"/>
    <w:qFormat/>
    <w:rsid w:val="001B7D84"/>
    <w:pPr>
      <w:keepLines/>
      <w:tabs>
        <w:tab w:val="clear" w:pos="5245"/>
      </w:tabs>
      <w:autoSpaceDE/>
      <w:autoSpaceDN/>
      <w:spacing w:before="480" w:line="276" w:lineRule="auto"/>
      <w:ind w:left="0"/>
      <w:jc w:val="left"/>
      <w:outlineLvl w:val="9"/>
    </w:pPr>
    <w:rPr>
      <w:rFonts w:ascii="Cambria" w:hAnsi="Cambria"/>
      <w:color w:val="365F91"/>
      <w:sz w:val="28"/>
      <w:szCs w:val="28"/>
      <w:lang w:eastAsia="en-US"/>
    </w:rPr>
  </w:style>
  <w:style w:type="paragraph" w:customStyle="1" w:styleId="aff5">
    <w:name w:val=" Знак Знак"/>
    <w:basedOn w:val="a"/>
    <w:rsid w:val="001B7D84"/>
    <w:pPr>
      <w:spacing w:after="160" w:line="240" w:lineRule="exact"/>
    </w:pPr>
    <w:rPr>
      <w:rFonts w:ascii="Arial" w:eastAsia="MS Mincho" w:hAnsi="Arial" w:cs="Arial"/>
      <w:sz w:val="20"/>
      <w:szCs w:val="20"/>
      <w:lang w:val="en-US" w:eastAsia="en-US"/>
    </w:rPr>
  </w:style>
  <w:style w:type="paragraph" w:customStyle="1" w:styleId="aff6">
    <w:name w:val="Знак Знак"/>
    <w:basedOn w:val="a"/>
    <w:rsid w:val="001B7D84"/>
    <w:pPr>
      <w:spacing w:after="160" w:line="240" w:lineRule="exact"/>
    </w:pPr>
    <w:rPr>
      <w:rFonts w:ascii="Arial" w:eastAsia="MS Mincho" w:hAnsi="Arial" w:cs="Arial"/>
      <w:sz w:val="20"/>
      <w:szCs w:val="20"/>
      <w:lang w:val="en-US" w:eastAsia="en-US"/>
    </w:rPr>
  </w:style>
  <w:style w:type="table" w:styleId="3-3">
    <w:name w:val="Medium Grid 3 Accent 3"/>
    <w:basedOn w:val="a1"/>
    <w:uiPriority w:val="69"/>
    <w:rsid w:val="001B7D8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5">
    <w:name w:val="Colorful List Accent 5"/>
    <w:basedOn w:val="a1"/>
    <w:uiPriority w:val="72"/>
    <w:rsid w:val="001B7D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5">
    <w:name w:val="Medium Shading 1 Accent 5"/>
    <w:basedOn w:val="a1"/>
    <w:uiPriority w:val="63"/>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1">
    <w:name w:val="Medium Shading 1 Accent 1"/>
    <w:basedOn w:val="a1"/>
    <w:uiPriority w:val="63"/>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3-6">
    <w:name w:val="Medium Grid 3 Accent 6"/>
    <w:basedOn w:val="a1"/>
    <w:uiPriority w:val="69"/>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6">
    <w:name w:val="Medium Shading 1 Accent 6"/>
    <w:basedOn w:val="a1"/>
    <w:uiPriority w:val="63"/>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0">
    <w:name w:val="Light List Accent 5"/>
    <w:basedOn w:val="a1"/>
    <w:uiPriority w:val="61"/>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List Accent 3"/>
    <w:basedOn w:val="a1"/>
    <w:uiPriority w:val="61"/>
    <w:rsid w:val="001B7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7953</Words>
  <Characters>45338</Characters>
  <Application>Microsoft Office Word</Application>
  <DocSecurity>0</DocSecurity>
  <Lines>377</Lines>
  <Paragraphs>106</Paragraphs>
  <ScaleCrop>false</ScaleCrop>
  <Company>SPecialiST RePack</Company>
  <LinksUpToDate>false</LinksUpToDate>
  <CharactersWithSpaces>53185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2017-09-28T14:43:00Z</dcterms:created>
  <dcterms:modified xsi:type="dcterms:W3CDTF">2017-10-09T14:37:00Z</dcterms:modified>
</cp:coreProperties>
</file>