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A8" w:rsidRDefault="00A24455" w:rsidP="00F159A8">
      <w:pPr>
        <w:spacing w:before="100" w:beforeAutospacing="1" w:after="100" w:afterAutospacing="1" w:line="276" w:lineRule="auto"/>
        <w:jc w:val="center"/>
        <w:rPr>
          <w:b/>
          <w:lang w:val="uz-Cyrl-UZ" w:eastAsia="en-US"/>
        </w:rPr>
      </w:pPr>
      <w:r>
        <w:rPr>
          <w:b/>
          <w:lang w:val="uz-Cyrl-UZ" w:eastAsia="en-US"/>
        </w:rPr>
        <w:t>3-</w:t>
      </w:r>
      <w:r>
        <w:rPr>
          <w:b/>
          <w:lang w:val="en-US" w:eastAsia="en-US"/>
        </w:rPr>
        <w:t>mavzu.</w:t>
      </w:r>
      <w:r>
        <w:rPr>
          <w:b/>
          <w:lang w:val="uz-Cyrl-UZ" w:eastAsia="en-US"/>
        </w:rPr>
        <w:t xml:space="preserve"> Markaziy</w:t>
      </w:r>
      <w:r w:rsidR="00F159A8">
        <w:rPr>
          <w:b/>
          <w:lang w:val="uz-Cyrl-UZ" w:eastAsia="en-US"/>
        </w:rPr>
        <w:t xml:space="preserve"> </w:t>
      </w:r>
      <w:r>
        <w:rPr>
          <w:b/>
          <w:lang w:val="uz-Cyrl-UZ" w:eastAsia="en-US"/>
        </w:rPr>
        <w:t>Osiyoda</w:t>
      </w:r>
      <w:r w:rsidR="00F159A8">
        <w:rPr>
          <w:b/>
          <w:lang w:val="uz-Cyrl-UZ" w:eastAsia="en-US"/>
        </w:rPr>
        <w:t xml:space="preserve"> </w:t>
      </w:r>
      <w:r>
        <w:rPr>
          <w:b/>
          <w:lang w:val="uz-Cyrl-UZ" w:eastAsia="en-US"/>
        </w:rPr>
        <w:t>ma’naviyatning</w:t>
      </w:r>
      <w:r w:rsidR="00F159A8">
        <w:rPr>
          <w:b/>
          <w:lang w:val="uz-Cyrl-UZ" w:eastAsia="en-US"/>
        </w:rPr>
        <w:t xml:space="preserve"> </w:t>
      </w:r>
      <w:r>
        <w:rPr>
          <w:b/>
          <w:lang w:val="uz-Cyrl-UZ" w:eastAsia="en-US"/>
        </w:rPr>
        <w:t>takomil</w:t>
      </w:r>
      <w:r w:rsidR="00F159A8">
        <w:rPr>
          <w:b/>
          <w:lang w:val="uz-Cyrl-UZ" w:eastAsia="en-US"/>
        </w:rPr>
        <w:t xml:space="preserve"> </w:t>
      </w:r>
      <w:r>
        <w:rPr>
          <w:b/>
          <w:lang w:val="uz-Cyrl-UZ" w:eastAsia="en-US"/>
        </w:rPr>
        <w:t>bosqichlari</w:t>
      </w:r>
    </w:p>
    <w:p w:rsidR="008C6C75" w:rsidRDefault="00A24455" w:rsidP="00F159A8">
      <w:pPr>
        <w:jc w:val="center"/>
        <w:rPr>
          <w:b/>
          <w:lang w:val="uz-Cyrl-UZ" w:eastAsia="en-US"/>
        </w:rPr>
      </w:pPr>
      <w:r>
        <w:rPr>
          <w:b/>
          <w:lang w:val="uz-Cyrl-UZ" w:eastAsia="en-US"/>
        </w:rPr>
        <w:t>Reja</w:t>
      </w:r>
      <w:r w:rsidR="00F159A8">
        <w:rPr>
          <w:b/>
          <w:lang w:val="uz-Cyrl-UZ" w:eastAsia="en-US"/>
        </w:rPr>
        <w:t>:</w:t>
      </w:r>
    </w:p>
    <w:p w:rsidR="00F159A8" w:rsidRDefault="00F159A8" w:rsidP="008C6C75">
      <w:pPr>
        <w:jc w:val="both"/>
        <w:rPr>
          <w:b/>
          <w:caps/>
          <w:lang w:val="uz-Cyrl-UZ"/>
        </w:rPr>
      </w:pPr>
    </w:p>
    <w:p w:rsidR="00F159A8" w:rsidRDefault="00F159A8" w:rsidP="008C6C75">
      <w:pPr>
        <w:jc w:val="both"/>
        <w:rPr>
          <w:b/>
          <w:caps/>
          <w:lang w:val="uz-Cyrl-UZ"/>
        </w:rPr>
      </w:pPr>
    </w:p>
    <w:p w:rsidR="008C6C75" w:rsidRPr="00F159A8" w:rsidRDefault="00A24455" w:rsidP="00F159A8">
      <w:pPr>
        <w:pStyle w:val="a3"/>
        <w:numPr>
          <w:ilvl w:val="0"/>
          <w:numId w:val="3"/>
        </w:numPr>
        <w:jc w:val="both"/>
        <w:rPr>
          <w:b/>
          <w:lang w:val="uz-Cyrl-UZ"/>
        </w:rPr>
      </w:pPr>
      <w:r>
        <w:rPr>
          <w:b/>
          <w:caps/>
          <w:lang w:val="uz-Cyrl-UZ"/>
        </w:rPr>
        <w:t>Qadimgi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Markaziy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Osiyo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xalqlari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ma’naviyatining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shakllanish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jarayonlari</w:t>
      </w:r>
    </w:p>
    <w:p w:rsidR="008C6C75" w:rsidRPr="00F159A8" w:rsidRDefault="00A24455" w:rsidP="00F159A8">
      <w:pPr>
        <w:pStyle w:val="a3"/>
        <w:numPr>
          <w:ilvl w:val="0"/>
          <w:numId w:val="3"/>
        </w:numPr>
        <w:jc w:val="both"/>
        <w:rPr>
          <w:b/>
          <w:lang w:val="uz-Cyrl-UZ"/>
        </w:rPr>
      </w:pPr>
      <w:r>
        <w:rPr>
          <w:b/>
          <w:caps/>
          <w:lang w:val="uz-Cyrl-UZ"/>
        </w:rPr>
        <w:t>Islom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dinida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ma’naviyat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va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shaxs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qiyofasining</w:t>
      </w:r>
      <w:r w:rsidR="008C6C75" w:rsidRPr="00F159A8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talqini</w:t>
      </w:r>
    </w:p>
    <w:p w:rsidR="008C6C75" w:rsidRPr="008C6C75" w:rsidRDefault="00A24455" w:rsidP="00F159A8">
      <w:pPr>
        <w:pStyle w:val="a3"/>
        <w:numPr>
          <w:ilvl w:val="0"/>
          <w:numId w:val="3"/>
        </w:numPr>
        <w:jc w:val="both"/>
        <w:rPr>
          <w:b/>
          <w:bCs/>
          <w:lang w:val="uz-Cyrl-UZ"/>
        </w:rPr>
      </w:pPr>
      <w:r>
        <w:rPr>
          <w:b/>
          <w:bCs/>
          <w:caps/>
          <w:lang w:val="uz-Cyrl-UZ"/>
        </w:rPr>
        <w:t>Markaziy</w:t>
      </w:r>
      <w:r w:rsidR="008C6C75" w:rsidRPr="00F159A8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Osiyo</w:t>
      </w:r>
      <w:r w:rsidR="008C6C75" w:rsidRPr="00F159A8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falsafiy</w:t>
      </w:r>
      <w:r w:rsidR="008C6C75" w:rsidRPr="00F159A8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tafakkurida</w:t>
      </w:r>
      <w:r w:rsidR="008C6C75" w:rsidRPr="00F159A8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ma’naviyat</w:t>
      </w:r>
      <w:r w:rsidR="008C6C75" w:rsidRPr="00F159A8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va</w:t>
      </w:r>
      <w:r w:rsidR="008C6C75" w:rsidRPr="008C6C75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ma’rifat</w:t>
      </w:r>
      <w:r w:rsidR="008C6C75" w:rsidRPr="008C6C75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masalalari</w:t>
      </w:r>
    </w:p>
    <w:p w:rsidR="008C6C75" w:rsidRPr="008C6C75" w:rsidRDefault="00A24455" w:rsidP="00F159A8">
      <w:pPr>
        <w:pStyle w:val="a3"/>
        <w:numPr>
          <w:ilvl w:val="0"/>
          <w:numId w:val="3"/>
        </w:numPr>
        <w:jc w:val="both"/>
        <w:rPr>
          <w:b/>
          <w:lang w:val="uz-Cyrl-UZ"/>
        </w:rPr>
      </w:pPr>
      <w:r w:rsidRPr="00A24455">
        <w:rPr>
          <w:b/>
          <w:caps/>
          <w:lang w:val="en-US"/>
        </w:rPr>
        <w:t>Amir</w:t>
      </w:r>
      <w:r w:rsidR="008C6C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Temur</w:t>
      </w:r>
      <w:r w:rsidR="008C6C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va</w:t>
      </w:r>
      <w:r w:rsidR="008C6C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temuriylar</w:t>
      </w:r>
      <w:r w:rsidR="008C6C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sulo</w:t>
      </w:r>
      <w:r>
        <w:rPr>
          <w:b/>
          <w:caps/>
          <w:lang w:val="uz-Cyrl-UZ"/>
        </w:rPr>
        <w:t>lasi</w:t>
      </w:r>
      <w:r w:rsidR="008C6C75" w:rsidRPr="008C6C75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davrida</w:t>
      </w:r>
      <w:r w:rsidR="008C6C75" w:rsidRPr="008C6C75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ma’naviyat</w:t>
      </w:r>
      <w:r w:rsidR="008C6C75" w:rsidRPr="008C6C75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va</w:t>
      </w:r>
      <w:r w:rsidR="008C6C75" w:rsidRPr="008C6C75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ma’rifat</w:t>
      </w:r>
    </w:p>
    <w:p w:rsidR="008132F3" w:rsidRDefault="008132F3" w:rsidP="008C6C75">
      <w:pPr>
        <w:jc w:val="both"/>
        <w:rPr>
          <w:lang w:val="uz-Cyrl-UZ"/>
        </w:rPr>
      </w:pPr>
    </w:p>
    <w:p w:rsidR="00D26C51" w:rsidRDefault="00D26C51" w:rsidP="008C6C75">
      <w:pPr>
        <w:jc w:val="both"/>
        <w:rPr>
          <w:lang w:val="uz-Cyrl-UZ"/>
        </w:rPr>
      </w:pPr>
    </w:p>
    <w:p w:rsidR="00D26C51" w:rsidRPr="003A4CAF" w:rsidRDefault="00D26C51" w:rsidP="00D26C51">
      <w:pPr>
        <w:ind w:firstLine="720"/>
        <w:jc w:val="center"/>
        <w:rPr>
          <w:b/>
          <w:lang w:val="uz-Cyrl-UZ"/>
        </w:rPr>
      </w:pPr>
    </w:p>
    <w:p w:rsidR="00D26C51" w:rsidRPr="00614F9E" w:rsidRDefault="00A24455" w:rsidP="00614F9E">
      <w:pPr>
        <w:rPr>
          <w:b/>
          <w:lang w:val="uz-Cyrl-UZ"/>
        </w:rPr>
      </w:pPr>
      <w:r>
        <w:rPr>
          <w:b/>
          <w:caps/>
          <w:lang w:val="uz-Cyrl-UZ"/>
        </w:rPr>
        <w:t>Qadimgi</w:t>
      </w:r>
      <w:r w:rsidR="00D26C51" w:rsidRPr="003A4CAF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Markaziy</w:t>
      </w:r>
      <w:r w:rsidR="00D26C51" w:rsidRPr="003A4CAF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Osiyo</w:t>
      </w:r>
      <w:r w:rsidR="00D26C51" w:rsidRPr="003A4CAF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xalqlari</w:t>
      </w:r>
      <w:r w:rsidR="00D26C51" w:rsidRPr="003A4CAF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ma’naviyatining</w:t>
      </w:r>
      <w:r w:rsidR="00D26C51" w:rsidRPr="003A4CAF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shakllanish</w:t>
      </w:r>
      <w:r w:rsidR="00D26C51" w:rsidRPr="003A4CAF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jarayonlari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Jahon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jamiki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baholi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qudrat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ulushlarini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qo‘shganlar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Ammo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SHarq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mamlakatlari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jumladan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hissasi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alohidadir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jahonning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ilmu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falsafa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din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adabiyot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san’at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rivojlangan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tarixi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ma’naviyati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nihoyatda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mintaqalardan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biridir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yilliklarda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shakllangan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takomil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bosqichlari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o‘lkada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madaniy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rivojlanish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jarayonlari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bevosita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bog‘liq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ushbu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sahnda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beruvchi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hodisa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sanaladi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Xalqimiz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madaniy</w:t>
      </w:r>
      <w:r w:rsidR="00D26C51" w:rsidRPr="003A4CAF">
        <w:rPr>
          <w:lang w:val="uz-Cyrl-UZ"/>
        </w:rPr>
        <w:t>-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taraqqiyoti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murakkab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silsilalar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o‘zgarishlar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hodisalar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majmuini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murakkab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takomilimiz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jarayonidan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bo‘g‘inlarni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ajratib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olishimiz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rivojlanishi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bosqichlari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yuritib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Ko‘pgina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tadqiqotchilarning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boradagi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o‘rganib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milliy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ajratib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kechirishni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jihatdan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maqbul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bildik</w:t>
      </w:r>
      <w:r w:rsidR="00D26C51" w:rsidRPr="003A4CAF">
        <w:rPr>
          <w:lang w:val="uz-Cyrl-UZ"/>
        </w:rPr>
        <w:t>:</w:t>
      </w:r>
    </w:p>
    <w:p w:rsidR="00D26C51" w:rsidRPr="003A4CAF" w:rsidRDefault="00A24455" w:rsidP="00D26C5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Islomgacha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taraqqiyoti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Ilk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SHarq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 w:rsidRPr="003A4CAF">
        <w:rPr>
          <w:lang w:val="uz-Cyrl-UZ"/>
        </w:rPr>
        <w:t xml:space="preserve"> (</w:t>
      </w:r>
      <w:r w:rsidR="00D26C51" w:rsidRPr="003A4CAF">
        <w:rPr>
          <w:lang w:val="en-US"/>
        </w:rPr>
        <w:t>IX</w:t>
      </w:r>
      <w:r w:rsidR="00D26C51" w:rsidRPr="00A24455">
        <w:rPr>
          <w:lang w:val="en-US"/>
        </w:rPr>
        <w:t>-</w:t>
      </w:r>
      <w:r w:rsidR="00D26C51" w:rsidRPr="003A4CAF">
        <w:rPr>
          <w:lang w:val="en-US"/>
        </w:rPr>
        <w:t>XII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3A4CAF">
        <w:rPr>
          <w:lang w:val="uz-Cyrl-UZ"/>
        </w:rPr>
        <w:t>)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Temur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temuriylar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sulolasi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davrida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so‘nggi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 w:rsidRPr="003A4CAF">
        <w:rPr>
          <w:lang w:val="uz-Cyrl-UZ"/>
        </w:rPr>
        <w:t xml:space="preserve">)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>-</w:t>
      </w:r>
      <w:r>
        <w:rPr>
          <w:lang w:val="uz-Cyrl-UZ"/>
        </w:rPr>
        <w:t>ma’rifiy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takomil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masalalari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lang w:val="uz-Cyrl-UZ"/>
        </w:rPr>
      </w:pPr>
      <w:r w:rsidRPr="00A24455">
        <w:rPr>
          <w:lang w:val="en-US"/>
        </w:rPr>
        <w:t>Xonliklar</w:t>
      </w:r>
      <w:r w:rsidR="00D26C51" w:rsidRPr="00A24455">
        <w:rPr>
          <w:lang w:val="en-US"/>
        </w:rPr>
        <w:t xml:space="preserve">, </w:t>
      </w:r>
      <w:r w:rsidRPr="00A24455">
        <w:rPr>
          <w:lang w:val="en-US"/>
        </w:rPr>
        <w:t>mustamlakachilik</w:t>
      </w:r>
      <w:r w:rsidR="00D26C51" w:rsidRPr="00A24455">
        <w:rPr>
          <w:lang w:val="en-US"/>
        </w:rPr>
        <w:t xml:space="preserve"> </w:t>
      </w:r>
      <w:proofErr w:type="gramStart"/>
      <w:r w:rsidRPr="00A24455">
        <w:rPr>
          <w:lang w:val="en-US"/>
        </w:rPr>
        <w:t>va</w:t>
      </w:r>
      <w:proofErr w:type="gramEnd"/>
      <w:r w:rsidR="00D26C51" w:rsidRPr="00A24455">
        <w:rPr>
          <w:lang w:val="en-US"/>
        </w:rPr>
        <w:t xml:space="preserve"> </w:t>
      </w:r>
      <w:r>
        <w:rPr>
          <w:lang w:val="uz-Cyrl-UZ"/>
        </w:rPr>
        <w:t>qaramlik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sharoitida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Mustaqillik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poklanish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tiklanish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rivojlanish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masalalari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ichiga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muddatiga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aslo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nazarda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qamrab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ikkinchi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</w:t>
      </w:r>
      <w:r w:rsidR="00D26C51" w:rsidRPr="003A4CAF">
        <w:rPr>
          <w:lang w:val="uz-Cyrl-UZ"/>
        </w:rPr>
        <w:t xml:space="preserve"> IX-XII </w:t>
      </w:r>
      <w:r>
        <w:rPr>
          <w:lang w:val="uz-Cyrl-UZ"/>
        </w:rPr>
        <w:t>asrlarni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uchinchi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</w:t>
      </w:r>
      <w:r w:rsidR="00D26C51" w:rsidRPr="003A4CAF">
        <w:rPr>
          <w:lang w:val="uz-Cyrl-UZ"/>
        </w:rPr>
        <w:t xml:space="preserve"> XIV </w:t>
      </w:r>
      <w:r>
        <w:rPr>
          <w:lang w:val="uz-Cyrl-UZ"/>
        </w:rPr>
        <w:t>asrning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ikkinchi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yarmi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XVI </w:t>
      </w:r>
      <w:r>
        <w:rPr>
          <w:lang w:val="uz-Cyrl-UZ"/>
        </w:rPr>
        <w:t>asrlarni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to‘rtinchi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XVII </w:t>
      </w:r>
      <w:r>
        <w:rPr>
          <w:lang w:val="uz-Cyrl-UZ"/>
        </w:rPr>
        <w:t>dan</w:t>
      </w:r>
      <w:r w:rsidR="00D26C51" w:rsidRPr="003A4CAF">
        <w:rPr>
          <w:lang w:val="uz-Cyrl-UZ"/>
        </w:rPr>
        <w:t xml:space="preserve"> XX </w:t>
      </w:r>
      <w:r>
        <w:rPr>
          <w:lang w:val="uz-Cyrl-UZ"/>
        </w:rPr>
        <w:t>asrning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so‘nggi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yilligiga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qamrab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olganligi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ajralib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mavzuda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Islomgacha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takomili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mazmuni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mohiyati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yuritamiz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Islomgacha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takomillashishi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manbalar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guruhini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to‘rtga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mumkin</w:t>
      </w:r>
      <w:r w:rsidR="00D26C51" w:rsidRPr="003A4CAF">
        <w:rPr>
          <w:lang w:val="uz-Cyrl-UZ"/>
        </w:rPr>
        <w:t>. 1.</w:t>
      </w:r>
      <w:r>
        <w:rPr>
          <w:lang w:val="uz-Cyrl-UZ"/>
        </w:rPr>
        <w:t>Zardushtiylikning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kitobi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turkiy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bitiklar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yozuvlar</w:t>
      </w:r>
      <w:r w:rsidR="00D26C51" w:rsidRPr="003A4CAF">
        <w:rPr>
          <w:lang w:val="uz-Cyrl-UZ"/>
        </w:rPr>
        <w:t xml:space="preserve">). 2. </w:t>
      </w: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SHumer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Bobil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Ashshur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Misr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YUnon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Hind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Xitoy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manbalari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shahanshohlaridan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toshbitiklar</w:t>
      </w:r>
      <w:r w:rsidR="00D26C51" w:rsidRPr="003A4CAF">
        <w:rPr>
          <w:lang w:val="uz-Cyrl-UZ"/>
        </w:rPr>
        <w:t xml:space="preserve">. 3. </w:t>
      </w:r>
      <w:r>
        <w:rPr>
          <w:lang w:val="uz-Cyrl-UZ"/>
        </w:rPr>
        <w:t>Arxeologik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moddiy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ashyolar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inshootlar</w:t>
      </w:r>
      <w:r w:rsidR="00D26C51" w:rsidRPr="003A4CAF">
        <w:rPr>
          <w:lang w:val="uz-Cyrl-UZ"/>
        </w:rPr>
        <w:t xml:space="preserve">. 4.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adabiyot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namunalari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urf</w:t>
      </w:r>
      <w:r w:rsidR="00D26C51" w:rsidRPr="003A4CAF">
        <w:rPr>
          <w:lang w:val="uz-Cyrl-UZ"/>
        </w:rPr>
        <w:t xml:space="preserve"> - </w:t>
      </w:r>
      <w:r>
        <w:rPr>
          <w:lang w:val="uz-Cyrl-UZ"/>
        </w:rPr>
        <w:t>odat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marosimlar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o‘yinlar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bayramlar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Bizning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ma’lumotlar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hozirgacha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namunalari</w:t>
      </w:r>
      <w:r w:rsidR="00D26C51" w:rsidRPr="003A4CAF">
        <w:rPr>
          <w:lang w:val="uz-Cyrl-UZ"/>
        </w:rPr>
        <w:t xml:space="preserve">: </w:t>
      </w:r>
      <w:r>
        <w:rPr>
          <w:lang w:val="uz-Cyrl-UZ"/>
        </w:rPr>
        <w:t>mif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afsonalar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rivoyatlar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dostonlar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kelayotir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Avlodu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ijtimoiy</w:t>
      </w:r>
      <w:r w:rsidR="00D26C51" w:rsidRPr="003A4CAF">
        <w:rPr>
          <w:lang w:val="uz-Cyrl-UZ"/>
        </w:rPr>
        <w:t>-</w:t>
      </w:r>
      <w:r>
        <w:rPr>
          <w:lang w:val="uz-Cyrl-UZ"/>
        </w:rPr>
        <w:t>iqtisodiy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urf</w:t>
      </w:r>
      <w:r w:rsidR="00D26C51" w:rsidRPr="003A4CAF">
        <w:rPr>
          <w:lang w:val="uz-Cyrl-UZ"/>
        </w:rPr>
        <w:t>-</w:t>
      </w:r>
      <w:r>
        <w:rPr>
          <w:lang w:val="uz-Cyrl-UZ"/>
        </w:rPr>
        <w:t>odatlari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an’analari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tili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tarixi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madaniyati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badiiy</w:t>
      </w:r>
      <w:r w:rsidR="00D26C51" w:rsidRPr="003A4CAF">
        <w:rPr>
          <w:lang w:val="uz-Cyrl-UZ"/>
        </w:rPr>
        <w:t>-</w:t>
      </w:r>
      <w:r>
        <w:rPr>
          <w:lang w:val="uz-Cyrl-UZ"/>
        </w:rPr>
        <w:t>falsafiy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jihatdan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tarzda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aks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ettiradigan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ijodiyoti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nihoyatda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xilma</w:t>
      </w:r>
      <w:r w:rsidR="00D26C51" w:rsidRPr="003A4CAF">
        <w:rPr>
          <w:lang w:val="uz-Cyrl-UZ"/>
        </w:rPr>
        <w:t>-</w:t>
      </w:r>
      <w:r>
        <w:rPr>
          <w:lang w:val="uz-Cyrl-UZ"/>
        </w:rPr>
        <w:t>xildir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afsonalar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qahramonlar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dostonlar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to‘y</w:t>
      </w:r>
      <w:r w:rsidR="00D26C51" w:rsidRPr="003A4CAF">
        <w:rPr>
          <w:lang w:val="uz-Cyrl-UZ"/>
        </w:rPr>
        <w:t>-</w:t>
      </w:r>
      <w:r>
        <w:rPr>
          <w:lang w:val="uz-Cyrl-UZ"/>
        </w:rPr>
        <w:t>hashamlarda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yig‘inlarida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bayramlarda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marosimlarda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safarlarda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mehnat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jarayonida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ashula</w:t>
      </w:r>
      <w:r w:rsidR="00D26C51" w:rsidRPr="003A4CAF">
        <w:rPr>
          <w:lang w:val="uz-Cyrl-UZ"/>
        </w:rPr>
        <w:t>-</w:t>
      </w:r>
      <w:r>
        <w:rPr>
          <w:lang w:val="uz-Cyrl-UZ"/>
        </w:rPr>
        <w:t>qo‘shiq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laparlar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marsiyalar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lirik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she’rlar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maqol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matallar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masal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topishmoqlar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ijodiyoti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madaniyati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uzoq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sohalaridir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Tarix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qa’ridan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necha</w:t>
      </w:r>
      <w:r w:rsidR="00D26C51" w:rsidRPr="003A4CAF">
        <w:rPr>
          <w:lang w:val="uz-Cyrl-UZ"/>
        </w:rPr>
        <w:t>-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o‘tmish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dalg‘ovli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eson</w:t>
      </w:r>
      <w:r w:rsidR="00D26C51" w:rsidRPr="003A4CAF">
        <w:rPr>
          <w:lang w:val="uz-Cyrl-UZ"/>
        </w:rPr>
        <w:t>-</w:t>
      </w:r>
      <w:r>
        <w:rPr>
          <w:lang w:val="uz-Cyrl-UZ"/>
        </w:rPr>
        <w:t>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afsona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rivoyatlar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dostonlar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ertak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maqol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qo‘shiqlar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yozma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o‘tmishning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shunchaki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aks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sadosi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balki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ko‘nglidagi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qayg‘u</w:t>
      </w:r>
      <w:r w:rsidR="00D26C51" w:rsidRPr="003A4CAF">
        <w:rPr>
          <w:lang w:val="uz-Cyrl-UZ"/>
        </w:rPr>
        <w:t>-</w:t>
      </w:r>
      <w:r>
        <w:rPr>
          <w:lang w:val="uz-Cyrl-UZ"/>
        </w:rPr>
        <w:t>hasrat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quvonchu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shodlikning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yo‘ldoshi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qomusi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diniy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falsafiy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boyligi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mehnatni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sevishga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o‘rgatgan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tabiatning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xatarli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oldini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olishda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yordam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olamda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ro‘y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murakkab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hodisalar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jarayonlar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sir</w:t>
      </w:r>
      <w:r w:rsidR="00D26C51" w:rsidRPr="003A4CAF">
        <w:rPr>
          <w:lang w:val="uz-Cyrl-UZ"/>
        </w:rPr>
        <w:t>-</w:t>
      </w:r>
      <w:r>
        <w:rPr>
          <w:lang w:val="uz-Cyrl-UZ"/>
        </w:rPr>
        <w:t>asrorlarini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undagan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insonlarning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tafakkuri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o‘tmishdan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kelajakka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tortgan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hayotni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sevishga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da’vat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Xalqimizning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turmush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tarzi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tafakkur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dunyoqarashi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hayotga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voqelikka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munosabatining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ifodasi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namunalari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milliy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mafkuramiz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oziqlanadigan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manbalardir</w:t>
      </w:r>
      <w:r w:rsidR="00D26C51" w:rsidRPr="003A4CAF">
        <w:rPr>
          <w:lang w:val="uz-Cyrl-UZ"/>
        </w:rPr>
        <w:t>.</w:t>
      </w:r>
      <w:r w:rsidR="00D26C51" w:rsidRPr="003A4CAF">
        <w:rPr>
          <w:rStyle w:val="a9"/>
          <w:lang w:val="uz-Cyrl-UZ"/>
        </w:rPr>
        <w:footnoteReference w:id="1"/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afsonalari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mavzularda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CHunonchi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kosmogonik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hayvonlar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qushlar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xudolar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afsonaviy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yaxshilik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baxt</w:t>
      </w:r>
      <w:r w:rsidR="00D26C51" w:rsidRPr="003A4CAF">
        <w:rPr>
          <w:lang w:val="uz-Cyrl-UZ"/>
        </w:rPr>
        <w:t>-</w:t>
      </w:r>
      <w:r>
        <w:rPr>
          <w:lang w:val="uz-Cyrl-UZ"/>
        </w:rPr>
        <w:t>saodat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quyosh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nuri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issiqlik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yomonlik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baxtsizlik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zulmat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dahshatli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sovuqqa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qarama</w:t>
      </w:r>
      <w:r w:rsidR="00D26C51" w:rsidRPr="003A4CAF">
        <w:rPr>
          <w:lang w:val="uz-Cyrl-UZ"/>
        </w:rPr>
        <w:t>-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baxt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o‘lkasi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baxtsizlik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o‘lkasi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YAxshilik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yomonlik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o‘rtasidagi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mifologik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obrazlar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Mitra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Anaxita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Kayumars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Yima</w:t>
      </w:r>
      <w:r w:rsidR="00D26C51" w:rsidRPr="003A4CAF">
        <w:rPr>
          <w:lang w:val="uz-Cyrl-UZ"/>
        </w:rPr>
        <w:t>(</w:t>
      </w:r>
      <w:r>
        <w:rPr>
          <w:lang w:val="uz-Cyrl-UZ"/>
        </w:rPr>
        <w:t>Jamshid</w:t>
      </w:r>
      <w:r w:rsidR="00D26C51" w:rsidRPr="003A4CAF">
        <w:rPr>
          <w:lang w:val="uz-Cyrl-UZ"/>
        </w:rPr>
        <w:t xml:space="preserve">), </w:t>
      </w:r>
      <w:r>
        <w:rPr>
          <w:lang w:val="uz-Cyrl-UZ"/>
        </w:rPr>
        <w:t>Elikbek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timsolida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mujassamlashtirilgan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zardushtiylikning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kitobiga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Mitra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Quyosh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xudosi</w:t>
      </w:r>
      <w:r w:rsidR="00D26C51" w:rsidRPr="003A4CAF">
        <w:rPr>
          <w:lang w:val="uz-Cyrl-UZ"/>
        </w:rPr>
        <w:t>.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nur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issiqlik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baxt</w:t>
      </w:r>
      <w:r w:rsidR="00D26C51" w:rsidRPr="003A4CAF">
        <w:rPr>
          <w:lang w:val="uz-Cyrl-UZ"/>
        </w:rPr>
        <w:t>-</w:t>
      </w:r>
      <w:r>
        <w:rPr>
          <w:lang w:val="uz-Cyrl-UZ"/>
        </w:rPr>
        <w:t>saodat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baxsh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qurollangan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dushmanlarga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dahshat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soladi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kishilarni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balo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ofatdan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qutqaradi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Mitra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bitmas</w:t>
      </w:r>
      <w:r w:rsidR="00D26C51" w:rsidRPr="003A4CAF">
        <w:rPr>
          <w:lang w:val="uz-Cyrl-UZ"/>
        </w:rPr>
        <w:t>-</w:t>
      </w:r>
      <w:r>
        <w:rPr>
          <w:lang w:val="uz-Cyrl-UZ"/>
        </w:rPr>
        <w:t>tuganmas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pahlavon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tasvirlangan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dushmanga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shafqatsizlik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mahv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Mitra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ajdodlarimiz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tasavvurida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kuymas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suvda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cho‘kmas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o‘tmas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Kayumars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«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»</w:t>
      </w:r>
      <w:r>
        <w:rPr>
          <w:lang w:val="uz-Cyrl-UZ"/>
        </w:rPr>
        <w:t>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Mifologiyaga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Kayumars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go‘yo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Axura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Mazda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Xurmuz</w:t>
      </w:r>
      <w:r w:rsidR="00D26C51" w:rsidRPr="003A4CAF">
        <w:rPr>
          <w:lang w:val="uz-Cyrl-UZ"/>
        </w:rPr>
        <w:t xml:space="preserve">) </w:t>
      </w:r>
      <w:r>
        <w:rPr>
          <w:lang w:val="uz-Cyrl-UZ"/>
        </w:rPr>
        <w:t>tomonidan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vujuddan</w:t>
      </w:r>
      <w:r w:rsidR="00D26C51" w:rsidRPr="003A4CAF">
        <w:rPr>
          <w:lang w:val="uz-Cyrl-UZ"/>
        </w:rPr>
        <w:t xml:space="preserve">: </w:t>
      </w:r>
      <w:r>
        <w:rPr>
          <w:lang w:val="uz-Cyrl-UZ"/>
        </w:rPr>
        <w:t>ho‘kiz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Insoniyatning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ashaddiy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dushmani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Axriman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Kayumarsni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o‘ldiradi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Kayumars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tanasining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ho‘kiz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qismidan</w:t>
      </w:r>
      <w:r w:rsidR="00D26C51" w:rsidRPr="003A4CAF">
        <w:rPr>
          <w:lang w:val="uz-Cyrl-UZ"/>
        </w:rPr>
        <w:t xml:space="preserve"> 55 </w:t>
      </w:r>
      <w:r>
        <w:rPr>
          <w:lang w:val="uz-Cyrl-UZ"/>
        </w:rPr>
        <w:t>xil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don</w:t>
      </w:r>
      <w:r w:rsidR="00D26C51" w:rsidRPr="003A4CAF">
        <w:rPr>
          <w:lang w:val="uz-Cyrl-UZ"/>
        </w:rPr>
        <w:t xml:space="preserve">, 12 </w:t>
      </w:r>
      <w:r>
        <w:rPr>
          <w:lang w:val="uz-Cyrl-UZ"/>
        </w:rPr>
        <w:t>xil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o‘simlik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sigir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ho‘kiz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272 </w:t>
      </w:r>
      <w:r>
        <w:rPr>
          <w:lang w:val="uz-Cyrl-UZ"/>
        </w:rPr>
        <w:t>xil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foydali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hayvonlar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3A4CAF">
        <w:rPr>
          <w:lang w:val="uz-Cyrl-UZ"/>
        </w:rPr>
        <w:t xml:space="preserve">; </w:t>
      </w:r>
      <w:r>
        <w:rPr>
          <w:lang w:val="uz-Cyrl-UZ"/>
        </w:rPr>
        <w:t>tananing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qismidan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erkak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jinsi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metall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tasvirlanadi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Yima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Jamshid</w:t>
      </w:r>
      <w:r w:rsidR="00D26C51" w:rsidRPr="003A4CAF">
        <w:rPr>
          <w:lang w:val="uz-Cyrl-UZ"/>
        </w:rPr>
        <w:t xml:space="preserve">)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najotkor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hukmron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obrazi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tasvirlangan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yuqoridagi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</w:t>
      </w:r>
      <w:r w:rsidR="00D26C51" w:rsidRPr="003A4CAF">
        <w:rPr>
          <w:lang w:val="uz-Cyrl-UZ"/>
        </w:rPr>
        <w:t xml:space="preserve"> - </w:t>
      </w:r>
      <w:r>
        <w:rPr>
          <w:lang w:val="uz-Cyrl-UZ"/>
        </w:rPr>
        <w:t>miflarda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najotkori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haloskori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ifoda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kishilarning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g‘alabasi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kelajagiga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ishonchi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tasvirlangan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mifologik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obrazlar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afsonaviy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obrazi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osoyishtaligi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baxt</w:t>
      </w:r>
      <w:r w:rsidR="00D26C51" w:rsidRPr="003A4CAF">
        <w:rPr>
          <w:lang w:val="uz-Cyrl-UZ"/>
        </w:rPr>
        <w:t>-</w:t>
      </w:r>
      <w:r>
        <w:rPr>
          <w:lang w:val="uz-Cyrl-UZ"/>
        </w:rPr>
        <w:t>saodati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fidokorlik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ko‘rsatadilar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CHunonchi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Gershasp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Elikbek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afsonalarda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jinlarni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o‘limdan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qo‘rqmas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mard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bahodir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kishilarni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halokatdan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qutqaruvchi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obrazlari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badiiy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bo‘yoqlarda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aks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ettirilgan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aholisi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adabiyoti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orasida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eposi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chet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bosqinchilariga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vatanparvarlik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o‘rinni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egallagan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lastRenderedPageBreak/>
        <w:t>“</w:t>
      </w:r>
      <w:r w:rsidR="00A24455">
        <w:rPr>
          <w:lang w:val="uz-Cyrl-UZ"/>
        </w:rPr>
        <w:t>To‘maris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SHiroq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Zariagr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Odatida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Zarina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Striangiya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Uch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og‘a</w:t>
      </w:r>
      <w:r w:rsidRPr="003A4CAF">
        <w:rPr>
          <w:lang w:val="uz-Cyrl-UZ"/>
        </w:rPr>
        <w:t>-</w:t>
      </w:r>
      <w:r w:rsidR="00A24455">
        <w:rPr>
          <w:lang w:val="uz-Cyrl-UZ"/>
        </w:rPr>
        <w:t>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botirlar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Malikai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Husnobod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kabi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qissalar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“</w:t>
      </w:r>
      <w:r w:rsidR="00A24455">
        <w:rPr>
          <w:lang w:val="uz-Cyrl-UZ"/>
        </w:rPr>
        <w:t>Alpomish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Qirqqiz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Go‘ro‘g‘li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Ravshanxon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Avazxon</w:t>
      </w:r>
      <w:r w:rsidRPr="003A4CAF">
        <w:rPr>
          <w:lang w:val="uz-Cyrl-UZ"/>
        </w:rPr>
        <w:t>”, “</w:t>
      </w:r>
      <w:r w:rsidR="00A24455">
        <w:rPr>
          <w:lang w:val="uz-Cyrl-UZ"/>
        </w:rPr>
        <w:t>Oysuluv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singari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dostonlarda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milliy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umumbashariy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ahamiyatga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falsafiy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ma’naviy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g‘oyalar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ilgari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surilgan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Qahramonlik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qissalar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ertaklar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dostonlar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afsonalarning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falsafiy</w:t>
      </w:r>
      <w:r w:rsidR="00D26C51" w:rsidRPr="003A4CAF">
        <w:rPr>
          <w:lang w:val="uz-Cyrl-UZ"/>
        </w:rPr>
        <w:t>-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mohiyatini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belgilaydigan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negizini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umumiy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</w:t>
      </w:r>
      <w:r w:rsidR="00D26C51" w:rsidRPr="003A4CAF">
        <w:rPr>
          <w:lang w:val="uz-Cyrl-UZ"/>
        </w:rPr>
        <w:t xml:space="preserve"> -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dargoh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Vatanning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ozodligi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istiqboli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chet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bosqinchilariga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murosasiz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qahramonona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erkagu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ayolning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kattayu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kichikning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burchi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qarashlar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bayon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etilganligi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jalb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To‘maris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haqidagi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qissada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massagetlar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malikasi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To‘marisning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Eron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bosqinchilariga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kurashdagi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mardligi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dovyurakligi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jasorati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donishmandligi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vataniga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sodiqligi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dushmanlarga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nisbatan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ziyrak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xushyorligi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bayon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etilgan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Qissada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aytilishicha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Eron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shohi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massagetlar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yurtini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boyliklarini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talash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maqsadida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To‘marisga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uylanmoqchi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sovchilar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yuboradi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Malika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shohning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asl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maqsadi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nima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ekanligini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tushunib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qayliq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bo‘lishni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elini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topshirishni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istamasligini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qat’iy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aytadi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Bunday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javobni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eshitgan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hiyla</w:t>
      </w:r>
      <w:r w:rsidRPr="003A4CAF">
        <w:rPr>
          <w:lang w:val="uz-Cyrl-UZ"/>
        </w:rPr>
        <w:t>-</w:t>
      </w:r>
      <w:r w:rsidR="00A24455">
        <w:rPr>
          <w:lang w:val="uz-Cyrl-UZ"/>
        </w:rPr>
        <w:t>nayrang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yo‘liga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o‘tib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uning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o‘g‘li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Sparanganizni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massagetlarning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qanchasini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mast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qo‘lga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Bundan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qattiq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g‘azablangan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To‘maris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shohga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qarata</w:t>
      </w:r>
      <w:r w:rsidRPr="003A4CAF">
        <w:rPr>
          <w:lang w:val="uz-Cyrl-UZ"/>
        </w:rPr>
        <w:t>: “</w:t>
      </w:r>
      <w:r w:rsidR="00A24455">
        <w:rPr>
          <w:lang w:val="uz-Cyrl-UZ"/>
        </w:rPr>
        <w:t>Ey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qonxo‘r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qilgan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maqtanmay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qo‘yaqol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o‘g‘limni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yuzma</w:t>
      </w:r>
      <w:r w:rsidRPr="003A4CAF">
        <w:rPr>
          <w:lang w:val="uz-Cyrl-UZ"/>
        </w:rPr>
        <w:t>-</w:t>
      </w:r>
      <w:r w:rsidR="00A24455">
        <w:rPr>
          <w:lang w:val="uz-Cyrl-UZ"/>
        </w:rPr>
        <w:t>yuz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jangda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engganing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yo‘q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uni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makkorlik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sharob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ichirib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qo‘lga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tushirding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Endi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nasihatimga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O‘g‘limni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topshirib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kelgan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eringga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ziyon</w:t>
      </w:r>
      <w:r w:rsidRPr="003A4CAF">
        <w:rPr>
          <w:lang w:val="uz-Cyrl-UZ"/>
        </w:rPr>
        <w:t>-</w:t>
      </w:r>
      <w:r w:rsidR="00A24455">
        <w:rPr>
          <w:lang w:val="uz-Cyrl-UZ"/>
        </w:rPr>
        <w:t>zahmatsiz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qaytib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ket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Agar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so‘zimga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kirmasang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massagetlar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tangrisi</w:t>
      </w:r>
      <w:r w:rsidRPr="003A4CAF">
        <w:rPr>
          <w:lang w:val="uz-Cyrl-UZ"/>
        </w:rPr>
        <w:t xml:space="preserve"> – </w:t>
      </w:r>
      <w:r w:rsidR="00A24455">
        <w:rPr>
          <w:lang w:val="uz-Cyrl-UZ"/>
        </w:rPr>
        <w:t>Quyosh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nomi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qasamyod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qilamanki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senday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ochko‘z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xonni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sug‘oraman</w:t>
      </w:r>
      <w:r w:rsidRPr="003A4CAF">
        <w:rPr>
          <w:lang w:val="uz-Cyrl-UZ"/>
        </w:rPr>
        <w:t xml:space="preserve">!..” </w:t>
      </w:r>
      <w:r w:rsidR="00A24455">
        <w:rPr>
          <w:lang w:val="uz-Cyrl-UZ"/>
        </w:rPr>
        <w:t>Kir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so‘zlarni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e’tiborga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olmaydi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ochiqdan</w:t>
      </w:r>
      <w:r w:rsidRPr="003A4CAF">
        <w:rPr>
          <w:lang w:val="uz-Cyrl-UZ"/>
        </w:rPr>
        <w:t>-</w:t>
      </w:r>
      <w:r w:rsidR="00A24455">
        <w:rPr>
          <w:lang w:val="uz-Cyrl-UZ"/>
        </w:rPr>
        <w:t>ochiq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tajovuz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yo‘liga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o‘tadi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massagetlar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yurti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tomon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qo‘shin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tortadi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Daryodan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o‘tish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ko‘priklar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qurdira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boshlaydi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SHohning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xatti</w:t>
      </w:r>
      <w:r w:rsidRPr="003A4CAF">
        <w:rPr>
          <w:lang w:val="uz-Cyrl-UZ"/>
        </w:rPr>
        <w:t>-</w:t>
      </w:r>
      <w:r w:rsidR="00A24455">
        <w:rPr>
          <w:lang w:val="uz-Cyrl-UZ"/>
        </w:rPr>
        <w:t>harakatidan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xabardor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To‘maris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elchi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yuborib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shunday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deydi</w:t>
      </w:r>
      <w:r w:rsidRPr="003A4CAF">
        <w:rPr>
          <w:lang w:val="uz-Cyrl-UZ"/>
        </w:rPr>
        <w:t>: “</w:t>
      </w:r>
      <w:r w:rsidR="00A24455">
        <w:rPr>
          <w:lang w:val="uz-Cyrl-UZ"/>
        </w:rPr>
        <w:t>Ey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shoh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qilayotgan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ishingni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to‘xtat</w:t>
      </w:r>
      <w:r w:rsidRPr="003A4CAF">
        <w:rPr>
          <w:lang w:val="uz-Cyrl-UZ"/>
        </w:rPr>
        <w:t xml:space="preserve">! </w:t>
      </w:r>
      <w:r w:rsidR="00A24455">
        <w:rPr>
          <w:lang w:val="uz-Cyrl-UZ"/>
        </w:rPr>
        <w:t>Hali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boshlagan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qanday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tugashini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bilmaysan</w:t>
      </w:r>
      <w:r w:rsidRPr="003A4CAF">
        <w:rPr>
          <w:lang w:val="uz-Cyrl-UZ"/>
        </w:rPr>
        <w:t>-</w:t>
      </w:r>
      <w:r w:rsidR="00A24455">
        <w:rPr>
          <w:lang w:val="uz-Cyrl-UZ"/>
        </w:rPr>
        <w:t>ku</w:t>
      </w:r>
      <w:r w:rsidRPr="003A4CAF">
        <w:rPr>
          <w:lang w:val="uz-Cyrl-UZ"/>
        </w:rPr>
        <w:t xml:space="preserve">? </w:t>
      </w:r>
      <w:r w:rsidR="00A24455">
        <w:rPr>
          <w:lang w:val="uz-Cyrl-UZ"/>
        </w:rPr>
        <w:t>Qo‘y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yurtingda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podshohlik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qilaver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bizni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holimizga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qo‘y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Lekin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bunga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ko‘nmaydigan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ko‘rinasan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Agar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kuch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sinashmoqchi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bo‘lsang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u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holda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ko‘priklar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qurib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ovora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bo‘lma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biz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daryodan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uch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kunlik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nariga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ketamiz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bizni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erimizga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o‘t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yoki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yurtingda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uchrashishni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istasang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shuni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xabar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</w:t>
      </w:r>
      <w:r w:rsidRPr="003A4CAF">
        <w:rPr>
          <w:lang w:val="uz-Cyrl-UZ"/>
        </w:rPr>
        <w:t>!”</w:t>
      </w:r>
      <w:r w:rsidRPr="003A4CAF">
        <w:rPr>
          <w:rStyle w:val="a9"/>
          <w:lang w:val="uz-Cyrl-UZ"/>
        </w:rPr>
        <w:footnoteReference w:id="2"/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Malika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To‘maris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boshchiligidagi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massagetlar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bo‘lajak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qonli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to‘qnashuvga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hayot</w:t>
      </w:r>
      <w:r w:rsidR="00D26C51" w:rsidRPr="003A4CAF">
        <w:rPr>
          <w:lang w:val="uz-Cyrl-UZ"/>
        </w:rPr>
        <w:t>-</w:t>
      </w:r>
      <w:r>
        <w:rPr>
          <w:lang w:val="uz-Cyrl-UZ"/>
        </w:rPr>
        <w:t>mamot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jangiga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tayyorgarlik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boshlashadi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Massaget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beomon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ayovsiz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jangda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qahramonlarcha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eroniylarni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mahv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g‘alabaga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erishadilar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Jangda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o‘ldiriladi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Jang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maydonida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nayrang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qo‘lga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o‘g‘li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Siparangiz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dog‘ida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o‘rtangan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To‘maris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suvoriylariga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o‘ldirilgan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kallasini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kesib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oldiga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keltirishni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meshni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to‘ldirishni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buyuradi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SHundan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soch</w:t>
      </w:r>
      <w:r w:rsidR="00D26C51" w:rsidRPr="003A4CAF">
        <w:rPr>
          <w:lang w:val="uz-Cyrl-UZ"/>
        </w:rPr>
        <w:t>-</w:t>
      </w:r>
      <w:r>
        <w:rPr>
          <w:lang w:val="uz-Cyrl-UZ"/>
        </w:rPr>
        <w:t>soqoliga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yopishib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kallasini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qo‘liga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to‘ldirilgan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ekan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jangga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yakun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deydi</w:t>
      </w:r>
      <w:r w:rsidR="00D26C51" w:rsidRPr="003A4CAF">
        <w:rPr>
          <w:lang w:val="uz-Cyrl-UZ"/>
        </w:rPr>
        <w:t>: “</w:t>
      </w:r>
      <w:r>
        <w:rPr>
          <w:lang w:val="uz-Cyrl-UZ"/>
        </w:rPr>
        <w:t>Ey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nomard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sen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jangda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halollik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chiqqan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ayolni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makkorlik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o‘g‘lidan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judo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farzand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dog‘ida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kuydirding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sen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umring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bo‘yi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qonga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to‘ymading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men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ontimga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seni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sug‘ordim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Birovning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yurtiga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zo‘ravonlik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bostirib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kirganlarning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jazosi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3A4CAF">
        <w:rPr>
          <w:lang w:val="uz-Cyrl-UZ"/>
        </w:rPr>
        <w:t>!”</w:t>
      </w:r>
      <w:r w:rsidR="00D26C51" w:rsidRPr="003A4CAF">
        <w:rPr>
          <w:rStyle w:val="a9"/>
          <w:lang w:val="uz-Cyrl-UZ"/>
        </w:rPr>
        <w:footnoteReference w:id="3"/>
      </w:r>
      <w:r w:rsidR="00D26C51" w:rsidRPr="003A4CAF">
        <w:rPr>
          <w:lang w:val="uz-Cyrl-UZ"/>
        </w:rPr>
        <w:t xml:space="preserve"> 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Vatanni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himoya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erksevarlik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yurtparvarlik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vatanparvarlik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>-</w:t>
      </w:r>
      <w:r>
        <w:rPr>
          <w:lang w:val="uz-Cyrl-UZ"/>
        </w:rPr>
        <w:t>axloqiy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fazilatlar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qon</w:t>
      </w:r>
      <w:r w:rsidR="00D26C51" w:rsidRPr="003A4CAF">
        <w:rPr>
          <w:lang w:val="uz-Cyrl-UZ"/>
        </w:rPr>
        <w:t>-</w:t>
      </w:r>
      <w:r>
        <w:rPr>
          <w:lang w:val="uz-Cyrl-UZ"/>
        </w:rPr>
        <w:t>qoniga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singib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ketganligi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qissada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chuqur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taraflama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aksini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Qissada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etilishicha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eramizdan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avvalgi</w:t>
      </w:r>
      <w:r w:rsidR="00D26C51" w:rsidRPr="003A4CAF">
        <w:rPr>
          <w:lang w:val="uz-Cyrl-UZ"/>
        </w:rPr>
        <w:t xml:space="preserve"> V </w:t>
      </w:r>
      <w:r>
        <w:rPr>
          <w:lang w:val="uz-Cyrl-UZ"/>
        </w:rPr>
        <w:t>asr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oxirlarida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boshchiligidagi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zaminiga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bostirib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hududidagi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urug‘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qabilalarni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birin</w:t>
      </w:r>
      <w:r w:rsidR="00D26C51" w:rsidRPr="003A4CAF">
        <w:rPr>
          <w:lang w:val="uz-Cyrl-UZ"/>
        </w:rPr>
        <w:t>-</w:t>
      </w:r>
      <w:r>
        <w:rPr>
          <w:lang w:val="uz-Cyrl-UZ"/>
        </w:rPr>
        <w:t>ketin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boshlaydi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Doro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qabilasi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o‘rtasida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ayovsiz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davom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turganida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ismli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cho‘pon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yigit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podshohi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huzuriga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agar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bolalariga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oilasiga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avlodiga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g‘amxo‘rlik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>c</w:t>
      </w:r>
      <w:r>
        <w:rPr>
          <w:lang w:val="uz-Cyrl-UZ"/>
        </w:rPr>
        <w:t>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dushmanni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hiyla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etajagini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SHohning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va’dasini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olgach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o‘sha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erdayoq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quloq</w:t>
      </w:r>
      <w:r w:rsidR="00D26C51" w:rsidRPr="003A4CAF">
        <w:rPr>
          <w:lang w:val="uz-Cyrl-UZ"/>
        </w:rPr>
        <w:t>-</w:t>
      </w:r>
      <w:r>
        <w:rPr>
          <w:lang w:val="uz-Cyrl-UZ"/>
        </w:rPr>
        <w:t>burnini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kesadi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So‘ng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qochib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eroniylar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joyga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lastRenderedPageBreak/>
        <w:t>keladi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Doroga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arz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D26C51" w:rsidRPr="003A4CAF">
        <w:rPr>
          <w:lang w:val="uz-Cyrl-UZ"/>
        </w:rPr>
        <w:t>.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joyga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borajagini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ustidan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g‘alabasini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ta’minlashga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yordam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berishini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boshlaydi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Atrofi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quruq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sahroga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Dushman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suvsizlikdan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sahroda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tariqa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dushman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el</w:t>
      </w:r>
      <w:r w:rsidR="00D26C51" w:rsidRPr="003A4CAF">
        <w:rPr>
          <w:lang w:val="uz-Cyrl-UZ"/>
        </w:rPr>
        <w:t>-</w:t>
      </w:r>
      <w:r>
        <w:rPr>
          <w:lang w:val="uz-Cyrl-UZ"/>
        </w:rPr>
        <w:t>yurtini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himoya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kechadi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Borsa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kelmas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joyga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g‘azablangan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o‘limga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mahkum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yolg‘onning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sababani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so‘raganida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deydi</w:t>
      </w:r>
      <w:r w:rsidR="00D26C51" w:rsidRPr="003A4CAF">
        <w:rPr>
          <w:lang w:val="uz-Cyrl-UZ"/>
        </w:rPr>
        <w:t>: “</w:t>
      </w:r>
      <w:r>
        <w:rPr>
          <w:lang w:val="uz-Cyrl-UZ"/>
        </w:rPr>
        <w:t>Men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g‘alabani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qo‘lga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kiritdim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chunki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vatandoshlarim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falokatni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bartaraf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etdim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eroniylarni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suvsizlik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ochlikdan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o‘ldirdim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endi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qilsalaring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ixtiyor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o‘zlaringda</w:t>
      </w:r>
      <w:r w:rsidR="00D26C51" w:rsidRPr="003A4CAF">
        <w:rPr>
          <w:lang w:val="uz-Cyrl-UZ"/>
        </w:rPr>
        <w:t>”.</w:t>
      </w:r>
      <w:r w:rsidR="00D26C51" w:rsidRPr="003A4CAF">
        <w:rPr>
          <w:rStyle w:val="a9"/>
          <w:lang w:val="uz-Cyrl-UZ"/>
        </w:rPr>
        <w:footnoteReference w:id="4"/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elining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o‘g‘lonining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tanasidan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judo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qildilar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Lekin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qoladi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SHiroq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eposi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xalqlarining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chet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bosqinchilariga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qahramonona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kurashini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aks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ettiradi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Vatanparvarlik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jasorat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vatan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xalqi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baxt</w:t>
      </w:r>
      <w:r w:rsidRPr="003A4CAF">
        <w:rPr>
          <w:lang w:val="uz-Cyrl-UZ"/>
        </w:rPr>
        <w:t>-</w:t>
      </w:r>
      <w:r w:rsidR="00A24455">
        <w:rPr>
          <w:lang w:val="uz-Cyrl-UZ"/>
        </w:rPr>
        <w:t>saodati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yo‘lida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fidoyilik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shay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tayyor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turish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kabi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yuksak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ma’naviylik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sak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qabilasining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cho‘poni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SHiroq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timsolida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gavdalangan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YUqoridagi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ikkala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og‘zaki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namunalari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zaminida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haqiqiy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faktlar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yotadi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To‘maris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SHiroq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Vatani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jonini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ayamaydigan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betimsol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mardlik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jasorat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namunasi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sanaladi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qoyil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havas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qilamiz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avlod</w:t>
      </w:r>
      <w:r w:rsidR="00D26C51" w:rsidRPr="003A4CAF">
        <w:rPr>
          <w:lang w:val="uz-Cyrl-UZ"/>
        </w:rPr>
        <w:t>-</w:t>
      </w:r>
      <w:r>
        <w:rPr>
          <w:lang w:val="uz-Cyrl-UZ"/>
        </w:rPr>
        <w:t>ajdodlarimizning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ijtimoiy</w:t>
      </w:r>
      <w:r w:rsidR="00D26C51" w:rsidRPr="003A4CAF">
        <w:rPr>
          <w:lang w:val="uz-Cyrl-UZ"/>
        </w:rPr>
        <w:t>-</w:t>
      </w:r>
      <w:r>
        <w:rPr>
          <w:lang w:val="uz-Cyrl-UZ"/>
        </w:rPr>
        <w:t>iqtisodiy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urf</w:t>
      </w:r>
      <w:r w:rsidR="00D26C51" w:rsidRPr="003A4CAF">
        <w:rPr>
          <w:lang w:val="uz-Cyrl-UZ"/>
        </w:rPr>
        <w:t>-</w:t>
      </w:r>
      <w:r>
        <w:rPr>
          <w:lang w:val="uz-Cyrl-UZ"/>
        </w:rPr>
        <w:t>odatlari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e’tiqodi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tarixi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madaniy</w:t>
      </w:r>
      <w:r w:rsidR="00D26C51" w:rsidRPr="003A4CAF">
        <w:rPr>
          <w:lang w:val="uz-Cyrl-UZ"/>
        </w:rPr>
        <w:t>-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merosi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qimmatli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ma’lumotlar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”, “</w:t>
      </w:r>
      <w:r>
        <w:rPr>
          <w:lang w:val="uz-Cyrl-UZ"/>
        </w:rPr>
        <w:t>Bexustun</w:t>
      </w:r>
      <w:r w:rsidR="00D26C51" w:rsidRPr="003A4CAF">
        <w:rPr>
          <w:lang w:val="uz-Cyrl-UZ"/>
        </w:rPr>
        <w:t>”, “</w:t>
      </w:r>
      <w:r>
        <w:rPr>
          <w:lang w:val="uz-Cyrl-UZ"/>
        </w:rPr>
        <w:t>Bundaxishn</w:t>
      </w:r>
      <w:r w:rsidR="00D26C51" w:rsidRPr="003A4CAF">
        <w:rPr>
          <w:lang w:val="uz-Cyrl-UZ"/>
        </w:rPr>
        <w:t>” “</w:t>
      </w:r>
      <w:r>
        <w:rPr>
          <w:lang w:val="uz-Cyrl-UZ"/>
        </w:rPr>
        <w:t>Denkard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turkiy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tilda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O‘rxun</w:t>
      </w:r>
      <w:r w:rsidR="00D26C51" w:rsidRPr="003A4CAF">
        <w:rPr>
          <w:lang w:val="uz-Cyrl-UZ"/>
        </w:rPr>
        <w:t>-</w:t>
      </w:r>
      <w:r>
        <w:rPr>
          <w:lang w:val="uz-Cyrl-UZ"/>
        </w:rPr>
        <w:t>Enisey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yodgorliklari</w:t>
      </w:r>
      <w:r w:rsidR="00D26C51" w:rsidRPr="003A4CAF">
        <w:rPr>
          <w:lang w:val="uz-Cyrl-UZ"/>
        </w:rPr>
        <w:t xml:space="preserve"> V-VIII </w:t>
      </w:r>
      <w:r>
        <w:rPr>
          <w:lang w:val="uz-Cyrl-UZ"/>
        </w:rPr>
        <w:t>asrlarga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mansub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Kul</w:t>
      </w:r>
      <w:r w:rsidR="00D26C51" w:rsidRPr="003A4CAF">
        <w:rPr>
          <w:lang w:val="uz-Cyrl-UZ"/>
        </w:rPr>
        <w:t>-</w:t>
      </w:r>
      <w:r>
        <w:rPr>
          <w:lang w:val="uz-Cyrl-UZ"/>
        </w:rPr>
        <w:t>Tagin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Bilka</w:t>
      </w:r>
      <w:r w:rsidR="00D26C51" w:rsidRPr="003A4CAF">
        <w:rPr>
          <w:lang w:val="uz-Cyrl-UZ"/>
        </w:rPr>
        <w:t>-</w:t>
      </w:r>
      <w:r>
        <w:rPr>
          <w:lang w:val="uz-Cyrl-UZ"/>
        </w:rPr>
        <w:t>qoon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Tunyukuk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toshlariga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o‘yib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matnlar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ayniqsa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ahamiyatlidir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turkiy</w:t>
      </w:r>
      <w:r w:rsidR="00D26C51" w:rsidRPr="003A4CAF">
        <w:rPr>
          <w:lang w:val="uz-Cyrl-UZ"/>
        </w:rPr>
        <w:t>-</w:t>
      </w:r>
      <w:r>
        <w:rPr>
          <w:lang w:val="uz-Cyrl-UZ"/>
        </w:rPr>
        <w:t>run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yuritiladi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Run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yozuvi</w:t>
      </w:r>
      <w:r w:rsidR="00D26C51" w:rsidRPr="003A4CAF">
        <w:rPr>
          <w:lang w:val="uz-Cyrl-UZ"/>
        </w:rPr>
        <w:t xml:space="preserve"> – “</w:t>
      </w:r>
      <w:r>
        <w:rPr>
          <w:lang w:val="uz-Cyrl-UZ"/>
        </w:rPr>
        <w:t>yashirin</w:t>
      </w:r>
      <w:r w:rsidR="00D26C51" w:rsidRPr="003A4CAF">
        <w:rPr>
          <w:lang w:val="uz-Cyrl-UZ"/>
        </w:rPr>
        <w:t>”, “</w:t>
      </w:r>
      <w:r>
        <w:rPr>
          <w:lang w:val="uz-Cyrl-UZ"/>
        </w:rPr>
        <w:t>sirli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yozuv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demakdir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CHunki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ancha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vaqtgacha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o‘qishning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iloji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bo‘lmagan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Kul</w:t>
      </w:r>
      <w:r w:rsidR="00D26C51" w:rsidRPr="003A4CAF">
        <w:rPr>
          <w:lang w:val="uz-Cyrl-UZ"/>
        </w:rPr>
        <w:t>-</w:t>
      </w:r>
      <w:r>
        <w:rPr>
          <w:lang w:val="uz-Cyrl-UZ"/>
        </w:rPr>
        <w:t>Tagin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Bilka</w:t>
      </w:r>
      <w:r w:rsidR="00D26C51" w:rsidRPr="003A4CAF">
        <w:rPr>
          <w:lang w:val="uz-Cyrl-UZ"/>
        </w:rPr>
        <w:t>-</w:t>
      </w:r>
      <w:r>
        <w:rPr>
          <w:lang w:val="uz-Cyrl-UZ"/>
        </w:rPr>
        <w:t>qoon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ulug‘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hoqon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demakdir</w:t>
      </w:r>
      <w:r w:rsidR="00D26C51" w:rsidRPr="003A4CAF">
        <w:rPr>
          <w:lang w:val="uz-Cyrl-UZ"/>
        </w:rPr>
        <w:t>)</w:t>
      </w:r>
      <w:r>
        <w:rPr>
          <w:lang w:val="uz-Cyrl-UZ"/>
        </w:rPr>
        <w:t>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ukasi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 732 </w:t>
      </w:r>
      <w:r>
        <w:rPr>
          <w:lang w:val="uz-Cyrl-UZ"/>
        </w:rPr>
        <w:t>yili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vafot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urushlarda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zo‘r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qahramonliklar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Kul</w:t>
      </w:r>
      <w:r w:rsidR="00D26C51" w:rsidRPr="003A4CAF">
        <w:rPr>
          <w:lang w:val="uz-Cyrl-UZ"/>
        </w:rPr>
        <w:t>-</w:t>
      </w:r>
      <w:r>
        <w:rPr>
          <w:lang w:val="uz-Cyrl-UZ"/>
        </w:rPr>
        <w:t>Tagin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toshida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Bilka</w:t>
      </w:r>
      <w:r w:rsidR="00D26C51" w:rsidRPr="003A4CAF">
        <w:rPr>
          <w:lang w:val="uz-Cyrl-UZ"/>
        </w:rPr>
        <w:t>-</w:t>
      </w:r>
      <w:r>
        <w:rPr>
          <w:lang w:val="uz-Cyrl-UZ"/>
        </w:rPr>
        <w:t>qoonning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tilidan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judolik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qayg‘usi</w:t>
      </w:r>
      <w:r w:rsidR="00D26C51" w:rsidRPr="003A4CAF">
        <w:rPr>
          <w:lang w:val="uz-Cyrl-UZ"/>
        </w:rPr>
        <w:t>-</w:t>
      </w:r>
      <w:r>
        <w:rPr>
          <w:lang w:val="uz-Cyrl-UZ"/>
        </w:rPr>
        <w:t>marsiya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badiiy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vositasida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ifodalangan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ukasining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vafotidan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qayg‘uga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tushadi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CHunonchi</w:t>
      </w:r>
      <w:r w:rsidR="00D26C51" w:rsidRPr="003A4CAF">
        <w:rPr>
          <w:lang w:val="uz-Cyrl-UZ"/>
        </w:rPr>
        <w:t xml:space="preserve">: </w:t>
      </w:r>
      <w:r>
        <w:rPr>
          <w:lang w:val="uz-Cyrl-UZ"/>
        </w:rPr>
        <w:t>Agar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Kul</w:t>
      </w:r>
      <w:r w:rsidR="00D26C51" w:rsidRPr="003A4CAF">
        <w:rPr>
          <w:lang w:val="uz-Cyrl-UZ"/>
        </w:rPr>
        <w:t>-</w:t>
      </w:r>
      <w:r>
        <w:rPr>
          <w:lang w:val="uz-Cyrl-UZ"/>
        </w:rPr>
        <w:t>Tagin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bo‘lmasa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hammangiz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edinglar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Mening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Kul</w:t>
      </w:r>
      <w:r w:rsidR="00D26C51" w:rsidRPr="003A4CAF">
        <w:rPr>
          <w:lang w:val="uz-Cyrl-UZ"/>
        </w:rPr>
        <w:t>-</w:t>
      </w:r>
      <w:r>
        <w:rPr>
          <w:lang w:val="uz-Cyrl-UZ"/>
        </w:rPr>
        <w:t>Tagin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men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qattiq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qayg‘urdim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ko‘rar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ko‘zlarim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ojiz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aql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fahmim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o‘tmas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qayg‘urdim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Qismatni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samo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xudo</w:t>
      </w:r>
      <w:r w:rsidR="00D26C51" w:rsidRPr="003A4CAF">
        <w:rPr>
          <w:lang w:val="uz-Cyrl-UZ"/>
        </w:rPr>
        <w:t xml:space="preserve">) </w:t>
      </w:r>
      <w:r>
        <w:rPr>
          <w:lang w:val="uz-Cyrl-UZ"/>
        </w:rPr>
        <w:t>taqsim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bolasi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tug‘ilgan</w:t>
      </w:r>
      <w:r w:rsidR="00D26C51" w:rsidRPr="003A4CAF">
        <w:rPr>
          <w:lang w:val="uz-Cyrl-UZ"/>
        </w:rPr>
        <w:t xml:space="preserve">...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so‘zlar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yozilgan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Kul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Tagin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hoqonligi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davlatining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ijtimoiy</w:t>
      </w:r>
      <w:r w:rsidR="00D26C51" w:rsidRPr="003A4CAF">
        <w:rPr>
          <w:lang w:val="uz-Cyrl-UZ"/>
        </w:rPr>
        <w:t>-</w:t>
      </w:r>
      <w:r>
        <w:rPr>
          <w:lang w:val="uz-Cyrl-UZ"/>
        </w:rPr>
        <w:t>siyosiy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qabila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urf</w:t>
      </w:r>
      <w:r w:rsidR="00D26C51" w:rsidRPr="003A4CAF">
        <w:rPr>
          <w:lang w:val="uz-Cyrl-UZ"/>
        </w:rPr>
        <w:t>-</w:t>
      </w:r>
      <w:r>
        <w:rPr>
          <w:lang w:val="uz-Cyrl-UZ"/>
        </w:rPr>
        <w:t>odatlari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tili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ma’naviyati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mafkurasi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tanishtiruvchi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manbadir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Ma’rifat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isboti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mumkin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Eramizdan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avvalgi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o‘rtalarida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oromiy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grek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forsiy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mixxat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mavjud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Keyinroq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xorazm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sug‘d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kushon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run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O‘rxun</w:t>
      </w:r>
      <w:r w:rsidR="00D26C51" w:rsidRPr="003A4CAF">
        <w:rPr>
          <w:lang w:val="uz-Cyrl-UZ"/>
        </w:rPr>
        <w:t>-</w:t>
      </w:r>
      <w:r>
        <w:rPr>
          <w:lang w:val="uz-Cyrl-UZ"/>
        </w:rPr>
        <w:t>Enisey</w:t>
      </w:r>
      <w:r w:rsidR="00D26C51" w:rsidRPr="003A4CAF">
        <w:rPr>
          <w:lang w:val="uz-Cyrl-UZ"/>
        </w:rPr>
        <w:t xml:space="preserve">), </w:t>
      </w:r>
      <w:r>
        <w:rPr>
          <w:lang w:val="uz-Cyrl-UZ"/>
        </w:rPr>
        <w:t>uyg‘ur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yozuvi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chiqqan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astronomiya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geometriya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geodeziya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matematika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fizika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meditsina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Bizga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sug‘d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kalendari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Beruniy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asarlaridagi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ma’lumotlar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o‘lkada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ayniqsa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rivojlanganidan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darak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zamonlardayoq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sug‘orish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inshootlari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qurganlar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kanallar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ochganlar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chig‘ir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koriz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usuli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chiqarganlar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bunyodkorlik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shug‘ullanganlar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Albatta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ma’lum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tajriba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bilimni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Ona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zaminimizda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avval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yaratilib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hanuz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yurtimizga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bag‘ishlab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obidalar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osori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atiqalar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salohiyati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kuch</w:t>
      </w:r>
      <w:r w:rsidR="00D26C51" w:rsidRPr="003A4CAF">
        <w:rPr>
          <w:lang w:val="uz-Cyrl-UZ"/>
        </w:rPr>
        <w:t>-</w:t>
      </w:r>
      <w:r>
        <w:rPr>
          <w:lang w:val="uz-Cyrl-UZ"/>
        </w:rPr>
        <w:t>qudrati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bunyodkorlik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an’analari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Vatanimizning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shonli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tasavvur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tushunchalar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lastRenderedPageBreak/>
        <w:t>beradi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diyorda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yashaydigan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qalbida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g‘urur</w:t>
      </w:r>
      <w:r w:rsidR="00D26C51" w:rsidRPr="003A4CAF">
        <w:rPr>
          <w:lang w:val="uz-Cyrl-UZ"/>
        </w:rPr>
        <w:t>-</w:t>
      </w:r>
      <w:r>
        <w:rPr>
          <w:lang w:val="uz-Cyrl-UZ"/>
        </w:rPr>
        <w:t>iftixor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tuyg‘ularini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uyg‘otadi</w:t>
      </w:r>
      <w:r w:rsidR="00D26C51" w:rsidRPr="003A4CAF">
        <w:rPr>
          <w:lang w:val="uz-Cyrl-UZ"/>
        </w:rPr>
        <w:t>.</w:t>
      </w:r>
      <w:r w:rsidR="00D26C51" w:rsidRPr="003A4CAF">
        <w:rPr>
          <w:rStyle w:val="a9"/>
          <w:lang w:val="uz-Cyrl-UZ"/>
        </w:rPr>
        <w:footnoteReference w:id="5"/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bizgacha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ma’lumotlarga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asoslanib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madaniyat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ma’naviyat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o‘choqlaridan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xulosa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chiqara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olamiz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avlod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faxrlanishimiz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3A4CAF">
        <w:rPr>
          <w:lang w:val="uz-Cyrl-UZ"/>
        </w:rPr>
        <w:t>.</w:t>
      </w:r>
    </w:p>
    <w:p w:rsidR="00D26C51" w:rsidRPr="00A24455" w:rsidRDefault="00D26C51" w:rsidP="00D26C51">
      <w:pPr>
        <w:ind w:firstLine="720"/>
        <w:jc w:val="center"/>
        <w:rPr>
          <w:b/>
          <w:lang w:val="en-US"/>
        </w:rPr>
      </w:pPr>
    </w:p>
    <w:p w:rsidR="00D26C51" w:rsidRPr="003A4CAF" w:rsidRDefault="00D26C51" w:rsidP="00D26C51">
      <w:pPr>
        <w:ind w:firstLine="720"/>
        <w:jc w:val="center"/>
        <w:rPr>
          <w:b/>
          <w:lang w:val="uz-Cyrl-UZ"/>
        </w:rPr>
      </w:pPr>
      <w:r w:rsidRPr="003A4CAF">
        <w:rPr>
          <w:b/>
          <w:lang w:val="uz-Cyrl-UZ"/>
        </w:rPr>
        <w:t>“</w:t>
      </w:r>
      <w:r w:rsidR="00A24455">
        <w:rPr>
          <w:b/>
          <w:lang w:val="uz-Cyrl-UZ"/>
        </w:rPr>
        <w:t>Avesto</w:t>
      </w:r>
      <w:r w:rsidRPr="003A4CAF">
        <w:rPr>
          <w:b/>
          <w:lang w:val="uz-Cyrl-UZ"/>
        </w:rPr>
        <w:t>”</w:t>
      </w:r>
      <w:r w:rsidR="00A24455">
        <w:rPr>
          <w:b/>
          <w:lang w:val="uz-Cyrl-UZ"/>
        </w:rPr>
        <w:t>da</w:t>
      </w:r>
      <w:r w:rsidRPr="003A4CAF">
        <w:rPr>
          <w:b/>
          <w:lang w:val="uz-Cyrl-UZ"/>
        </w:rPr>
        <w:t xml:space="preserve"> </w:t>
      </w:r>
      <w:r w:rsidR="00A24455">
        <w:rPr>
          <w:b/>
          <w:lang w:val="uz-Cyrl-UZ"/>
        </w:rPr>
        <w:t>inson</w:t>
      </w:r>
      <w:r w:rsidRPr="003A4CAF">
        <w:rPr>
          <w:b/>
          <w:lang w:val="uz-Cyrl-UZ"/>
        </w:rPr>
        <w:t xml:space="preserve"> </w:t>
      </w:r>
      <w:r w:rsidR="00A24455">
        <w:rPr>
          <w:b/>
          <w:lang w:val="uz-Cyrl-UZ"/>
        </w:rPr>
        <w:t>va</w:t>
      </w:r>
      <w:r w:rsidRPr="003A4CAF">
        <w:rPr>
          <w:b/>
          <w:lang w:val="uz-Cyrl-UZ"/>
        </w:rPr>
        <w:t xml:space="preserve"> </w:t>
      </w:r>
      <w:r w:rsidR="00A24455">
        <w:rPr>
          <w:b/>
          <w:lang w:val="uz-Cyrl-UZ"/>
        </w:rPr>
        <w:t>uning</w:t>
      </w:r>
      <w:r w:rsidRPr="003A4CAF">
        <w:rPr>
          <w:b/>
          <w:lang w:val="uz-Cyrl-UZ"/>
        </w:rPr>
        <w:t xml:space="preserve"> </w:t>
      </w:r>
      <w:r w:rsidR="00A24455">
        <w:rPr>
          <w:b/>
          <w:lang w:val="uz-Cyrl-UZ"/>
        </w:rPr>
        <w:t>ma’naviyati</w:t>
      </w:r>
      <w:r w:rsidRPr="003A4CAF">
        <w:rPr>
          <w:b/>
          <w:lang w:val="uz-Cyrl-UZ"/>
        </w:rPr>
        <w:t xml:space="preserve"> </w:t>
      </w:r>
      <w:r w:rsidR="00A24455">
        <w:rPr>
          <w:b/>
          <w:lang w:val="uz-Cyrl-UZ"/>
        </w:rPr>
        <w:t>masalalari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ota</w:t>
      </w:r>
      <w:r w:rsidR="00D26C51" w:rsidRPr="003A4CAF">
        <w:rPr>
          <w:lang w:val="uz-Cyrl-UZ"/>
        </w:rPr>
        <w:t>-</w:t>
      </w:r>
      <w:r>
        <w:rPr>
          <w:lang w:val="uz-Cyrl-UZ"/>
        </w:rPr>
        <w:t>bobolarimiz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to‘plangan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tajribasi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diniy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axloqiy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ilmiy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adabiy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qarashlarni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ifoda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yuqoridagi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orasida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qariyib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Xorazm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vohasi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hududida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yaratilgan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atalgan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bebaho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merosimiz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o‘lmas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boyliklar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moddiy</w:t>
      </w:r>
      <w:r w:rsidR="00D26C51" w:rsidRPr="003A4CAF">
        <w:rPr>
          <w:lang w:val="uz-Cyrl-UZ"/>
        </w:rPr>
        <w:t>-</w:t>
      </w:r>
      <w:r>
        <w:rPr>
          <w:lang w:val="uz-Cyrl-UZ"/>
        </w:rPr>
        <w:t>madaniyat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ko‘hni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o‘lkada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bugun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tuproqda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madaniyat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yuksak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mavjud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dalolat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3A4CAF">
        <w:rPr>
          <w:lang w:val="uz-Cyrl-UZ"/>
        </w:rPr>
        <w:t xml:space="preserve">. 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tizimga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solinib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to‘liq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shakllantirilgan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>-</w:t>
      </w:r>
      <w:r>
        <w:rPr>
          <w:lang w:val="uz-Cyrl-UZ"/>
        </w:rPr>
        <w:t>xil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tasavvurlarga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e’tiqod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yashaganlar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zaminimizda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qabilalarning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tinch</w:t>
      </w:r>
      <w:r w:rsidR="00D26C51" w:rsidRPr="003A4CAF">
        <w:rPr>
          <w:lang w:val="uz-Cyrl-UZ"/>
        </w:rPr>
        <w:t>-</w:t>
      </w:r>
      <w:r>
        <w:rPr>
          <w:lang w:val="uz-Cyrl-UZ"/>
        </w:rPr>
        <w:t>totuv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bosqinchilarga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yagona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mafkura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uyushishlariga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to‘siq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O‘lkaning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qabilalarini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birlashtirish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davlatchilik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atrofida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uyushtirish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zaruriyati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zaruriyatni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tushunib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ilg‘or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sahnasida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xudolilik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tasavvurlari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tabiat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hodisalariga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sig‘inishga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xudolik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payg‘ambar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qabul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ibtidoiy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tuzumdan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quldorlikka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o‘tila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paytlarda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dunyoqarash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shakllangan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o‘tmish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dinlarining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kuchlilaridan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Ozarbayjon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territoriyalarida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tarqalgan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birinchi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jahon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Hatto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saltanatining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rasmiy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davlat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aylangan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asoschisi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ba’zi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manbalarda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etilishicha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eramizdan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avvalgi</w:t>
      </w:r>
      <w:r w:rsidR="00D26C51" w:rsidRPr="003A4CAF">
        <w:rPr>
          <w:lang w:val="uz-Cyrl-UZ"/>
        </w:rPr>
        <w:t xml:space="preserve"> 660 </w:t>
      </w:r>
      <w:r>
        <w:rPr>
          <w:lang w:val="uz-Cyrl-UZ"/>
        </w:rPr>
        <w:t>yilda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Xorazmda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dunyoga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Otasi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savodli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karomatgo‘y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20 </w:t>
      </w:r>
      <w:r>
        <w:rPr>
          <w:lang w:val="uz-Cyrl-UZ"/>
        </w:rPr>
        <w:t>yoshidan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xudolikni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3A4CAF">
        <w:rPr>
          <w:lang w:val="uz-Cyrl-UZ"/>
        </w:rPr>
        <w:t xml:space="preserve">. 28 </w:t>
      </w:r>
      <w:r>
        <w:rPr>
          <w:lang w:val="uz-Cyrl-UZ"/>
        </w:rPr>
        <w:t>yoshida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shuhrat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qozonadi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lekin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targ‘ibotlari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mahalliy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hukmdorlarga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yoqmaydi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hukm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300 </w:t>
      </w:r>
      <w:r>
        <w:rPr>
          <w:lang w:val="uz-Cyrl-UZ"/>
        </w:rPr>
        <w:t>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yaqin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safdoshlarini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hozirgi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Afg‘oniston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oladi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77 </w:t>
      </w:r>
      <w:r>
        <w:rPr>
          <w:lang w:val="uz-Cyrl-UZ"/>
        </w:rPr>
        <w:t>yil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umr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g‘oyalarining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eramizdan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avvalgi</w:t>
      </w:r>
      <w:r w:rsidR="00D26C51" w:rsidRPr="003A4CAF">
        <w:rPr>
          <w:lang w:val="uz-Cyrl-UZ"/>
        </w:rPr>
        <w:t xml:space="preserve"> X </w:t>
      </w:r>
      <w:r>
        <w:rPr>
          <w:lang w:val="uz-Cyrl-UZ"/>
        </w:rPr>
        <w:t>asrga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kitobi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birdan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shakllanib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«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»</w:t>
      </w:r>
      <w:r>
        <w:rPr>
          <w:lang w:val="uz-Cyrl-UZ"/>
        </w:rPr>
        <w:t>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nushalarini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o‘rganib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to‘plab</w:t>
      </w:r>
      <w:r w:rsidR="00D26C51" w:rsidRPr="003A4CAF">
        <w:rPr>
          <w:lang w:val="uz-Cyrl-UZ"/>
        </w:rPr>
        <w:t xml:space="preserve"> 30 </w:t>
      </w:r>
      <w:r>
        <w:rPr>
          <w:lang w:val="uz-Cyrl-UZ"/>
        </w:rPr>
        <w:t>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kohin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tizimga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solgan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gohlar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qismini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 12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ho‘kiz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terisiga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zarhal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harflar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matnini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yozdirgan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dinga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kitobi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Iskandar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Zulqarnayn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arablar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istilosi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davrida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putur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etkazilgan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Buyuk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qomusiy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alloma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Rayhon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Beruniyning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O‘tmish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yodgorliklar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asarida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ma’lumotlar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keltirilgan</w:t>
      </w:r>
      <w:r w:rsidR="00D26C51" w:rsidRPr="003A4CAF">
        <w:rPr>
          <w:lang w:val="uz-Cyrl-UZ"/>
        </w:rPr>
        <w:t>: “</w:t>
      </w:r>
      <w:r>
        <w:rPr>
          <w:lang w:val="uz-Cyrl-UZ"/>
        </w:rPr>
        <w:t>Doro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xazinasida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qoramol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terisiga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tillo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bitilgan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nushasi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Iskandar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otashxonalarni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vayron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xizmat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etuvchilarni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o‘ldirgan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vaqtda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(“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ni</w:t>
      </w:r>
      <w:r w:rsidR="00D26C51" w:rsidRPr="003A4CAF">
        <w:rPr>
          <w:lang w:val="uz-Cyrl-UZ"/>
        </w:rPr>
        <w:t xml:space="preserve">) </w:t>
      </w:r>
      <w:r>
        <w:rPr>
          <w:lang w:val="uz-Cyrl-UZ"/>
        </w:rPr>
        <w:t>kuydirib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yubordi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Abistoning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beshdan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yo‘qolib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ketdi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Abisto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o‘ttiz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nasq</w:t>
      </w:r>
      <w:r w:rsidR="00D26C51" w:rsidRPr="003A4CAF">
        <w:rPr>
          <w:lang w:val="uz-Cyrl-UZ"/>
        </w:rPr>
        <w:t xml:space="preserve"> (</w:t>
      </w:r>
      <w:r>
        <w:rPr>
          <w:lang w:val="uz-Cyrl-UZ"/>
        </w:rPr>
        <w:t>qism</w:t>
      </w:r>
      <w:r w:rsidR="00D26C51" w:rsidRPr="003A4CAF">
        <w:rPr>
          <w:lang w:val="uz-Cyrl-UZ"/>
        </w:rPr>
        <w:t xml:space="preserve">) </w:t>
      </w:r>
      <w:r>
        <w:rPr>
          <w:lang w:val="uz-Cyrl-UZ"/>
        </w:rPr>
        <w:t>edi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Majusiylar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qo‘lida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nasq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chamasi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qoldi</w:t>
      </w:r>
      <w:r w:rsidR="00D26C51" w:rsidRPr="003A4CAF">
        <w:rPr>
          <w:lang w:val="uz-Cyrl-UZ"/>
        </w:rPr>
        <w:t>”</w:t>
      </w:r>
      <w:r w:rsidR="00D26C51" w:rsidRPr="003A4CAF">
        <w:rPr>
          <w:rStyle w:val="a9"/>
          <w:lang w:val="uz-Cyrl-UZ"/>
        </w:rPr>
        <w:footnoteReference w:id="6"/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nafaqat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sharq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xalqlarining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balki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butun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insoniyatning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faraxli</w:t>
      </w:r>
      <w:r w:rsidRPr="003A4CAF">
        <w:rPr>
          <w:lang w:val="uz-Cyrl-UZ"/>
        </w:rPr>
        <w:t xml:space="preserve"> “</w:t>
      </w:r>
      <w:r w:rsidR="00A24455">
        <w:rPr>
          <w:lang w:val="uz-Cyrl-UZ"/>
        </w:rPr>
        <w:t>bolalik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pallalari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bog‘liq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haqidagi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e’tiqod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bilim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tasavvurlar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qomusidir</w:t>
      </w:r>
      <w:r w:rsidRPr="003A4CAF">
        <w:rPr>
          <w:lang w:val="uz-Cyrl-UZ"/>
        </w:rPr>
        <w:t>.</w:t>
      </w:r>
      <w:r w:rsidRPr="003A4CAF">
        <w:rPr>
          <w:rStyle w:val="a9"/>
          <w:lang w:val="uz-Cyrl-UZ"/>
        </w:rPr>
        <w:footnoteReference w:id="7"/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lastRenderedPageBreak/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o‘tmish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ajdodlarimizning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diniy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tasavvurlari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koinot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erdagi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dunyoning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hayotning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yaratilishi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bog‘liq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afsona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rivoyatlar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Markaziy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Eron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Ozarbayjonning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tarixi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ijtimoiy</w:t>
      </w:r>
      <w:r w:rsidRPr="003A4CAF">
        <w:rPr>
          <w:lang w:val="uz-Cyrl-UZ"/>
        </w:rPr>
        <w:t>-</w:t>
      </w:r>
      <w:r w:rsidR="00A24455">
        <w:rPr>
          <w:lang w:val="uz-Cyrl-UZ"/>
        </w:rPr>
        <w:t>siyosiy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iqtisodiy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hayoti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georgrafiyasi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tabiati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nabobati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ilm</w:t>
      </w:r>
      <w:r w:rsidRPr="003A4CAF">
        <w:rPr>
          <w:lang w:val="uz-Cyrl-UZ"/>
        </w:rPr>
        <w:t>-</w:t>
      </w:r>
      <w:r w:rsidR="00A24455">
        <w:rPr>
          <w:lang w:val="uz-Cyrl-UZ"/>
        </w:rPr>
        <w:t>fani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ma’naviy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hayoti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aksini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topgan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Prezidentimiz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Karimov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ta’kidlaganidek</w:t>
      </w:r>
      <w:r w:rsidR="00D26C51" w:rsidRPr="003A4CAF">
        <w:rPr>
          <w:lang w:val="uz-Cyrl-UZ"/>
        </w:rPr>
        <w:t>: “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mo‘‘tabar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qadimgi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qo‘lyozmamiz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yaratilganiga</w:t>
      </w:r>
      <w:r w:rsidR="00D26C51" w:rsidRPr="003A4CAF">
        <w:rPr>
          <w:lang w:val="uz-Cyrl-UZ"/>
        </w:rPr>
        <w:t xml:space="preserve"> 3000 </w:t>
      </w:r>
      <w:r>
        <w:rPr>
          <w:lang w:val="uz-Cyrl-UZ"/>
        </w:rPr>
        <w:t>yil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bo‘layapti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nodir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XXX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daryo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oralig‘ida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zaminda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umrguzaronlik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avlodlarga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qoldirgan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merosidir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ayni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zamonda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qadim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o‘lkada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buyuk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davlat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buyuk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ma’naviyat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buyuk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madaniyat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bo‘lganidan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guvohlik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beruvchi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tarixiy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hujjatdirki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uni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hech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inkor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eta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olmaydi</w:t>
      </w:r>
      <w:r w:rsidRPr="003A4CAF">
        <w:rPr>
          <w:lang w:val="uz-Cyrl-UZ"/>
        </w:rPr>
        <w:t>”.</w:t>
      </w:r>
      <w:r w:rsidRPr="003A4CAF">
        <w:rPr>
          <w:rStyle w:val="a9"/>
          <w:lang w:val="uz-Cyrl-UZ"/>
        </w:rPr>
        <w:footnoteReference w:id="8"/>
      </w:r>
    </w:p>
    <w:p w:rsidR="00D26C51" w:rsidRPr="003A4CAF" w:rsidRDefault="00D26C51" w:rsidP="00D26C51">
      <w:pPr>
        <w:ind w:firstLine="720"/>
        <w:jc w:val="center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quyidagi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besh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qismdan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iborat</w:t>
      </w:r>
      <w:r w:rsidRPr="003A4CAF">
        <w:rPr>
          <w:lang w:val="uz-Cyrl-UZ"/>
        </w:rPr>
        <w:t>:</w:t>
      </w:r>
    </w:p>
    <w:p w:rsidR="00D26C51" w:rsidRPr="003A4CAF" w:rsidRDefault="00A24455" w:rsidP="00D26C51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Vendidod</w:t>
      </w:r>
      <w:r w:rsidR="00D26C51" w:rsidRPr="003A4CAF">
        <w:rPr>
          <w:lang w:val="uz-Cyrl-UZ"/>
        </w:rPr>
        <w:t xml:space="preserve"> – 22 </w:t>
      </w:r>
      <w:r>
        <w:rPr>
          <w:lang w:val="uz-Cyrl-UZ"/>
        </w:rPr>
        <w:t>bobdan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Axura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Mazda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mavjudotning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yaratuvchisi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bayon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Visparad</w:t>
      </w:r>
      <w:r w:rsidR="00D26C51" w:rsidRPr="003A4CAF">
        <w:rPr>
          <w:lang w:val="uz-Cyrl-UZ"/>
        </w:rPr>
        <w:t xml:space="preserve"> – 24 </w:t>
      </w:r>
      <w:r>
        <w:rPr>
          <w:lang w:val="uz-Cyrl-UZ"/>
        </w:rPr>
        <w:t>bobdan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ibodat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qo‘shiqlaridan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Zulmat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kuylanadi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YAsna</w:t>
      </w:r>
      <w:r w:rsidR="00D26C51" w:rsidRPr="003A4CAF">
        <w:rPr>
          <w:lang w:val="uz-Cyrl-UZ"/>
        </w:rPr>
        <w:t xml:space="preserve"> – 72 </w:t>
      </w:r>
      <w:r>
        <w:rPr>
          <w:lang w:val="uz-Cyrl-UZ"/>
        </w:rPr>
        <w:t>bobdan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qurbonlik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vaqtida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marosimida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aytiladigan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qo‘shiqlardan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YAsht</w:t>
      </w:r>
      <w:r w:rsidR="00D26C51" w:rsidRPr="003A4CAF">
        <w:rPr>
          <w:lang w:val="uz-Cyrl-UZ"/>
        </w:rPr>
        <w:t xml:space="preserve"> – 22 </w:t>
      </w:r>
      <w:r>
        <w:rPr>
          <w:lang w:val="uz-Cyrl-UZ"/>
        </w:rPr>
        <w:t>qo‘shiqdan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ma’budlari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madhi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kuylangan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z-Cyrl-UZ"/>
        </w:rPr>
      </w:pPr>
      <w:r>
        <w:rPr>
          <w:lang w:val="uz-Cyrl-UZ"/>
        </w:rPr>
        <w:t>Xo‘rda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Kichik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quyosh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ma’budalar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sharafiga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kichik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ibodat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matnlaridan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bizgacha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etib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kelgan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nushasi</w:t>
      </w:r>
      <w:r w:rsidRPr="003A4CAF">
        <w:rPr>
          <w:lang w:val="uz-Cyrl-UZ"/>
        </w:rPr>
        <w:t xml:space="preserve"> 1374 </w:t>
      </w:r>
      <w:r w:rsidR="00A24455">
        <w:rPr>
          <w:lang w:val="uz-Cyrl-UZ"/>
        </w:rPr>
        <w:t>yilda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ko‘chirilgan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hozirda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Kopengagendagi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kutubxonada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saqlanib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kelinmoqda</w:t>
      </w:r>
      <w:r w:rsidRPr="003A4CAF">
        <w:rPr>
          <w:lang w:val="uz-Cyrl-UZ"/>
        </w:rPr>
        <w:t>. 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 xml:space="preserve">” </w:t>
      </w:r>
      <w:r w:rsidR="00A24455">
        <w:rPr>
          <w:lang w:val="uz-Cyrl-UZ"/>
        </w:rPr>
        <w:t>ta’limotiga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ko‘ra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qarama</w:t>
      </w:r>
      <w:r w:rsidRPr="003A4CAF">
        <w:rPr>
          <w:lang w:val="uz-Cyrl-UZ"/>
        </w:rPr>
        <w:t>-</w:t>
      </w:r>
      <w:r w:rsidR="00A24455">
        <w:rPr>
          <w:lang w:val="uz-Cyrl-UZ"/>
        </w:rPr>
        <w:t>qarshiliklar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kurashi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asosiga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qurilgan</w:t>
      </w:r>
      <w:r w:rsidRPr="003A4CAF">
        <w:rPr>
          <w:lang w:val="uz-Cyrl-UZ"/>
        </w:rPr>
        <w:t xml:space="preserve">: </w:t>
      </w:r>
      <w:r w:rsidR="00A24455">
        <w:rPr>
          <w:lang w:val="uz-Cyrl-UZ"/>
        </w:rPr>
        <w:t>jismoniy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narsalarda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yorug‘lik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zulmat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tirik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tabiatda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hayot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o‘lim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ma’naviy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olamda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ezgulik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yovuzlik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ijtimoiy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hayotda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adolatli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qonunlar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qonunsizliklar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o‘rtasidagi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kurashlarda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ifodasini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topadi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YOrug‘lik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ezgulik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kuchlariga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Axura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Mazda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boshchilik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ezgulikni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vujudga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keltiraveradi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yovuzlik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ruhi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Aaxriman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kurashib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odamlarni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yomon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yo‘llarga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boshlayveradi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Kitobda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yovuzlik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o‘rtasidagi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abadiy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oraliq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yo‘q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binobarin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jarayonning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ishtirok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majbur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Bir</w:t>
      </w:r>
      <w:r w:rsidR="00D26C51" w:rsidRPr="003A4CAF">
        <w:rPr>
          <w:lang w:val="uz-Cyrl-UZ"/>
        </w:rPr>
        <w:t>-</w:t>
      </w:r>
      <w:r>
        <w:rPr>
          <w:lang w:val="uz-Cyrl-UZ"/>
        </w:rPr>
        <w:t>biriga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qarama</w:t>
      </w:r>
      <w:r w:rsidR="00D26C51" w:rsidRPr="003A4CAF">
        <w:rPr>
          <w:lang w:val="uz-Cyrl-UZ"/>
        </w:rPr>
        <w:t>-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o‘zaro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kurashayotgan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ta’kidlanishicha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odamlarning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iymon</w:t>
      </w:r>
      <w:r w:rsidR="00D26C51" w:rsidRPr="003A4CAF">
        <w:rPr>
          <w:lang w:val="uz-Cyrl-UZ"/>
        </w:rPr>
        <w:t>-</w:t>
      </w:r>
      <w:r>
        <w:rPr>
          <w:lang w:val="uz-Cyrl-UZ"/>
        </w:rPr>
        <w:t>e’tiqodiga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bog‘liqdir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Iymon</w:t>
      </w:r>
      <w:r w:rsidR="00D26C51" w:rsidRPr="003A4CAF">
        <w:rPr>
          <w:lang w:val="uz-Cyrl-UZ"/>
        </w:rPr>
        <w:t>-</w:t>
      </w:r>
      <w:r>
        <w:rPr>
          <w:lang w:val="uz-Cyrl-UZ"/>
        </w:rPr>
        <w:t>e’tiqodli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albatta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tarafida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ezgulikni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yovuzlikdan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farqlaydi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yovuzlik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timsoli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devlar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iblislarga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ezgulikning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yovuzlik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yorug‘likning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zulmat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ustidan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g‘alabasiga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ishonch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bildiriladi</w:t>
      </w:r>
      <w:r w:rsidR="00D26C51" w:rsidRPr="003A4CAF">
        <w:rPr>
          <w:lang w:val="uz-Cyrl-UZ"/>
        </w:rPr>
        <w:t xml:space="preserve">. 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kitobi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tutadi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Axura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Mazda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>-</w:t>
      </w:r>
      <w:r>
        <w:rPr>
          <w:lang w:val="uz-Cyrl-UZ"/>
        </w:rPr>
        <w:t>birlari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murosa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yashashni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g‘arazgo‘ylik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hasadgo‘ylik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kalondimog‘lik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shuhratparastlik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qonunsiz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o‘zlarini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tiyib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yurish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intilishga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chaqiradi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Bergan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ustidan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sodiq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savdo</w:t>
      </w:r>
      <w:r w:rsidR="00D26C51" w:rsidRPr="003A4CAF">
        <w:rPr>
          <w:lang w:val="uz-Cyrl-UZ"/>
        </w:rPr>
        <w:t>-</w:t>
      </w:r>
      <w:r>
        <w:rPr>
          <w:lang w:val="uz-Cyrl-UZ"/>
        </w:rPr>
        <w:t>sodiqda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shartnomalarga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qarzni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vaqtida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to‘lash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aldamchilik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xiyonatdan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3A4CAF">
        <w:rPr>
          <w:lang w:val="uz-Cyrl-UZ"/>
        </w:rPr>
        <w:t xml:space="preserve"> –</w:t>
      </w:r>
      <w:r>
        <w:rPr>
          <w:lang w:val="uz-Cyrl-UZ"/>
        </w:rPr>
        <w:t>iymonlilik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alomatlari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aytiladi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Iymonli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o‘g‘rilik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talonchilikdan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begonalarning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molu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dunyosiga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olaytirishdan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</w:t>
      </w:r>
      <w:r w:rsidR="00D26C51" w:rsidRPr="003A4CAF">
        <w:rPr>
          <w:lang w:val="uz-Cyrl-UZ"/>
        </w:rPr>
        <w:t>-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xiyonat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ya’ni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iymoniga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xilof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komil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Tanalaringizga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nisbatan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qalbingiz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ko‘proq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qayg‘uring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ya’ni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avval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dunyoingiz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musaffo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moddiy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turmushingiz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mukammal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boraveradi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deyiladi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Iymonli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albatta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tarafida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turadi</w:t>
      </w:r>
      <w:r w:rsidR="00D26C51" w:rsidRPr="003A4CAF">
        <w:rPr>
          <w:lang w:val="uz-Cyrl-UZ"/>
        </w:rPr>
        <w:t xml:space="preserve">; </w:t>
      </w:r>
      <w:r>
        <w:rPr>
          <w:lang w:val="uz-Cyrl-UZ"/>
        </w:rPr>
        <w:t>o‘g‘rilik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talonchilikdan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begonalar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mol</w:t>
      </w:r>
      <w:r w:rsidR="00D26C51" w:rsidRPr="003A4CAF">
        <w:rPr>
          <w:lang w:val="uz-Cyrl-UZ"/>
        </w:rPr>
        <w:t>-</w:t>
      </w:r>
      <w:r>
        <w:rPr>
          <w:lang w:val="uz-Cyrl-UZ"/>
        </w:rPr>
        <w:t>mulkini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talon</w:t>
      </w:r>
      <w:r w:rsidR="00D26C51" w:rsidRPr="003A4CAF">
        <w:rPr>
          <w:lang w:val="uz-Cyrl-UZ"/>
        </w:rPr>
        <w:t>-</w:t>
      </w:r>
      <w:r>
        <w:rPr>
          <w:lang w:val="uz-Cyrl-UZ"/>
        </w:rPr>
        <w:t>taroj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olaytirish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>-</w:t>
      </w:r>
      <w:r>
        <w:rPr>
          <w:lang w:val="uz-Cyrl-UZ"/>
        </w:rPr>
        <w:t>o‘zi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vijdoniga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xiyonat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saqlaydi</w:t>
      </w:r>
      <w:r w:rsidR="00D26C51" w:rsidRPr="003A4CAF">
        <w:rPr>
          <w:lang w:val="uz-Cyrl-UZ"/>
        </w:rPr>
        <w:t xml:space="preserve">;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tanini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qalbi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ya’ni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ruhini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pok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tutadi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ta’kidlanadi</w:t>
      </w:r>
      <w:r w:rsidR="00D26C51" w:rsidRPr="003A4CAF">
        <w:rPr>
          <w:lang w:val="uz-Cyrl-UZ"/>
        </w:rPr>
        <w:t>.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odamlarni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so‘zlardan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saqlanish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amallardan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voz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kechish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nojo‘ya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o‘girishga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da’vat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lastRenderedPageBreak/>
        <w:t>ma’naviy</w:t>
      </w:r>
      <w:r w:rsidR="00D26C51" w:rsidRPr="003A4CAF">
        <w:rPr>
          <w:lang w:val="uz-Cyrl-UZ"/>
        </w:rPr>
        <w:t>-</w:t>
      </w:r>
      <w:r>
        <w:rPr>
          <w:lang w:val="uz-Cyrl-UZ"/>
        </w:rPr>
        <w:t>axloqiy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qoidalar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diniy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o‘gitlar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falsafiy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nihoyatda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ahamiyatlidir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nihoyatda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ulug‘lanadi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Mehnatni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yaxshilik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moddiy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noz</w:t>
      </w:r>
      <w:r w:rsidRPr="003A4CAF">
        <w:rPr>
          <w:lang w:val="uz-Cyrl-UZ"/>
        </w:rPr>
        <w:t>-</w:t>
      </w:r>
      <w:r w:rsidR="00A24455">
        <w:rPr>
          <w:lang w:val="uz-Cyrl-UZ"/>
        </w:rPr>
        <w:t>ne’matlar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manbai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deb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Inson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saxovatli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bo‘lishi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avvalo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o‘z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qo‘li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noz</w:t>
      </w:r>
      <w:r w:rsidRPr="003A4CAF">
        <w:rPr>
          <w:lang w:val="uz-Cyrl-UZ"/>
        </w:rPr>
        <w:t>-</w:t>
      </w:r>
      <w:r w:rsidR="00A24455">
        <w:rPr>
          <w:lang w:val="uz-Cyrl-UZ"/>
        </w:rPr>
        <w:t>ne’matlar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yaratishi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zarurligi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uqtiriladi</w:t>
      </w:r>
      <w:r w:rsidRPr="003A4CAF">
        <w:rPr>
          <w:lang w:val="uz-Cyrl-UZ"/>
        </w:rPr>
        <w:t>. 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da</w:t>
      </w:r>
      <w:r w:rsidRPr="003A4CAF">
        <w:rPr>
          <w:lang w:val="uz-Cyrl-UZ"/>
        </w:rPr>
        <w:t>: “</w:t>
      </w:r>
      <w:r w:rsidR="00A24455">
        <w:rPr>
          <w:lang w:val="uz-Cyrl-UZ"/>
        </w:rPr>
        <w:t>Don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ekkan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taqvodorlik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urug‘ini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ekadi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u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Mazdaga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ixlosmandlik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e’tiqodini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olg‘a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suradi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imonni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oziqlantirib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turadi</w:t>
      </w:r>
      <w:r w:rsidRPr="003A4CAF">
        <w:rPr>
          <w:lang w:val="uz-Cyrl-UZ"/>
        </w:rPr>
        <w:t xml:space="preserve">...” </w:t>
      </w:r>
      <w:r w:rsidR="00A24455">
        <w:rPr>
          <w:lang w:val="uz-Cyrl-UZ"/>
        </w:rPr>
        <w:t>deyiladi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Bunga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amal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marta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ibodat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barobar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yuzlab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qurbonlik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teng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Ekin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ekish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qilish</w:t>
      </w:r>
      <w:r w:rsidRPr="003A4CAF">
        <w:rPr>
          <w:lang w:val="uz-Cyrl-UZ"/>
        </w:rPr>
        <w:t xml:space="preserve"> – </w:t>
      </w:r>
      <w:r w:rsidR="00A24455">
        <w:rPr>
          <w:lang w:val="uz-Cyrl-UZ"/>
        </w:rPr>
        <w:t>erdagi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yovuzlikni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yo‘qotishdir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deb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qaraladi</w:t>
      </w:r>
      <w:r w:rsidRPr="003A4CAF">
        <w:rPr>
          <w:lang w:val="uz-Cyrl-UZ"/>
        </w:rPr>
        <w:t>. “</w:t>
      </w:r>
      <w:r w:rsidR="00A24455">
        <w:rPr>
          <w:lang w:val="uz-Cyrl-UZ"/>
        </w:rPr>
        <w:t>G‘alla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erdan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unib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chiqqanda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deyiladi</w:t>
      </w:r>
      <w:r w:rsidRPr="003A4CAF">
        <w:rPr>
          <w:lang w:val="uz-Cyrl-UZ"/>
        </w:rPr>
        <w:t xml:space="preserve"> – 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da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devlar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larzaga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keladi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g‘alla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o‘rib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olinayotganda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devlar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nola</w:t>
      </w:r>
      <w:r w:rsidRPr="003A4CAF">
        <w:rPr>
          <w:lang w:val="uz-Cyrl-UZ"/>
        </w:rPr>
        <w:t>-</w:t>
      </w:r>
      <w:r w:rsidR="00A24455">
        <w:rPr>
          <w:lang w:val="uz-Cyrl-UZ"/>
        </w:rPr>
        <w:t>faryod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chekadi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g‘alla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yanchib</w:t>
      </w:r>
      <w:r w:rsidRPr="003A4CAF">
        <w:rPr>
          <w:lang w:val="uz-Cyrl-UZ"/>
        </w:rPr>
        <w:t>-</w:t>
      </w:r>
      <w:r w:rsidR="00A24455">
        <w:rPr>
          <w:lang w:val="uz-Cyrl-UZ"/>
        </w:rPr>
        <w:t>un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qilinayotganda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qocha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boshlaydi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xamir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qilinayotganda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esa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devlar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mahv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bo‘ladi</w:t>
      </w:r>
      <w:r w:rsidRPr="003A4CAF">
        <w:rPr>
          <w:lang w:val="uz-Cyrl-UZ"/>
        </w:rPr>
        <w:t>...”</w:t>
      </w:r>
      <w:r w:rsidR="00A24455">
        <w:rPr>
          <w:lang w:val="uz-Cyrl-UZ"/>
        </w:rPr>
        <w:t>deb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ulug‘lanadi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Mehnatni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yoqtirmaydigan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dangasa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tanbal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kishilar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qattiq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qoralanadi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Kimki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vaqtida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qo‘li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chap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qo‘li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ishlov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bermagan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qilmagan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bo‘lsa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unday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kimsalarga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Zamin</w:t>
      </w:r>
      <w:r w:rsidRPr="003A4CAF">
        <w:rPr>
          <w:lang w:val="uz-Cyrl-UZ"/>
        </w:rPr>
        <w:t>: “</w:t>
      </w:r>
      <w:r w:rsidR="00A24455">
        <w:rPr>
          <w:lang w:val="uz-Cyrl-UZ"/>
        </w:rPr>
        <w:t>O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odam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menga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topinmaydigan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qilmaydigan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odam</w:t>
      </w:r>
      <w:r w:rsidRPr="003A4CAF">
        <w:rPr>
          <w:lang w:val="uz-Cyrl-UZ"/>
        </w:rPr>
        <w:t xml:space="preserve">! </w:t>
      </w:r>
      <w:r w:rsidR="00A24455">
        <w:rPr>
          <w:lang w:val="uz-Cyrl-UZ"/>
        </w:rPr>
        <w:t>Sen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haqiqatan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tilanchilar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qatorida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yot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eshiklarga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ta’zim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abadul</w:t>
      </w:r>
      <w:r w:rsidRPr="003A4CAF">
        <w:rPr>
          <w:lang w:val="uz-Cyrl-UZ"/>
        </w:rPr>
        <w:t>-</w:t>
      </w:r>
      <w:r w:rsidR="00A24455">
        <w:rPr>
          <w:lang w:val="uz-Cyrl-UZ"/>
        </w:rPr>
        <w:t>abad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egib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turajaksan</w:t>
      </w:r>
      <w:r w:rsidRPr="003A4CAF">
        <w:rPr>
          <w:lang w:val="uz-Cyrl-UZ"/>
        </w:rPr>
        <w:t xml:space="preserve">! </w:t>
      </w:r>
      <w:r w:rsidR="00A24455">
        <w:rPr>
          <w:lang w:val="uz-Cyrl-UZ"/>
        </w:rPr>
        <w:t>Haqiqatan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sening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yoningdan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har</w:t>
      </w:r>
      <w:r w:rsidRPr="003A4CAF">
        <w:rPr>
          <w:lang w:val="uz-Cyrl-UZ"/>
        </w:rPr>
        <w:t>-</w:t>
      </w:r>
      <w:r w:rsidR="00A24455">
        <w:rPr>
          <w:lang w:val="uz-Cyrl-UZ"/>
        </w:rPr>
        <w:t>xil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ziroatlarni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o‘tadilar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bu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noz</w:t>
      </w:r>
      <w:r w:rsidRPr="003A4CAF">
        <w:rPr>
          <w:lang w:val="uz-Cyrl-UZ"/>
        </w:rPr>
        <w:t>-</w:t>
      </w:r>
      <w:r w:rsidR="00A24455">
        <w:rPr>
          <w:lang w:val="uz-Cyrl-UZ"/>
        </w:rPr>
        <w:t>ne’matlarning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barchasi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mehnat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qilayotgan</w:t>
      </w:r>
      <w:r w:rsidRPr="003A4CAF">
        <w:rPr>
          <w:lang w:val="uz-Cyrl-UZ"/>
        </w:rPr>
        <w:t xml:space="preserve">: </w:t>
      </w:r>
      <w:r w:rsidR="00A24455">
        <w:rPr>
          <w:lang w:val="uz-Cyrl-UZ"/>
        </w:rPr>
        <w:t>to‘q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farovon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yashayotgan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xonadonga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nasib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qiladi</w:t>
      </w:r>
      <w:r w:rsidRPr="003A4CAF">
        <w:rPr>
          <w:lang w:val="uz-Cyrl-UZ"/>
        </w:rPr>
        <w:t xml:space="preserve">. </w:t>
      </w:r>
      <w:r w:rsidR="00A24455">
        <w:rPr>
          <w:lang w:val="uz-Cyrl-UZ"/>
        </w:rPr>
        <w:t>Abadul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abad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shunday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bo‘lajak</w:t>
      </w:r>
      <w:r w:rsidRPr="003A4CAF">
        <w:rPr>
          <w:lang w:val="uz-Cyrl-UZ"/>
        </w:rPr>
        <w:t>”</w:t>
      </w:r>
      <w:r w:rsidRPr="003A4CAF">
        <w:rPr>
          <w:rStyle w:val="a9"/>
          <w:lang w:val="uz-Cyrl-UZ"/>
        </w:rPr>
        <w:footnoteReference w:id="9"/>
      </w:r>
      <w:r w:rsidRPr="003A4CAF">
        <w:rPr>
          <w:lang w:val="uz-Cyrl-UZ"/>
        </w:rPr>
        <w:t xml:space="preserve">, - </w:t>
      </w:r>
      <w:r w:rsidR="00A24455">
        <w:rPr>
          <w:lang w:val="uz-Cyrl-UZ"/>
        </w:rPr>
        <w:t>deb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javob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beradi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Zardusht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xudo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Axuramazdadan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yuzidagi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qaerda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so‘raganida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mehnat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qaerdaki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tiklab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olovga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oilasiga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xotini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farzandlariga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podalariga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ajratib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em</w:t>
      </w:r>
      <w:r w:rsidR="00D26C51" w:rsidRPr="003A4CAF">
        <w:rPr>
          <w:lang w:val="uz-Cyrl-UZ"/>
        </w:rPr>
        <w:t>-</w:t>
      </w:r>
      <w:r>
        <w:rPr>
          <w:lang w:val="uz-Cyrl-UZ"/>
        </w:rPr>
        <w:t>xashagi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chorvasi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itlari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uyida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noz</w:t>
      </w:r>
      <w:r w:rsidR="00D26C51" w:rsidRPr="003A4CAF">
        <w:rPr>
          <w:lang w:val="uz-Cyrl-UZ"/>
        </w:rPr>
        <w:t>-</w:t>
      </w:r>
      <w:r>
        <w:rPr>
          <w:lang w:val="uz-Cyrl-UZ"/>
        </w:rPr>
        <w:t>ne’matlar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muhayyo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xotini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farzandlari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farovon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uyida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e’tiqodi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sobit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olovi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alangali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boshqa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narsalari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mo‘l</w:t>
      </w:r>
      <w:r w:rsidR="00D26C51" w:rsidRPr="003A4CAF">
        <w:rPr>
          <w:lang w:val="uz-Cyrl-UZ"/>
        </w:rPr>
        <w:t>-</w:t>
      </w:r>
      <w:r>
        <w:rPr>
          <w:lang w:val="uz-Cyrl-UZ"/>
        </w:rPr>
        <w:t>ko‘l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o‘sha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manzil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o‘sha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go‘sha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ulug‘dir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muhtaramdir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javob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3A4CAF">
        <w:rPr>
          <w:lang w:val="uz-Cyrl-UZ"/>
        </w:rPr>
        <w:t>.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inson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axloq</w:t>
      </w:r>
      <w:r w:rsidRPr="003A4CAF">
        <w:rPr>
          <w:lang w:val="uz-Cyrl-UZ"/>
        </w:rPr>
        <w:t>-</w:t>
      </w:r>
      <w:r w:rsidR="00A24455">
        <w:rPr>
          <w:lang w:val="uz-Cyrl-UZ"/>
        </w:rPr>
        <w:t>odobi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ma’naviyati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quyidagi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uchlikda</w:t>
      </w:r>
      <w:r w:rsidRPr="003A4CAF">
        <w:rPr>
          <w:lang w:val="uz-Cyrl-UZ"/>
        </w:rPr>
        <w:t xml:space="preserve">: </w:t>
      </w:r>
      <w:r w:rsidR="00A24455">
        <w:rPr>
          <w:lang w:val="uz-Cyrl-UZ"/>
        </w:rPr>
        <w:t>Gumata</w:t>
      </w:r>
      <w:r w:rsidRPr="003A4CAF">
        <w:rPr>
          <w:lang w:val="uz-Cyrl-UZ"/>
        </w:rPr>
        <w:t xml:space="preserve"> – </w:t>
      </w:r>
      <w:r w:rsidR="00A24455">
        <w:rPr>
          <w:lang w:val="uz-Cyrl-UZ"/>
        </w:rPr>
        <w:t>yaxshi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fikr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Gugta</w:t>
      </w:r>
      <w:r w:rsidRPr="003A4CAF">
        <w:rPr>
          <w:lang w:val="uz-Cyrl-UZ"/>
        </w:rPr>
        <w:t xml:space="preserve"> – </w:t>
      </w:r>
      <w:r w:rsidR="00A24455">
        <w:rPr>
          <w:lang w:val="uz-Cyrl-UZ"/>
        </w:rPr>
        <w:t>yaxshi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so‘z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Gvarshta</w:t>
      </w:r>
      <w:r w:rsidRPr="003A4CAF">
        <w:rPr>
          <w:lang w:val="uz-Cyrl-UZ"/>
        </w:rPr>
        <w:t xml:space="preserve"> – </w:t>
      </w:r>
      <w:r w:rsidR="00A24455">
        <w:rPr>
          <w:lang w:val="uz-Cyrl-UZ"/>
        </w:rPr>
        <w:t>yaxshi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ifodalanadi</w:t>
      </w:r>
      <w:r w:rsidRPr="003A4CAF">
        <w:rPr>
          <w:lang w:val="uz-Cyrl-UZ"/>
        </w:rPr>
        <w:t>. “</w:t>
      </w:r>
      <w:r w:rsidR="00A24455">
        <w:rPr>
          <w:lang w:val="uz-Cyrl-UZ"/>
        </w:rPr>
        <w:t>Men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yaxshi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fikr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yaxshi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so‘z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yaxshi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ishga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shon</w:t>
      </w:r>
      <w:r w:rsidRPr="003A4CAF">
        <w:rPr>
          <w:lang w:val="uz-Cyrl-UZ"/>
        </w:rPr>
        <w:t>-</w:t>
      </w:r>
      <w:r w:rsidR="00A24455">
        <w:rPr>
          <w:lang w:val="uz-Cyrl-UZ"/>
        </w:rPr>
        <w:t>shavkat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baxsh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etaman</w:t>
      </w:r>
      <w:r w:rsidRPr="003A4CAF">
        <w:rPr>
          <w:lang w:val="uz-Cyrl-UZ"/>
        </w:rPr>
        <w:t xml:space="preserve">”, - </w:t>
      </w:r>
      <w:r w:rsidR="00A24455">
        <w:rPr>
          <w:lang w:val="uz-Cyrl-UZ"/>
        </w:rPr>
        <w:t>deb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ta’kidlaydi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Axura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Mazda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deganda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yaqin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mehribonlik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muhtojlik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xavf</w:t>
      </w:r>
      <w:r w:rsidR="00D26C51" w:rsidRPr="003A4CAF">
        <w:rPr>
          <w:lang w:val="uz-Cyrl-UZ"/>
        </w:rPr>
        <w:t>-</w:t>
      </w:r>
      <w:r>
        <w:rPr>
          <w:lang w:val="uz-Cyrl-UZ"/>
        </w:rPr>
        <w:t>xatar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qolganda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yordam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shaylik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kishilar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baxt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saodati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kurashishga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doim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tayyor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hamma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totuv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tushuniladi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so‘zlar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deganda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va’dasiga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rioya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so‘zining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ustidan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chiqish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savdo</w:t>
      </w:r>
      <w:r w:rsidR="00D26C51" w:rsidRPr="003A4CAF">
        <w:rPr>
          <w:lang w:val="uz-Cyrl-UZ"/>
        </w:rPr>
        <w:t>-</w:t>
      </w:r>
      <w:r>
        <w:rPr>
          <w:lang w:val="uz-Cyrl-UZ"/>
        </w:rPr>
        <w:t>sotiq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ishlarida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qarzini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vaqtida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to‘lash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o‘g‘rilik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talonchilik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qilmaslik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buzuqlikdan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tiyish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hokazolar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tushunilgan</w:t>
      </w:r>
      <w:r w:rsidR="00D26C51" w:rsidRPr="003A4CAF">
        <w:rPr>
          <w:lang w:val="uz-Cyrl-UZ"/>
        </w:rPr>
        <w:t xml:space="preserve">. 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deganda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xatti</w:t>
      </w:r>
      <w:r w:rsidR="00D26C51" w:rsidRPr="003A4CAF">
        <w:rPr>
          <w:lang w:val="uz-Cyrl-UZ"/>
        </w:rPr>
        <w:t>-</w:t>
      </w:r>
      <w:r>
        <w:rPr>
          <w:lang w:val="uz-Cyrl-UZ"/>
        </w:rPr>
        <w:t>harakatida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yaxshi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so‘zlarda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ilgari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surilgan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ijobiy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3A4CAF">
        <w:rPr>
          <w:lang w:val="uz-Cyrl-UZ"/>
        </w:rPr>
        <w:t>-</w:t>
      </w:r>
      <w:r>
        <w:rPr>
          <w:lang w:val="uz-Cyrl-UZ"/>
        </w:rPr>
        <w:t>yo‘riqlarga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og‘ishmay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nazarda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tutiladi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Prezidentimiz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aytganidek</w:t>
      </w:r>
      <w:r w:rsidR="00D26C51" w:rsidRPr="003A4CAF">
        <w:rPr>
          <w:lang w:val="uz-Cyrl-UZ"/>
        </w:rPr>
        <w:t>,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ma’no</w:t>
      </w:r>
      <w:r w:rsidR="00D26C51" w:rsidRPr="003A4CAF">
        <w:rPr>
          <w:lang w:val="uz-Cyrl-UZ"/>
        </w:rPr>
        <w:t>-</w:t>
      </w:r>
      <w:r>
        <w:rPr>
          <w:lang w:val="uz-Cyrl-UZ"/>
        </w:rPr>
        <w:t>mohiyatini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belgilab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beradigan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so‘z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degan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tamoyil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negizida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hozirgi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behad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ibratli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saboqlar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borligini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mumkin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fikrlar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ya’ni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niyat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birligini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jamiyat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ustuvor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talqin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bugungi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ideallarimiz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naqadar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uzviy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bog‘liq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nechog‘liq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mutahkam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asosga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ekani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ayniqsa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e’tiborlidir</w:t>
      </w:r>
      <w:r w:rsidR="00D26C51" w:rsidRPr="003A4CAF">
        <w:rPr>
          <w:lang w:val="uz-Cyrl-UZ"/>
        </w:rPr>
        <w:t>.</w:t>
      </w:r>
      <w:r w:rsidR="00D26C51" w:rsidRPr="003A4CAF">
        <w:rPr>
          <w:rStyle w:val="a9"/>
          <w:lang w:val="uz-Cyrl-UZ"/>
        </w:rPr>
        <w:footnoteReference w:id="10"/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yodgorlikda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g‘arazgo‘ylik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hasad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manmanlik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fitna</w:t>
      </w:r>
      <w:r w:rsidR="00D26C51" w:rsidRPr="003A4CAF">
        <w:rPr>
          <w:lang w:val="uz-Cyrl-UZ"/>
        </w:rPr>
        <w:t>-</w:t>
      </w:r>
      <w:r>
        <w:rPr>
          <w:lang w:val="uz-Cyrl-UZ"/>
        </w:rPr>
        <w:t>fasod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qattiq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qoralanadi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Va’daga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vafo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ahdga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sadoqat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samimiyat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xolislik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o‘zaro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hurmat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izzat</w:t>
      </w:r>
      <w:r w:rsidR="00D26C51" w:rsidRPr="003A4CAF">
        <w:rPr>
          <w:lang w:val="uz-Cyrl-UZ"/>
        </w:rPr>
        <w:t>-</w:t>
      </w:r>
      <w:r>
        <w:rPr>
          <w:lang w:val="uz-Cyrl-UZ"/>
        </w:rPr>
        <w:t>ikrom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>-</w:t>
      </w:r>
      <w:r>
        <w:rPr>
          <w:lang w:val="uz-Cyrl-UZ"/>
        </w:rPr>
        <w:t>axloqiy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fazilatlar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ulug‘lanadi</w:t>
      </w:r>
      <w:r w:rsidR="00D26C51" w:rsidRPr="003A4CAF">
        <w:rPr>
          <w:lang w:val="uz-Cyrl-UZ"/>
        </w:rPr>
        <w:t>.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dunyoni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sinov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maydoni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tushuntiradi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Asrlar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o‘tibdiki</w:t>
      </w:r>
      <w:r w:rsidR="00D26C51" w:rsidRPr="003A4CAF">
        <w:rPr>
          <w:lang w:val="uz-Cyrl-UZ"/>
        </w:rPr>
        <w:t xml:space="preserve">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olg‘a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surilgan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niyatlar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kalom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ezgulik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chorlab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ruhan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poklab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yuksak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yo‘llab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kelmoqda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axloq</w:t>
      </w:r>
      <w:r w:rsidR="00D26C51" w:rsidRPr="003A4CAF">
        <w:rPr>
          <w:lang w:val="uz-Cyrl-UZ"/>
        </w:rPr>
        <w:t>-</w:t>
      </w:r>
      <w:r>
        <w:rPr>
          <w:lang w:val="uz-Cyrl-UZ"/>
        </w:rPr>
        <w:t>odobi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hayvonlarga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nisbatan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beshafqat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qat’iyan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Hayvonlarni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kaltaklash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qiynash</w:t>
      </w:r>
      <w:r w:rsidR="00D26C51" w:rsidRPr="003A4CAF">
        <w:rPr>
          <w:lang w:val="uz-Cyrl-UZ"/>
        </w:rPr>
        <w:t xml:space="preserve"> – </w:t>
      </w:r>
      <w:r>
        <w:rPr>
          <w:lang w:val="uz-Cyrl-UZ"/>
        </w:rPr>
        <w:t>gunoh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hisoblanadi</w:t>
      </w:r>
      <w:r w:rsidR="00D26C51" w:rsidRPr="003A4CAF">
        <w:rPr>
          <w:lang w:val="uz-Cyrl-UZ"/>
        </w:rPr>
        <w:t>.</w:t>
      </w:r>
      <w:r>
        <w:rPr>
          <w:lang w:val="uz-Cyrl-UZ"/>
        </w:rPr>
        <w:t>Kishilarni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foydali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hayvonlar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g‘amxo‘rlik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qilishga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vaqtida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ovqat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turishga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yirtqich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hayvonlardan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lastRenderedPageBreak/>
        <w:t>qo‘riqlashga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da’vat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3A4CAF">
        <w:rPr>
          <w:lang w:val="uz-Cyrl-UZ"/>
        </w:rPr>
        <w:t>.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tozalik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poklikka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e’tibor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qaratilgan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Hovuzdan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yuvilmagan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iflos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ko‘zada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suv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darra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jazolangan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yashaydigan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xonada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yuvinish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poklanish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qat’iyan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qoralangan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YUqorida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qayd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etilganlardan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ko‘rinadiki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mazkur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tarixiy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zamonda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tobora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ahamiyat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kasb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borayotgan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muammo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tabiatni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asrash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ahamiyat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muammoga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e’tiborni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qaratib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Karimov</w:t>
      </w:r>
      <w:r w:rsidR="00D26C51" w:rsidRPr="003A4CAF">
        <w:rPr>
          <w:lang w:val="uz-Cyrl-UZ"/>
        </w:rPr>
        <w:t>: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borliqning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yaxlitligi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butunligi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hayotining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tabiat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uyg‘unligi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odamning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ruhiy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olamiga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chambarchas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bog‘liq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holda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ko‘rsatilgani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narsani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anglatadi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holat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dunyosini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shakllantirishda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atrof</w:t>
      </w:r>
      <w:r w:rsidR="00D26C51" w:rsidRPr="003A4CAF">
        <w:rPr>
          <w:lang w:val="uz-Cyrl-UZ"/>
        </w:rPr>
        <w:t>-</w:t>
      </w:r>
      <w:r>
        <w:rPr>
          <w:lang w:val="uz-Cyrl-UZ"/>
        </w:rPr>
        <w:t>muhit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zamonlardan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buyon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kuchli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ta’sir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o‘tkazib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e’tiborimizni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jalb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3A4CAF">
        <w:rPr>
          <w:lang w:val="uz-Cyrl-UZ"/>
        </w:rPr>
        <w:t>”,</w:t>
      </w:r>
      <w:r w:rsidR="00D26C51" w:rsidRPr="003A4CAF">
        <w:rPr>
          <w:rStyle w:val="a9"/>
          <w:lang w:val="uz-Cyrl-UZ"/>
        </w:rPr>
        <w:footnoteReference w:id="11"/>
      </w:r>
      <w:r w:rsidR="00D26C51" w:rsidRPr="003A4CAF">
        <w:rPr>
          <w:lang w:val="uz-Cyrl-UZ"/>
        </w:rPr>
        <w:t>-</w:t>
      </w:r>
      <w:r>
        <w:rPr>
          <w:lang w:val="uz-Cyrl-UZ"/>
        </w:rPr>
        <w:t>deb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aytgan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3A4CAF">
        <w:rPr>
          <w:lang w:val="uz-Cyrl-UZ"/>
        </w:rPr>
        <w:t xml:space="preserve"> </w:t>
      </w:r>
    </w:p>
    <w:p w:rsidR="00D26C51" w:rsidRPr="003A4CAF" w:rsidRDefault="00D26C51" w:rsidP="00D26C51">
      <w:pPr>
        <w:ind w:firstLine="720"/>
        <w:jc w:val="both"/>
        <w:rPr>
          <w:lang w:val="uz-Cyrl-UZ"/>
        </w:rPr>
      </w:pPr>
      <w:r w:rsidRPr="003A4CAF">
        <w:rPr>
          <w:lang w:val="uz-Cyrl-UZ"/>
        </w:rPr>
        <w:t>“</w:t>
      </w:r>
      <w:r w:rsidR="00A24455">
        <w:rPr>
          <w:lang w:val="uz-Cyrl-UZ"/>
        </w:rPr>
        <w:t>Avesto</w:t>
      </w:r>
      <w:r w:rsidRPr="003A4CAF">
        <w:rPr>
          <w:lang w:val="uz-Cyrl-UZ"/>
        </w:rPr>
        <w:t>”</w:t>
      </w:r>
      <w:r w:rsidR="00A24455">
        <w:rPr>
          <w:lang w:val="uz-Cyrl-UZ"/>
        </w:rPr>
        <w:t>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naslning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pokligi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tozaligiga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alohida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e’tibor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berilgan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qattiq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nazorat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qilingan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qarindosh</w:t>
      </w:r>
      <w:r w:rsidRPr="003A4CAF">
        <w:rPr>
          <w:lang w:val="uz-Cyrl-UZ"/>
        </w:rPr>
        <w:t>-</w:t>
      </w:r>
      <w:r w:rsidR="00A24455">
        <w:rPr>
          <w:lang w:val="uz-Cyrl-UZ"/>
        </w:rPr>
        <w:t>urug‘</w:t>
      </w:r>
      <w:r w:rsidRPr="003A4CAF">
        <w:rPr>
          <w:lang w:val="uz-Cyrl-UZ"/>
        </w:rPr>
        <w:t xml:space="preserve">, </w:t>
      </w:r>
      <w:r w:rsidR="00A24455">
        <w:rPr>
          <w:lang w:val="uz-Cyrl-UZ"/>
        </w:rPr>
        <w:t>aka</w:t>
      </w:r>
      <w:r w:rsidRPr="003A4CAF">
        <w:rPr>
          <w:lang w:val="uz-Cyrl-UZ"/>
        </w:rPr>
        <w:t>-</w:t>
      </w:r>
      <w:r w:rsidR="00A24455">
        <w:rPr>
          <w:lang w:val="uz-Cyrl-UZ"/>
        </w:rPr>
        <w:t>ukaning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quda</w:t>
      </w:r>
      <w:r w:rsidRPr="003A4CAF">
        <w:rPr>
          <w:lang w:val="uz-Cyrl-UZ"/>
        </w:rPr>
        <w:t>-</w:t>
      </w:r>
      <w:r w:rsidR="00A24455">
        <w:rPr>
          <w:lang w:val="uz-Cyrl-UZ"/>
        </w:rPr>
        <w:t>anda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bo‘lishi</w:t>
      </w:r>
      <w:r w:rsidRPr="003A4CAF">
        <w:rPr>
          <w:lang w:val="uz-Cyrl-UZ"/>
        </w:rPr>
        <w:t xml:space="preserve"> </w:t>
      </w:r>
      <w:r w:rsidR="00A24455">
        <w:rPr>
          <w:lang w:val="uz-Cyrl-UZ"/>
        </w:rPr>
        <w:t>qoralangan</w:t>
      </w:r>
      <w:r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Hozirgi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meditsina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aka</w:t>
      </w:r>
      <w:r w:rsidR="00D26C51" w:rsidRPr="003A4CAF">
        <w:rPr>
          <w:lang w:val="uz-Cyrl-UZ"/>
        </w:rPr>
        <w:t>-</w:t>
      </w:r>
      <w:r>
        <w:rPr>
          <w:lang w:val="uz-Cyrl-UZ"/>
        </w:rPr>
        <w:t>uka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yaqin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qarindoshlar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o‘rtasidagi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qudachilik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munosabatlari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kelajak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avlodning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sog‘lom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to‘la</w:t>
      </w:r>
      <w:r w:rsidR="00D26C51" w:rsidRPr="003A4CAF">
        <w:rPr>
          <w:lang w:val="uz-Cyrl-UZ"/>
        </w:rPr>
        <w:t>-</w:t>
      </w:r>
      <w:r>
        <w:rPr>
          <w:lang w:val="uz-Cyrl-UZ"/>
        </w:rPr>
        <w:t>to‘kis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tug‘ilishiga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salbiy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ta’sir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ko‘rsatishini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to‘liq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aniqlagan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allaqachon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aniqlaganlari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hozirgi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lol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qoldiradi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Qolaversa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yaqin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nikoh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masalalarida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jihatlar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borki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bunga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qalbi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bermasligi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Ko‘rinadiki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Markaziy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tarqalgan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zardushtiylikda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oila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nikoh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masalalari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inson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muammosiga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ahamiyat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Insonning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jismoniy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pokligi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axloqining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talablaridandir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Oila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nikoh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yaratuvchining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talabiga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mos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kelganligi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bois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buzish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ta’qiqlangan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Agarda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oilada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xotin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axloqsizlik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ya’ni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buzuqchilik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gunohi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sodir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etsa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unday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kishilar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tayoq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jazolangan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SHu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oila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mustahkamligi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kurashganlar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Zardushtiylik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ta’limotidan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ko‘rinib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turibdiki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SHarqda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oila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hisoblangan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mustahkamlab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darz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ketishiga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qo‘ymaganlar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Zardushtiylikda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qabristonlar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aholi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turar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joyidan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chetda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tepalik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joyda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kerakligi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mevali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daraxt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o‘tkazish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o‘stirish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mumkin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emasligi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archa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qayrag‘och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mevasiz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daraxt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o‘stirish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kerakligi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ta’kidlangan</w:t>
      </w:r>
      <w:r w:rsidR="00D26C51" w:rsidRPr="003A4CAF">
        <w:rPr>
          <w:lang w:val="uz-Cyrl-UZ"/>
        </w:rPr>
        <w:t>.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tabiblarning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qasamyodi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tabobat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ramzi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jom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Demak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tabib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qasamyodi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ramzi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Gippokratdan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balki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boshlangan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ma’naviyatimiz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qadimiyligini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ko‘rsatuvchi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dalillardan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biridir</w:t>
      </w:r>
      <w:r w:rsidR="00D26C51" w:rsidRPr="003A4CAF">
        <w:rPr>
          <w:lang w:val="uz-Cyrl-UZ"/>
        </w:rPr>
        <w:t>.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>”</w:t>
      </w:r>
      <w:r>
        <w:rPr>
          <w:lang w:val="uz-Cyrl-UZ"/>
        </w:rPr>
        <w:t>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ilm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hunarni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egallash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boshqalarga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o‘rgatish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kerakligi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uqtirilgan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Xulosa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shuki</w:t>
      </w:r>
      <w:r w:rsidR="00D26C51" w:rsidRPr="003A4CAF">
        <w:rPr>
          <w:lang w:val="uz-Cyrl-UZ"/>
        </w:rPr>
        <w:t>, “</w:t>
      </w:r>
      <w:r>
        <w:rPr>
          <w:lang w:val="uz-Cyrl-UZ"/>
        </w:rPr>
        <w:t>Avesto</w:t>
      </w:r>
      <w:r w:rsidR="00D26C51" w:rsidRPr="003A4CAF">
        <w:rPr>
          <w:lang w:val="uz-Cyrl-UZ"/>
        </w:rPr>
        <w:t xml:space="preserve">” </w:t>
      </w:r>
      <w:r>
        <w:rPr>
          <w:lang w:val="uz-Cyrl-UZ"/>
        </w:rPr>
        <w:t>kitobida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ajdodlarimizning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yillik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merosi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izlari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aksini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Unda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yovuzlik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johillik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zo‘ravonlik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tuhmat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yomon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illatlar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qoralanadi</w:t>
      </w:r>
      <w:r w:rsidR="00D26C51" w:rsidRPr="003A4CAF">
        <w:rPr>
          <w:lang w:val="uz-Cyrl-UZ"/>
        </w:rPr>
        <w:t xml:space="preserve">. </w:t>
      </w:r>
      <w:r>
        <w:rPr>
          <w:lang w:val="uz-Cyrl-UZ"/>
        </w:rPr>
        <w:t>Sof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ko‘ngilli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xiyonat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qilmaslik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savdoda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3A4CAF">
        <w:rPr>
          <w:lang w:val="uz-Cyrl-UZ"/>
        </w:rPr>
        <w:t>-</w:t>
      </w:r>
      <w:r>
        <w:rPr>
          <w:lang w:val="uz-Cyrl-UZ"/>
        </w:rPr>
        <w:t>birini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aldamaslik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haqorat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qilmaslik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mehnatsevarlik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fazilatlar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etiladi</w:t>
      </w:r>
      <w:r w:rsidR="00D26C51" w:rsidRPr="003A4CAF">
        <w:rPr>
          <w:lang w:val="uz-Cyrl-UZ"/>
        </w:rPr>
        <w:t>.</w:t>
      </w:r>
    </w:p>
    <w:p w:rsidR="00D26C51" w:rsidRPr="003A4CAF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Bu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qadimiy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merosni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undagi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umumbashariy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abadiy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qadr</w:t>
      </w:r>
      <w:r w:rsidR="00D26C51" w:rsidRPr="003A4CAF">
        <w:rPr>
          <w:lang w:val="uz-Cyrl-UZ"/>
        </w:rPr>
        <w:t>-</w:t>
      </w:r>
      <w:r>
        <w:rPr>
          <w:lang w:val="uz-Cyrl-UZ"/>
        </w:rPr>
        <w:t>qimmatga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g‘oyalarni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xalqimizni</w:t>
      </w:r>
      <w:r w:rsidR="00D26C51" w:rsidRPr="003A4CAF">
        <w:rPr>
          <w:lang w:val="uz-Cyrl-UZ"/>
        </w:rPr>
        <w:t xml:space="preserve">, </w:t>
      </w:r>
      <w:r>
        <w:rPr>
          <w:lang w:val="uz-Cyrl-UZ"/>
        </w:rPr>
        <w:t>xususan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yoshlarimizni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barkamol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tarbiyalashda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ahamiyatga</w:t>
      </w:r>
      <w:r w:rsidR="00D26C51" w:rsidRPr="003A4CAF">
        <w:rPr>
          <w:lang w:val="uz-Cyrl-UZ"/>
        </w:rPr>
        <w:t xml:space="preserve"> </w:t>
      </w:r>
      <w:r>
        <w:rPr>
          <w:lang w:val="uz-Cyrl-UZ"/>
        </w:rPr>
        <w:t>egadir</w:t>
      </w:r>
      <w:r w:rsidR="00D26C51" w:rsidRPr="003A4CAF">
        <w:rPr>
          <w:lang w:val="uz-Cyrl-UZ"/>
        </w:rPr>
        <w:t>.</w:t>
      </w:r>
    </w:p>
    <w:p w:rsidR="00D26C51" w:rsidRPr="00600F1A" w:rsidRDefault="00D26C51" w:rsidP="00D26C51">
      <w:pPr>
        <w:rPr>
          <w:b/>
          <w:lang w:val="uz-Cyrl-UZ"/>
        </w:rPr>
      </w:pPr>
    </w:p>
    <w:p w:rsidR="00D26C51" w:rsidRPr="004A4D74" w:rsidRDefault="00A24455" w:rsidP="00D26C51">
      <w:pPr>
        <w:jc w:val="both"/>
        <w:rPr>
          <w:b/>
          <w:lang w:val="uz-Cyrl-UZ"/>
        </w:rPr>
      </w:pPr>
      <w:r>
        <w:rPr>
          <w:b/>
          <w:caps/>
          <w:lang w:val="uz-Cyrl-UZ"/>
        </w:rPr>
        <w:t>Islom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dinida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ma’naviyat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va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shaxs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qiyofasining</w:t>
      </w:r>
      <w:r w:rsidR="00D26C51" w:rsidRPr="004A4D74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talqini</w:t>
      </w:r>
    </w:p>
    <w:p w:rsidR="00D26C51" w:rsidRDefault="00D26C51" w:rsidP="00D26C51">
      <w:pPr>
        <w:ind w:firstLine="720"/>
        <w:jc w:val="both"/>
        <w:rPr>
          <w:b/>
          <w:lang w:val="uz-Cyrl-UZ"/>
        </w:rPr>
      </w:pP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Mazkur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mavzu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qaraganda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tushunarlidek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ko‘rinadi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kundalik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turmushda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turli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yig‘inlar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ma’rakalarda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mavzulardagi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suhbatlarning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tinglanishidir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Ikkinchidan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mustaqillik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tufayli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urf</w:t>
      </w:r>
      <w:r w:rsidR="00D26C51" w:rsidRPr="004A4D74">
        <w:rPr>
          <w:lang w:val="uz-Cyrl-UZ"/>
        </w:rPr>
        <w:t>-</w:t>
      </w:r>
      <w:r>
        <w:rPr>
          <w:lang w:val="uz-Cyrl-UZ"/>
        </w:rPr>
        <w:t>odatlar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an’ana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marosimlarga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erkin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chop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boshlaganligi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sotuvda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kitobxonlar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ommasining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bahramand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bo‘layotganligidir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Uchinchidan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ommaviy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axborot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vositalari</w:t>
      </w:r>
      <w:r w:rsidR="00D26C51" w:rsidRPr="004A4D74">
        <w:rPr>
          <w:lang w:val="uz-Cyrl-UZ"/>
        </w:rPr>
        <w:t xml:space="preserve">: </w:t>
      </w:r>
      <w:r>
        <w:rPr>
          <w:lang w:val="uz-Cyrl-UZ"/>
        </w:rPr>
        <w:t>radio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televidenie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eshittirish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ko‘rsatuvlarida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gazeta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jurnal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sahifalarida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muntazam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suratda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>-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mavzularda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suhbatlar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maqolalarning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borilishidir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manbalari</w:t>
      </w:r>
      <w:r w:rsidR="00D26C51" w:rsidRPr="004A4D74">
        <w:rPr>
          <w:lang w:val="uz-Cyrl-UZ"/>
        </w:rPr>
        <w:t xml:space="preserve">: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hadisshunoslik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tarixidan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xabardor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mavzuning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chuqur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tushunib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yaqindan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yordam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Mazkur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lastRenderedPageBreak/>
        <w:t>hisobga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avvalo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qisqa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>-</w:t>
      </w:r>
      <w:r>
        <w:rPr>
          <w:lang w:val="uz-Cyrl-UZ"/>
        </w:rPr>
        <w:t>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ma’lumot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topdik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Zero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o‘ylaymizki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kitobxonlar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foydadan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umiddamiz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tarqalgan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jahon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dinlaridandir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e’tiqod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etuvchilar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musulmonlar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jahonda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qariyb</w:t>
      </w:r>
      <w:r w:rsidR="00D26C51" w:rsidRPr="004A4D74">
        <w:rPr>
          <w:lang w:val="uz-Cyrl-UZ"/>
        </w:rPr>
        <w:t xml:space="preserve"> 1 </w:t>
      </w:r>
      <w:r>
        <w:rPr>
          <w:lang w:val="uz-Cyrl-UZ"/>
        </w:rPr>
        <w:t>milliard</w:t>
      </w:r>
      <w:r w:rsidR="00D26C51" w:rsidRPr="004A4D74">
        <w:rPr>
          <w:lang w:val="uz-Cyrl-UZ"/>
        </w:rPr>
        <w:t xml:space="preserve"> 315 </w:t>
      </w:r>
      <w:r>
        <w:rPr>
          <w:lang w:val="uz-Cyrl-UZ"/>
        </w:rPr>
        <w:t>million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Islom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so‘zi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arabcha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xudoga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topshirish</w:t>
      </w:r>
      <w:r w:rsidRPr="004A4D74">
        <w:rPr>
          <w:lang w:val="uz-Cyrl-UZ"/>
        </w:rPr>
        <w:t>”, “</w:t>
      </w:r>
      <w:r w:rsidR="00A24455">
        <w:rPr>
          <w:lang w:val="uz-Cyrl-UZ"/>
        </w:rPr>
        <w:t>itoat</w:t>
      </w:r>
      <w:r w:rsidRPr="004A4D74">
        <w:rPr>
          <w:lang w:val="uz-Cyrl-UZ"/>
        </w:rPr>
        <w:t>”, “</w:t>
      </w:r>
      <w:r w:rsidR="00A24455">
        <w:rPr>
          <w:lang w:val="uz-Cyrl-UZ"/>
        </w:rPr>
        <w:t>bo‘ysunish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ma’nosini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bildiradi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SHundan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dinga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ishonuvchilar</w:t>
      </w:r>
      <w:r w:rsidRPr="004A4D74">
        <w:rPr>
          <w:lang w:val="uz-Cyrl-UZ"/>
        </w:rPr>
        <w:t xml:space="preserve"> – “</w:t>
      </w:r>
      <w:r w:rsidR="00A24455">
        <w:rPr>
          <w:lang w:val="uz-Cyrl-UZ"/>
        </w:rPr>
        <w:t>Muslim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deb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ataladi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Uning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ko‘pchilik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shakli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muslimun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bo‘lib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o‘zbeklarda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musulmon</w:t>
      </w:r>
      <w:r w:rsidRPr="004A4D74">
        <w:rPr>
          <w:lang w:val="uz-Cyrl-UZ"/>
        </w:rPr>
        <w:t xml:space="preserve">”, </w:t>
      </w:r>
      <w:r w:rsidR="00A24455">
        <w:rPr>
          <w:lang w:val="uz-Cyrl-UZ"/>
        </w:rPr>
        <w:t>qirg‘iz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qozoqlarda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musurmon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deb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ataladi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Arabiston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orolida</w:t>
      </w:r>
      <w:r w:rsidR="00D26C51" w:rsidRPr="004A4D74">
        <w:rPr>
          <w:lang w:val="uz-Cyrl-UZ"/>
        </w:rPr>
        <w:t xml:space="preserve"> VI </w:t>
      </w:r>
      <w:r>
        <w:rPr>
          <w:lang w:val="uz-Cyrl-UZ"/>
        </w:rPr>
        <w:t>asrning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oxiri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VII </w:t>
      </w:r>
      <w:r>
        <w:rPr>
          <w:lang w:val="uz-Cyrl-UZ"/>
        </w:rPr>
        <w:t>asrning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chiqqan</w:t>
      </w:r>
      <w:r w:rsidR="00D26C51" w:rsidRPr="004A4D74">
        <w:rPr>
          <w:lang w:val="uz-Cyrl-UZ"/>
        </w:rPr>
        <w:t>.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asoschisi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payg‘ambar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(570-632) </w:t>
      </w:r>
      <w:r>
        <w:rPr>
          <w:lang w:val="uz-Cyrl-UZ"/>
        </w:rPr>
        <w:t>Makkada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Quraysh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qabilasiga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mansub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Xoshimiylar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xonadonida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tug‘ilgan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609-610 </w:t>
      </w:r>
      <w:r>
        <w:rPr>
          <w:lang w:val="uz-Cyrl-UZ"/>
        </w:rPr>
        <w:t>yillarda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Makkada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xudoga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e’tiqod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targ‘ibot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zodagonlarning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qarshiligiga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uchragach</w:t>
      </w:r>
      <w:r w:rsidR="00D26C51" w:rsidRPr="004A4D74">
        <w:rPr>
          <w:lang w:val="uz-Cyrl-UZ"/>
        </w:rPr>
        <w:t xml:space="preserve">, 622 </w:t>
      </w:r>
      <w:r>
        <w:rPr>
          <w:lang w:val="uz-Cyrl-UZ"/>
        </w:rPr>
        <w:t>yilda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tarafdorlari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Madina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YAsrib</w:t>
      </w:r>
      <w:r w:rsidR="00D26C51" w:rsidRPr="004A4D74">
        <w:rPr>
          <w:lang w:val="uz-Cyrl-UZ"/>
        </w:rPr>
        <w:t>)</w:t>
      </w:r>
      <w:r>
        <w:rPr>
          <w:lang w:val="uz-Cyrl-UZ"/>
        </w:rPr>
        <w:t>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ko‘chadi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arabcha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hijrat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4A4D74">
        <w:rPr>
          <w:lang w:val="uz-Cyrl-UZ"/>
        </w:rPr>
        <w:t xml:space="preserve">).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hijriy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hisobi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boshlanadi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 xml:space="preserve">630 </w:t>
      </w:r>
      <w:r w:rsidR="00A24455">
        <w:rPr>
          <w:lang w:val="uz-Cyrl-UZ"/>
        </w:rPr>
        <w:t>yilga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kelib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Makka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musulmonlar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qo‘liga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o‘tadi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musulmon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davlati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shakllanadi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Muhammad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vafotidan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keyin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davlatni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o‘rinbosarlari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ya’ni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noiblari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xalifalar</w:t>
      </w:r>
      <w:r w:rsidRPr="004A4D74">
        <w:rPr>
          <w:lang w:val="uz-Cyrl-UZ"/>
        </w:rPr>
        <w:t xml:space="preserve">) </w:t>
      </w:r>
      <w:r w:rsidR="00A24455">
        <w:rPr>
          <w:lang w:val="uz-Cyrl-UZ"/>
        </w:rPr>
        <w:t>boshqaradilar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SHu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munosabat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musulmonlar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davlati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tarixda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Arab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xalifaligi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deb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olgan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Markaziy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erlari</w:t>
      </w:r>
      <w:r w:rsidRPr="004A4D74">
        <w:rPr>
          <w:lang w:val="uz-Cyrl-UZ"/>
        </w:rPr>
        <w:t xml:space="preserve"> – </w:t>
      </w:r>
      <w:r w:rsidR="00A24455">
        <w:rPr>
          <w:lang w:val="uz-Cyrl-UZ"/>
        </w:rPr>
        <w:t>Movarounnahr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daryo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oralig‘idagi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erlar</w:t>
      </w:r>
      <w:r w:rsidRPr="004A4D74">
        <w:rPr>
          <w:lang w:val="uz-Cyrl-UZ"/>
        </w:rPr>
        <w:t>)</w:t>
      </w:r>
      <w:r w:rsidR="00A24455">
        <w:rPr>
          <w:lang w:val="uz-Cyrl-UZ"/>
        </w:rPr>
        <w:t>ga</w:t>
      </w:r>
      <w:r w:rsidRPr="004A4D74">
        <w:rPr>
          <w:lang w:val="uz-Cyrl-UZ"/>
        </w:rPr>
        <w:t xml:space="preserve"> 674 </w:t>
      </w:r>
      <w:r w:rsidR="00A24455">
        <w:rPr>
          <w:lang w:val="uz-Cyrl-UZ"/>
        </w:rPr>
        <w:t>yilda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arab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qo‘shini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birinchi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marta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Amudaryodan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o‘tib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Buxoro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shahriga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kirdi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Qutayba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Muslim</w:t>
      </w:r>
      <w:r w:rsidRPr="004A4D74">
        <w:rPr>
          <w:lang w:val="uz-Cyrl-UZ"/>
        </w:rPr>
        <w:t xml:space="preserve"> 705-717 </w:t>
      </w:r>
      <w:r w:rsidR="00A24455">
        <w:rPr>
          <w:lang w:val="uz-Cyrl-UZ"/>
        </w:rPr>
        <w:t>yillarda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Movarounnahr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erlarini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asosan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ishg‘ol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etdi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Arab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qo‘shinlari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erlariga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Islom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kirib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keldi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Ana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davrdan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boshlab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Osiyoda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Islom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mintaqa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madaniyati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ma’naviyati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ma’rifati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xos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ravishda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shakllandi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taraqqiyot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bosqichini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kechirdi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asoslari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D26C51" w:rsidRPr="004A4D74">
        <w:rPr>
          <w:lang w:val="uz-Cyrl-UZ"/>
        </w:rPr>
        <w:t xml:space="preserve">, VIII-XII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ilohiyot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adabiyotlarida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ifodasini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arabcha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o‘qimoq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qiroat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qilmoq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jamlash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bildiradi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dasturulamali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ahkomlar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asosiy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ulamolari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quyidagicha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ta’riflaydilar</w:t>
      </w:r>
      <w:r w:rsidR="00D26C51" w:rsidRPr="004A4D74">
        <w:rPr>
          <w:lang w:val="uz-Cyrl-UZ"/>
        </w:rPr>
        <w:t>: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Qur’on</w:t>
      </w:r>
      <w:r w:rsidRPr="004A4D74">
        <w:rPr>
          <w:lang w:val="uz-Cyrl-UZ"/>
        </w:rPr>
        <w:t xml:space="preserve"> – </w:t>
      </w:r>
      <w:r w:rsidR="00A24455">
        <w:rPr>
          <w:lang w:val="uz-Cyrl-UZ"/>
        </w:rPr>
        <w:t>Alloh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taoloning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Muhammad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alayhissalomga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vahiy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orqali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nozil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qilgan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tavotur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naql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qilingan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ibodatda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o‘qiladigan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barchani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lol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qoldiruvchi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kalomidir</w:t>
      </w:r>
      <w:r w:rsidRPr="004A4D74">
        <w:rPr>
          <w:lang w:val="uz-Cyrl-UZ"/>
        </w:rPr>
        <w:t>”.</w:t>
      </w:r>
      <w:r w:rsidRPr="004A4D74">
        <w:rPr>
          <w:rStyle w:val="a9"/>
          <w:lang w:val="uz-Cyrl-UZ"/>
        </w:rPr>
        <w:footnoteReference w:id="12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Tavotur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kalomni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yolg‘onga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chiqarib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bo‘lmaydigan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darajada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sonli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ishonchli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yolg‘onga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yaqinlashmagan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sonlari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yolg‘onga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imkoni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ilohiy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farishta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Jabroil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610-622 </w:t>
      </w:r>
      <w:r>
        <w:rPr>
          <w:lang w:val="uz-Cyrl-UZ"/>
        </w:rPr>
        <w:t>yillarda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Makkada</w:t>
      </w:r>
      <w:r w:rsidR="00D26C51" w:rsidRPr="004A4D74">
        <w:rPr>
          <w:lang w:val="uz-Cyrl-UZ"/>
        </w:rPr>
        <w:t xml:space="preserve">, 622-632 </w:t>
      </w:r>
      <w:r>
        <w:rPr>
          <w:lang w:val="uz-Cyrl-UZ"/>
        </w:rPr>
        <w:t>yillarda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Madinada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jami</w:t>
      </w:r>
      <w:r w:rsidR="00D26C51" w:rsidRPr="004A4D74">
        <w:rPr>
          <w:lang w:val="uz-Cyrl-UZ"/>
        </w:rPr>
        <w:t xml:space="preserve"> 23 </w:t>
      </w:r>
      <w:r>
        <w:rPr>
          <w:lang w:val="uz-Cyrl-UZ"/>
        </w:rPr>
        <w:t>yil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mobaynida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nozil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farishta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Jabroildan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eshitib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Keyin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eshitib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yodlab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olishardi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Ayni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sahobalar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jumladan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Bakr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Umar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Usmon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Sobit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Ubay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Ka’b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sahobalar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xurmo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daraxtining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po‘stlog‘iga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yapaloq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toshlarga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suyaklarga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teriga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qog‘oz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o‘xshash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Payg‘ambar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suradan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qaerda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vaqtlarida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maqsadda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keltirilmagan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vafotlaridan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xotirasida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yozuvlarda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saqlanib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Payg‘ambar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vafotlaridan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ro‘y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g‘alayonlarning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to‘liq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qorilar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Hazrati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Umar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Hazrati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Bakr</w:t>
      </w:r>
      <w:r w:rsidR="00D26C51" w:rsidRPr="004A4D74">
        <w:rPr>
          <w:lang w:val="uz-Cyrl-UZ"/>
        </w:rPr>
        <w:t>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>.)</w:t>
      </w:r>
      <w:r>
        <w:rPr>
          <w:lang w:val="uz-Cyrl-UZ"/>
        </w:rPr>
        <w:t>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qorilar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ketaversa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Qur’onga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mumkin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jamlab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maslahatni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Bakr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Zayd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Sobit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ismli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sahobani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chaqirib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oshirishni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topshirdi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Sobit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Umar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Hattob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puxta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bilishlariga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qaramay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mustahkam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ishonchli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harakat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masjidda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Kimning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Payg‘ambar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huzurida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yozilganiga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guvohi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kelsin</w:t>
      </w:r>
      <w:r w:rsidR="00D26C51" w:rsidRPr="004A4D74">
        <w:rPr>
          <w:lang w:val="uz-Cyrl-UZ"/>
        </w:rPr>
        <w:t xml:space="preserve">! </w:t>
      </w:r>
      <w:r>
        <w:rPr>
          <w:lang w:val="uz-Cyrl-UZ"/>
        </w:rPr>
        <w:t>Qur’onni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xalifaning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buyrug‘i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>”,</w:t>
      </w:r>
      <w:r w:rsidR="00D26C51" w:rsidRPr="004A4D74">
        <w:rPr>
          <w:rStyle w:val="a9"/>
          <w:lang w:val="uz-Cyrl-UZ"/>
        </w:rPr>
        <w:footnoteReference w:id="13"/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e’lon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qildilar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masjidda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o‘tirib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guvohlarni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tekshirib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nihoyatda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aniqlik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ortiq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vaqt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jamladilar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So‘ng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ko‘pchilikka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ko‘rsatdilar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hamma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rozi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mashaqqatli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mehnatdan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kiyik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terisidan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sahifalarga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belidan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bog‘lab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Bakrning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uyiga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o‘tgandan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sahifalar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Umar</w:t>
      </w:r>
      <w:r w:rsidR="00D26C51" w:rsidRPr="004A4D74">
        <w:rPr>
          <w:lang w:val="uz-Cyrl-UZ"/>
        </w:rPr>
        <w:t>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>.)</w:t>
      </w:r>
      <w:r>
        <w:rPr>
          <w:lang w:val="uz-Cyrl-UZ"/>
        </w:rPr>
        <w:t>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uylarida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qizlari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payg‘ambarning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ayollari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Hafsa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binti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Umar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huzurida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 xml:space="preserve">651 </w:t>
      </w:r>
      <w:r w:rsidR="00A24455">
        <w:rPr>
          <w:lang w:val="uz-Cyrl-UZ"/>
        </w:rPr>
        <w:t>yilda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halifa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Usmon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Affon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Hafsa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r</w:t>
      </w:r>
      <w:r w:rsidRPr="004A4D74">
        <w:rPr>
          <w:lang w:val="uz-Cyrl-UZ"/>
        </w:rPr>
        <w:t>.</w:t>
      </w:r>
      <w:r w:rsidR="00A24455">
        <w:rPr>
          <w:lang w:val="uz-Cyrl-UZ"/>
        </w:rPr>
        <w:t>a</w:t>
      </w:r>
      <w:r w:rsidRPr="004A4D74">
        <w:rPr>
          <w:lang w:val="uz-Cyrl-UZ"/>
        </w:rPr>
        <w:t>.)</w:t>
      </w:r>
      <w:r w:rsidR="00A24455">
        <w:rPr>
          <w:lang w:val="uz-Cyrl-UZ"/>
        </w:rPr>
        <w:t>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Bakr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r</w:t>
      </w:r>
      <w:r w:rsidRPr="004A4D74">
        <w:rPr>
          <w:lang w:val="uz-Cyrl-UZ"/>
        </w:rPr>
        <w:t>.</w:t>
      </w:r>
      <w:r w:rsidR="00A24455">
        <w:rPr>
          <w:lang w:val="uz-Cyrl-UZ"/>
        </w:rPr>
        <w:t>a</w:t>
      </w:r>
      <w:r w:rsidRPr="004A4D74">
        <w:rPr>
          <w:lang w:val="uz-Cyrl-UZ"/>
        </w:rPr>
        <w:t xml:space="preserve">.) </w:t>
      </w:r>
      <w:r w:rsidR="00A24455">
        <w:rPr>
          <w:lang w:val="uz-Cyrl-UZ"/>
        </w:rPr>
        <w:t>davridagi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sahifalarni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so‘rab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undan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olti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nusha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ko‘chiirishga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buyruq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berdi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ulkan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ishni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boshqarishni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Zayd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Sobitga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yukladi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Ko‘chirilgan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tayyor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yashaydigan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diyorlardagi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markaziy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shaharlarga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bittadan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bittadan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qo‘shib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jo‘natdi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qiroat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buyruq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Ko‘chirilgan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Mug‘ayra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Soibga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Makka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Mug‘ayra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SHahobga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Abdurahmon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Silmiyga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Kufa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Omir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Abdul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Qaysga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Basra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Sobitga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tilovatini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Usmon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r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o‘zlariga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mushab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Keyinchalik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ko‘chirish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jarayonida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faqatgina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suyanish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Oxiri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ishonchli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tasdiqlash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maqsadida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Mushabi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Usmonga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muvofiqdir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matnining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yozuv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uslubiy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xilligi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saqlanib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Hazrati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hozirda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O‘zbekiston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idorasi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qoshidagi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kutubxonada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saqlab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kelinmoqda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noyob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nushasi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yurtimizda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yurtimizga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inoyati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bilmoq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114 </w:t>
      </w:r>
      <w:r>
        <w:rPr>
          <w:lang w:val="uz-Cyrl-UZ"/>
        </w:rPr>
        <w:t>sura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6666 </w:t>
      </w:r>
      <w:r>
        <w:rPr>
          <w:lang w:val="uz-Cyrl-UZ"/>
        </w:rPr>
        <w:t>oyatdan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Mustaqillik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sharofati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erkinlik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tufayli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marosimlarimiz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tilovatlari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boshlanmoqda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o‘tmishda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orzu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xolos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hukmlarning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faqihlar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shariatdagi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hukmini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bilmoqchi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albatta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oldin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murojaat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O‘sha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izlayotgan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hukm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hukm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darhol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qabul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Muayyan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javob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taqdirdagina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sunnat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ijmo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qiyosga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murojaat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o‘tadilar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Ilohiyotda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elementdan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iymon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ehsondan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etirof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Iymon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talablari</w:t>
      </w:r>
      <w:r w:rsidR="00D26C51" w:rsidRPr="004A4D74">
        <w:rPr>
          <w:lang w:val="uz-Cyrl-UZ"/>
        </w:rPr>
        <w:t xml:space="preserve"> 7 </w:t>
      </w:r>
      <w:r>
        <w:rPr>
          <w:lang w:val="uz-Cyrl-UZ"/>
        </w:rPr>
        <w:t>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aqidani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Allohga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farishtalarga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kitoblarga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payg‘ambarlarga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oxirat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kuniga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taqdirning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ilohiyligiga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o‘lgandan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tirilishga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ya’ni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asoslari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arkon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</w:t>
      </w:r>
      <w:r w:rsidR="00D26C51" w:rsidRPr="004A4D74">
        <w:rPr>
          <w:lang w:val="uz-Cyrl-UZ"/>
        </w:rPr>
        <w:t>-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4A4D74">
        <w:rPr>
          <w:lang w:val="uz-Cyrl-UZ"/>
        </w:rPr>
        <w:t xml:space="preserve"> 5 </w:t>
      </w:r>
      <w:r>
        <w:rPr>
          <w:lang w:val="uz-Cyrl-UZ"/>
        </w:rPr>
        <w:t>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marosimchilik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Bular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kalima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namoz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o‘qish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ro‘za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zakot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imkoniyati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topilsa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Haj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Ehson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aqidalarga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sidqidildan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marosimlarni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ongi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turmush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tarziga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ta’sir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mustahkam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ta’minlovchi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marosimchilik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xatna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ramazon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hayiti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qurbonlik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qurbon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hayiti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mavlud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ashuro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tashqari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mahalliy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islomgacha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mavjud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urf</w:t>
      </w:r>
      <w:r w:rsidR="00D26C51" w:rsidRPr="004A4D74">
        <w:rPr>
          <w:lang w:val="uz-Cyrl-UZ"/>
        </w:rPr>
        <w:t>-</w:t>
      </w:r>
      <w:r>
        <w:rPr>
          <w:lang w:val="uz-Cyrl-UZ"/>
        </w:rPr>
        <w:t>odatlar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jumladan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kinna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soldirish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ochirish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soldirish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joylarga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avliyolarga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sig‘inish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marosimlariga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moslashib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qirralari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rango</w:t>
      </w:r>
      <w:r w:rsidR="00D26C51" w:rsidRPr="004A4D74">
        <w:rPr>
          <w:lang w:val="uz-Cyrl-UZ"/>
        </w:rPr>
        <w:t>-</w:t>
      </w:r>
      <w:r>
        <w:rPr>
          <w:lang w:val="uz-Cyrl-UZ"/>
        </w:rPr>
        <w:t>rang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terandir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avvalo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xalifa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ta’kidlanishi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qadriyatlaridandir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aziz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mukarram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yaratilgani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osmondagi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bo‘ysundirib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qo‘yilganligi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uqtirib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o‘tiladi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YAxshilik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ezgulik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bag‘rikenglik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tinchlik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yaqinlari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begonalarga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birdek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marhamatli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to‘kmaslikka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chaqiruvchi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vasvasasiga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uchmaslik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ota</w:t>
      </w:r>
      <w:r w:rsidR="00D26C51" w:rsidRPr="004A4D74">
        <w:rPr>
          <w:lang w:val="uz-Cyrl-UZ"/>
        </w:rPr>
        <w:t>-</w:t>
      </w:r>
      <w:r>
        <w:rPr>
          <w:lang w:val="uz-Cyrl-UZ"/>
        </w:rPr>
        <w:t>onaga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ekanliklarida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mehribon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sahiylik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munosabatda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dunyodan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o‘tganlarning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vatanni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sevishga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da’vat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dinimiz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ayniqsa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mustaqillik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yillarida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azaliy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vazifasi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ezgu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maqsadlarga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xizmat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imkoniyatini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sunnat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ataladi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Hadisi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shariflarda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so‘zlari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faoliyatlari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sahobalar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oshirilgan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munosabatlari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bayon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Hadisi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shariflarni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yig‘ib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asosan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vafotlaridan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oshirilgan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 xml:space="preserve">VIII </w:t>
      </w:r>
      <w:r w:rsidR="00A24455">
        <w:rPr>
          <w:lang w:val="uz-Cyrl-UZ"/>
        </w:rPr>
        <w:t>asr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boshlarida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Ummmaviy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halifalardan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Umar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Abdulaziz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noiblariga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Muhammad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s</w:t>
      </w:r>
      <w:r w:rsidRPr="004A4D74">
        <w:rPr>
          <w:lang w:val="uz-Cyrl-UZ"/>
        </w:rPr>
        <w:t>.</w:t>
      </w:r>
      <w:r w:rsidR="00A24455">
        <w:rPr>
          <w:lang w:val="uz-Cyrl-UZ"/>
        </w:rPr>
        <w:t>a</w:t>
      </w:r>
      <w:r w:rsidRPr="004A4D74">
        <w:rPr>
          <w:lang w:val="uz-Cyrl-UZ"/>
        </w:rPr>
        <w:t>.</w:t>
      </w:r>
      <w:r w:rsidR="00A24455">
        <w:rPr>
          <w:lang w:val="uz-Cyrl-UZ"/>
        </w:rPr>
        <w:t>v</w:t>
      </w:r>
      <w:r w:rsidRPr="004A4D74">
        <w:rPr>
          <w:lang w:val="uz-Cyrl-UZ"/>
        </w:rPr>
        <w:t xml:space="preserve">.) </w:t>
      </w:r>
      <w:r w:rsidR="00A24455">
        <w:rPr>
          <w:lang w:val="uz-Cyrl-UZ"/>
        </w:rPr>
        <w:t>hadislarini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jamlash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haqida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farmon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berdi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Abdumalik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Abdulaziz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Jurayh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Ar</w:t>
      </w:r>
      <w:r w:rsidRPr="004A4D74">
        <w:rPr>
          <w:lang w:val="uz-Cyrl-UZ"/>
        </w:rPr>
        <w:t>-</w:t>
      </w:r>
      <w:r w:rsidR="00A24455">
        <w:rPr>
          <w:lang w:val="uz-Cyrl-UZ"/>
        </w:rPr>
        <w:t>Rabi’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Subayh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Molik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Anas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SHofe’iy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Ahmad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Xanballar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tomonidan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dastlabki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hadis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to‘plamlari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yaratildi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O‘lkamizda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esa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quyidagi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zotlar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birinchi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hadis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to‘plamlarini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tuzdilar</w:t>
      </w:r>
      <w:r w:rsidRPr="004A4D74">
        <w:rPr>
          <w:lang w:val="uz-Cyrl-UZ"/>
        </w:rPr>
        <w:t xml:space="preserve">: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Abdulloh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Muborak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</w:t>
      </w:r>
      <w:r w:rsidRPr="004A4D74">
        <w:rPr>
          <w:lang w:val="uz-Cyrl-UZ"/>
        </w:rPr>
        <w:t>-</w:t>
      </w:r>
      <w:r w:rsidR="00A24455">
        <w:rPr>
          <w:lang w:val="uz-Cyrl-UZ"/>
        </w:rPr>
        <w:t>Marvaziy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Ishoq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Rahovayh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</w:t>
      </w:r>
      <w:r w:rsidRPr="004A4D74">
        <w:rPr>
          <w:lang w:val="uz-Cyrl-UZ"/>
        </w:rPr>
        <w:t>-</w:t>
      </w:r>
      <w:r w:rsidR="00A24455">
        <w:rPr>
          <w:lang w:val="uz-Cyrl-UZ"/>
        </w:rPr>
        <w:t>Marvaziy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</w:t>
      </w:r>
      <w:r w:rsidRPr="004A4D74">
        <w:rPr>
          <w:lang w:val="uz-Cyrl-UZ"/>
        </w:rPr>
        <w:t>-</w:t>
      </w:r>
      <w:r w:rsidR="00A24455">
        <w:rPr>
          <w:lang w:val="uz-Cyrl-UZ"/>
        </w:rPr>
        <w:t>Haysam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Qulayb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ash</w:t>
      </w:r>
      <w:r w:rsidRPr="004A4D74">
        <w:rPr>
          <w:lang w:val="uz-Cyrl-UZ"/>
        </w:rPr>
        <w:t>-</w:t>
      </w:r>
      <w:r w:rsidR="00A24455">
        <w:rPr>
          <w:lang w:val="uz-Cyrl-UZ"/>
        </w:rPr>
        <w:t>SHoshiy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boshqalar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Keyingi</w:t>
      </w:r>
      <w:r w:rsidR="00D26C51" w:rsidRPr="004A4D74">
        <w:rPr>
          <w:lang w:val="uz-Cyrl-UZ"/>
        </w:rPr>
        <w:t xml:space="preserve"> IX </w:t>
      </w:r>
      <w:r>
        <w:rPr>
          <w:lang w:val="uz-Cyrl-UZ"/>
        </w:rPr>
        <w:t>asr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ilmining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oltin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asri</w:t>
      </w:r>
      <w:r w:rsidR="00D26C51" w:rsidRPr="004A4D74">
        <w:rPr>
          <w:lang w:val="uz-Cyrl-UZ"/>
        </w:rPr>
        <w:t>”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shuhrat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qozongan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CHunki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endi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manbashunoslik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matnshunoslik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qoidalariga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muvofiq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tahlil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tadqiq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ma’lum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kirishildi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Hadisshunosliklik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atalmish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jiddiy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yo‘nalishi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mukammal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Hadislarni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bayon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etishda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Musnad</w:t>
      </w:r>
      <w:r w:rsidR="00D26C51" w:rsidRPr="004A4D74">
        <w:rPr>
          <w:lang w:val="uz-Cyrl-UZ"/>
        </w:rPr>
        <w:t>”, “</w:t>
      </w:r>
      <w:r>
        <w:rPr>
          <w:lang w:val="uz-Cyrl-UZ"/>
        </w:rPr>
        <w:t>Sahih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Sunan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nomlangan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yo‘nalishlar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keldi</w:t>
      </w:r>
      <w:r w:rsidR="00D26C51" w:rsidRPr="004A4D74">
        <w:rPr>
          <w:lang w:val="uz-Cyrl-UZ"/>
        </w:rPr>
        <w:t>.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namuna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ishonchli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yaratildi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Butun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nufuzli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qozongan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Qutubi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Sitta</w:t>
      </w:r>
      <w:r w:rsidR="00D26C51" w:rsidRPr="004A4D74">
        <w:rPr>
          <w:lang w:val="uz-Cyrl-UZ"/>
        </w:rPr>
        <w:t>” (“</w:t>
      </w:r>
      <w:r>
        <w:rPr>
          <w:lang w:val="uz-Cyrl-UZ"/>
        </w:rPr>
        <w:t>Olti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”) </w:t>
      </w:r>
      <w:r>
        <w:rPr>
          <w:lang w:val="uz-Cyrl-UZ"/>
        </w:rPr>
        <w:t>mualliflari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ijod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: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Abdulloh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Ismoil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Buxoriy</w:t>
      </w:r>
      <w:r w:rsidR="00D26C51" w:rsidRPr="004A4D74">
        <w:rPr>
          <w:lang w:val="uz-Cyrl-UZ"/>
        </w:rPr>
        <w:t xml:space="preserve"> (810-870),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Muslim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Hajjoj</w:t>
      </w:r>
      <w:r w:rsidR="00D26C51" w:rsidRPr="004A4D74">
        <w:rPr>
          <w:lang w:val="uz-Cyrl-UZ"/>
        </w:rPr>
        <w:t xml:space="preserve"> (819-874),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</w:t>
      </w:r>
      <w:r w:rsidR="00D26C51" w:rsidRPr="004A4D74">
        <w:rPr>
          <w:lang w:val="uz-Cyrl-UZ"/>
        </w:rPr>
        <w:t>-</w:t>
      </w:r>
      <w:r>
        <w:rPr>
          <w:lang w:val="uz-Cyrl-UZ"/>
        </w:rPr>
        <w:t>Termiziy</w:t>
      </w:r>
      <w:r w:rsidR="00D26C51" w:rsidRPr="004A4D74">
        <w:rPr>
          <w:lang w:val="uz-Cyrl-UZ"/>
        </w:rPr>
        <w:t xml:space="preserve">(824-874),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Dovud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Sulaymon</w:t>
      </w:r>
      <w:r w:rsidR="00D26C51" w:rsidRPr="004A4D74">
        <w:rPr>
          <w:lang w:val="uz-Cyrl-UZ"/>
        </w:rPr>
        <w:t xml:space="preserve">(817-888), </w:t>
      </w: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</w:t>
      </w:r>
      <w:r w:rsidR="00D26C51" w:rsidRPr="004A4D74">
        <w:rPr>
          <w:lang w:val="uz-Cyrl-UZ"/>
        </w:rPr>
        <w:t>-</w:t>
      </w:r>
      <w:r>
        <w:rPr>
          <w:lang w:val="uz-Cyrl-UZ"/>
        </w:rPr>
        <w:t>Nasoiy</w:t>
      </w:r>
      <w:r w:rsidR="00D26C51" w:rsidRPr="004A4D74">
        <w:rPr>
          <w:lang w:val="uz-Cyrl-UZ"/>
        </w:rPr>
        <w:t xml:space="preserve">(830-935),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Yazid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Mojja</w:t>
      </w:r>
      <w:r w:rsidR="00D26C51" w:rsidRPr="004A4D74">
        <w:rPr>
          <w:lang w:val="uz-Cyrl-UZ"/>
        </w:rPr>
        <w:t xml:space="preserve">(824-886)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muhaddislardir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Buxoriy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to‘plagan</w:t>
      </w:r>
      <w:r w:rsidR="00D26C51" w:rsidRPr="004A4D74">
        <w:rPr>
          <w:lang w:val="uz-Cyrl-UZ"/>
        </w:rPr>
        <w:t xml:space="preserve"> 600 </w:t>
      </w:r>
      <w:r>
        <w:rPr>
          <w:lang w:val="uz-Cyrl-UZ"/>
        </w:rPr>
        <w:t>ming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hadisdan</w:t>
      </w:r>
      <w:r w:rsidR="00D26C51" w:rsidRPr="004A4D74">
        <w:rPr>
          <w:lang w:val="uz-Cyrl-UZ"/>
        </w:rPr>
        <w:t xml:space="preserve"> 7250 </w:t>
      </w:r>
      <w:r>
        <w:rPr>
          <w:lang w:val="uz-Cyrl-UZ"/>
        </w:rPr>
        <w:t>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ishonarli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sahih</w:t>
      </w:r>
      <w:r w:rsidR="00D26C51" w:rsidRPr="004A4D74">
        <w:rPr>
          <w:lang w:val="uz-Cyrl-UZ"/>
        </w:rPr>
        <w:t>”</w:t>
      </w:r>
      <w:r>
        <w:rPr>
          <w:lang w:val="uz-Cyrl-UZ"/>
        </w:rPr>
        <w:t>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tasniflab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butkul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yangicha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tartibdagi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asarlari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muhaddislar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o‘rnak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namuna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>.</w:t>
      </w:r>
      <w:r w:rsidR="00D26C51" w:rsidRPr="004A4D74">
        <w:rPr>
          <w:rStyle w:val="a9"/>
          <w:lang w:val="uz-Cyrl-UZ"/>
        </w:rPr>
        <w:footnoteReference w:id="14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>-</w:t>
      </w:r>
      <w:r>
        <w:rPr>
          <w:lang w:val="uz-Cyrl-UZ"/>
        </w:rPr>
        <w:t>huquqiy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qonun</w:t>
      </w:r>
      <w:r w:rsidR="00D26C51" w:rsidRPr="004A4D74">
        <w:rPr>
          <w:lang w:val="uz-Cyrl-UZ"/>
        </w:rPr>
        <w:t>-</w:t>
      </w:r>
      <w:r>
        <w:rPr>
          <w:lang w:val="uz-Cyrl-UZ"/>
        </w:rPr>
        <w:t>qoidalar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majmui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XI-XII </w:t>
      </w:r>
      <w:r>
        <w:rPr>
          <w:lang w:val="uz-Cyrl-UZ"/>
        </w:rPr>
        <w:t>asrlarda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tugal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qonun</w:t>
      </w:r>
      <w:r w:rsidR="00D26C51" w:rsidRPr="004A4D74">
        <w:rPr>
          <w:lang w:val="uz-Cyrl-UZ"/>
        </w:rPr>
        <w:t>-</w:t>
      </w:r>
      <w:r>
        <w:rPr>
          <w:lang w:val="uz-Cyrl-UZ"/>
        </w:rPr>
        <w:t>qoidalari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sunnat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chiqilgan</w:t>
      </w:r>
      <w:r w:rsidR="00D26C51" w:rsidRPr="004A4D74">
        <w:rPr>
          <w:lang w:val="uz-Cyrl-UZ"/>
        </w:rPr>
        <w:t>.</w:t>
      </w:r>
      <w:r>
        <w:rPr>
          <w:lang w:val="uz-Cyrl-UZ"/>
        </w:rPr>
        <w:t>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ijtimoiy</w:t>
      </w:r>
      <w:r w:rsidR="00D26C51" w:rsidRPr="004A4D74">
        <w:rPr>
          <w:lang w:val="uz-Cyrl-UZ"/>
        </w:rPr>
        <w:t>-</w:t>
      </w:r>
      <w:r>
        <w:rPr>
          <w:lang w:val="uz-Cyrl-UZ"/>
        </w:rPr>
        <w:t>iqtisodiy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huquqiy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tartibga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soluvchi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qonun</w:t>
      </w:r>
      <w:r w:rsidR="00D26C51" w:rsidRPr="004A4D74">
        <w:rPr>
          <w:lang w:val="uz-Cyrl-UZ"/>
        </w:rPr>
        <w:t>-</w:t>
      </w:r>
      <w:r>
        <w:rPr>
          <w:lang w:val="uz-Cyrl-UZ"/>
        </w:rPr>
        <w:t>qoidalar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belgilab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tartib</w:t>
      </w:r>
      <w:r w:rsidR="00D26C51" w:rsidRPr="004A4D74">
        <w:rPr>
          <w:lang w:val="uz-Cyrl-UZ"/>
        </w:rPr>
        <w:t>-</w:t>
      </w:r>
      <w:r>
        <w:rPr>
          <w:lang w:val="uz-Cyrl-UZ"/>
        </w:rPr>
        <w:t>qoidalar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Hidoya</w:t>
      </w:r>
      <w:r w:rsidR="00D26C51" w:rsidRPr="004A4D74">
        <w:rPr>
          <w:lang w:val="uz-Cyrl-UZ"/>
        </w:rPr>
        <w:t>”, “</w:t>
      </w:r>
      <w:r>
        <w:rPr>
          <w:lang w:val="uz-Cyrl-UZ"/>
        </w:rPr>
        <w:t>Viqoya</w:t>
      </w:r>
      <w:r w:rsidR="00D26C51" w:rsidRPr="004A4D74">
        <w:rPr>
          <w:lang w:val="uz-Cyrl-UZ"/>
        </w:rPr>
        <w:t>”, “</w:t>
      </w:r>
      <w:r>
        <w:rPr>
          <w:lang w:val="uz-Cyrl-UZ"/>
        </w:rPr>
        <w:t>Muxtasari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hidoya</w:t>
      </w:r>
      <w:r w:rsidR="00D26C51" w:rsidRPr="004A4D74">
        <w:rPr>
          <w:lang w:val="uz-Cyrl-UZ"/>
        </w:rPr>
        <w:t>”, “</w:t>
      </w:r>
      <w:r>
        <w:rPr>
          <w:lang w:val="uz-Cyrl-UZ"/>
        </w:rPr>
        <w:t>Muxtasari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viqoya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nomli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jamlangan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SHariatda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belgalangan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qonun</w:t>
      </w:r>
      <w:r w:rsidR="00D26C51" w:rsidRPr="004A4D74">
        <w:rPr>
          <w:lang w:val="uz-Cyrl-UZ"/>
        </w:rPr>
        <w:t>-</w:t>
      </w:r>
      <w:r>
        <w:rPr>
          <w:lang w:val="uz-Cyrl-UZ"/>
        </w:rPr>
        <w:t>qoidalar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hisoblanib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mo‘min</w:t>
      </w:r>
      <w:r w:rsidR="00D26C51" w:rsidRPr="004A4D74">
        <w:rPr>
          <w:lang w:val="uz-Cyrl-UZ"/>
        </w:rPr>
        <w:t>-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ijtimoiy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holatidan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qat’iy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nazar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bandasi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.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YUqorida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ilohiy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ba’zi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ma’lumotlarni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keltirdik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Endi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umuman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xususan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axloq</w:t>
      </w:r>
      <w:r w:rsidR="00D26C51" w:rsidRPr="004A4D74">
        <w:rPr>
          <w:lang w:val="uz-Cyrl-UZ"/>
        </w:rPr>
        <w:t>-</w:t>
      </w:r>
      <w:r>
        <w:rPr>
          <w:lang w:val="uz-Cyrl-UZ"/>
        </w:rPr>
        <w:t>odobi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ma’rifati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qarashlarning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ba’zi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yuritamiz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ko‘rsatmalari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>-</w:t>
      </w:r>
      <w:r>
        <w:rPr>
          <w:lang w:val="uz-Cyrl-UZ"/>
        </w:rPr>
        <w:t>ma’rifiy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kamolotining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</w:t>
      </w:r>
      <w:r w:rsidR="00D26C51" w:rsidRPr="004A4D74">
        <w:rPr>
          <w:lang w:val="uz-Cyrl-UZ"/>
        </w:rPr>
        <w:t>-</w:t>
      </w:r>
      <w:r>
        <w:rPr>
          <w:lang w:val="uz-Cyrl-UZ"/>
        </w:rPr>
        <w:t>odob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tarbiyasining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qirralarini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Sirasini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aytganda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lastRenderedPageBreak/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>-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mukammal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hadislarni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ko‘rsatmalarini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ekanmiz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kamolot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halollik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iymon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vijdon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bog‘liq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birorta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chetda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qolmaganini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ko‘ramiz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salmoqli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qismi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fazilatlarni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shakllantirishga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qaratilgan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ota</w:t>
      </w:r>
      <w:r w:rsidR="00D26C51" w:rsidRPr="004A4D74">
        <w:rPr>
          <w:lang w:val="uz-Cyrl-UZ"/>
        </w:rPr>
        <w:t>-</w:t>
      </w:r>
      <w:r>
        <w:rPr>
          <w:lang w:val="uz-Cyrl-UZ"/>
        </w:rPr>
        <w:t>onaga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munosabat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muhabbat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sabr</w:t>
      </w:r>
      <w:r w:rsidR="00D26C51" w:rsidRPr="004A4D74">
        <w:rPr>
          <w:lang w:val="uz-Cyrl-UZ"/>
        </w:rPr>
        <w:t>-</w:t>
      </w:r>
      <w:r>
        <w:rPr>
          <w:lang w:val="uz-Cyrl-UZ"/>
        </w:rPr>
        <w:t>bardosh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shukronalikka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da’vat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o‘zaro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inoqlik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mehmondo‘stlik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etimparvarlik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vafo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sadoqat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mehnatsevarlik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luqmani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sharaflash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kamtarlik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kamsuqumlik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samimiyat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rostgo‘ylik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to‘g‘rilik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xislatlarning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o‘ringa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bebaho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qadriyatlar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silsilasini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Qolaversa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qadriyatlarning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shunchaki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tasodifiy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balki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munazzam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mukammal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tizim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albatta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muhaddislar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navbatda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yurtdoshimiz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Buxoriyning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xizmatlari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beqiyos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benazirdir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sunnatlari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hadislari</w:t>
      </w:r>
      <w:r w:rsidR="00D26C51" w:rsidRPr="004A4D74">
        <w:rPr>
          <w:lang w:val="uz-Cyrl-UZ"/>
        </w:rPr>
        <w:t>)</w:t>
      </w:r>
      <w:r>
        <w:rPr>
          <w:lang w:val="uz-Cyrl-UZ"/>
        </w:rPr>
        <w:t>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ibratli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o‘rinlari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nihoyatda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Misol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ayolga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munosabatiga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beraylik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roziyallohu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qiladilar</w:t>
      </w:r>
      <w:r w:rsidR="00D26C51" w:rsidRPr="004A4D74">
        <w:rPr>
          <w:lang w:val="uz-Cyrl-UZ"/>
        </w:rPr>
        <w:t>: “</w:t>
      </w: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janob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Rasululloh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vaqtlarida</w:t>
      </w:r>
      <w:r w:rsidR="00D26C51" w:rsidRPr="004A4D74">
        <w:rPr>
          <w:lang w:val="uz-Cyrl-UZ"/>
        </w:rPr>
        <w:t>, “</w:t>
      </w:r>
      <w:r>
        <w:rPr>
          <w:lang w:val="uz-Cyrl-UZ"/>
        </w:rPr>
        <w:t>Tag‘in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baloga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giriftor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qolmaylik</w:t>
      </w:r>
      <w:r w:rsidR="00D26C51" w:rsidRPr="004A4D74">
        <w:rPr>
          <w:lang w:val="uz-Cyrl-UZ"/>
        </w:rPr>
        <w:t xml:space="preserve">!”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xavotirlanganimizdan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ayollarimizga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qattiq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so‘z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bemalolroq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muomala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qo‘rqar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Janob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Rasululloh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s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>.</w:t>
      </w:r>
      <w:r>
        <w:rPr>
          <w:lang w:val="uz-Cyrl-UZ"/>
        </w:rPr>
        <w:t>v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vafot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so‘ng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ayollarimizga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qattiq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gapirib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bemalolroq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muomala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bo‘ldik</w:t>
      </w:r>
      <w:r w:rsidR="00D26C51" w:rsidRPr="004A4D74">
        <w:rPr>
          <w:lang w:val="uz-Cyrl-UZ"/>
        </w:rPr>
        <w:t>!”</w:t>
      </w:r>
      <w:r w:rsidR="00D26C51" w:rsidRPr="004A4D74">
        <w:rPr>
          <w:rStyle w:val="a9"/>
          <w:lang w:val="uz-Cyrl-UZ"/>
        </w:rPr>
        <w:footnoteReference w:id="15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Ushbu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turibdiki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ayollarga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aslo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qo‘pol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muomala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qilmaganlar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Aksincha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ayollar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kamchilikka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qo‘ysalar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faqat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yumshoq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muomala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shaxsiy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namuna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borganlar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sahobalar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Payg‘ambarimizdan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ayollariga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ehtirom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yumshoqlik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muomala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Ayniqsa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qaratadi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SHariatda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ruxsat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ishlar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deyiladi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aksincha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qilinishiga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ruxsat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etilmagan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amallardir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Odatda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xalqimiz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haromni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eyiladigan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nisbatan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SHariatda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ijozat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eyiladigan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oziq</w:t>
      </w:r>
      <w:r w:rsidR="00D26C51" w:rsidRPr="004A4D74">
        <w:rPr>
          <w:lang w:val="uz-Cyrl-UZ"/>
        </w:rPr>
        <w:t>-</w:t>
      </w:r>
      <w:r>
        <w:rPr>
          <w:lang w:val="uz-Cyrl-UZ"/>
        </w:rPr>
        <w:t>ovqatlar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qilinadigan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xatti</w:t>
      </w:r>
      <w:r w:rsidR="00D26C51" w:rsidRPr="004A4D74">
        <w:rPr>
          <w:lang w:val="uz-Cyrl-UZ"/>
        </w:rPr>
        <w:t>-</w:t>
      </w:r>
      <w:r>
        <w:rPr>
          <w:lang w:val="uz-Cyrl-UZ"/>
        </w:rPr>
        <w:t>harakatlar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hisoblangan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Ijozat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etilmagan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ishlar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haromdir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qiluvchilarga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qiyomat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jazosini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albatta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ko‘pchilikka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ma’lum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eshitganmiz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eslatib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joizdir</w:t>
      </w:r>
      <w:r w:rsidR="00D26C51" w:rsidRPr="004A4D74">
        <w:rPr>
          <w:lang w:val="uz-Cyrl-UZ"/>
        </w:rPr>
        <w:t>.</w:t>
      </w:r>
      <w:r>
        <w:rPr>
          <w:lang w:val="uz-Cyrl-UZ"/>
        </w:rPr>
        <w:t>Bulardan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ayrimlarga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quyidagilar</w:t>
      </w:r>
      <w:r w:rsidR="00D26C51" w:rsidRPr="004A4D74">
        <w:rPr>
          <w:lang w:val="uz-Cyrl-UZ"/>
        </w:rPr>
        <w:t xml:space="preserve">: </w:t>
      </w:r>
      <w:r>
        <w:rPr>
          <w:lang w:val="uz-Cyrl-UZ"/>
        </w:rPr>
        <w:t>Sog‘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zinokorlik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ota</w:t>
      </w:r>
      <w:r w:rsidR="00D26C51" w:rsidRPr="004A4D74">
        <w:rPr>
          <w:lang w:val="uz-Cyrl-UZ"/>
        </w:rPr>
        <w:t>-</w:t>
      </w:r>
      <w:r>
        <w:rPr>
          <w:lang w:val="uz-Cyrl-UZ"/>
        </w:rPr>
        <w:t>onaga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savdo</w:t>
      </w:r>
      <w:r w:rsidR="00D26C51" w:rsidRPr="004A4D74">
        <w:rPr>
          <w:lang w:val="uz-Cyrl-UZ"/>
        </w:rPr>
        <w:t>-</w:t>
      </w:r>
      <w:r>
        <w:rPr>
          <w:lang w:val="uz-Cyrl-UZ"/>
        </w:rPr>
        <w:t>sotiqda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g‘irromlik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birovning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haqqiga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omonatiga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xiyonat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qasamxo‘rlik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sudxo‘rlik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o‘g‘rilik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qaroqchilik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mayxo‘rlik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g‘iybat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tuhmat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bo‘hton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josuslik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qotillik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poraxo‘rlik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Xullas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jamiyatga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ota</w:t>
      </w:r>
      <w:r w:rsidR="00D26C51" w:rsidRPr="004A4D74">
        <w:rPr>
          <w:lang w:val="uz-Cyrl-UZ"/>
        </w:rPr>
        <w:t>-</w:t>
      </w:r>
      <w:r>
        <w:rPr>
          <w:lang w:val="uz-Cyrl-UZ"/>
        </w:rPr>
        <w:t>onaga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mehr</w:t>
      </w:r>
      <w:r w:rsidR="00D26C51" w:rsidRPr="004A4D74">
        <w:rPr>
          <w:lang w:val="uz-Cyrl-UZ"/>
        </w:rPr>
        <w:t>-</w:t>
      </w:r>
      <w:r>
        <w:rPr>
          <w:lang w:val="uz-Cyrl-UZ"/>
        </w:rPr>
        <w:t>muhabbat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g‘amxo‘rlik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farzand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oilaga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sadoqat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Kishilarni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yaxshilik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savob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insofli</w:t>
      </w:r>
      <w:r w:rsidR="00D26C51" w:rsidRPr="004A4D74">
        <w:rPr>
          <w:lang w:val="uz-Cyrl-UZ"/>
        </w:rPr>
        <w:t>-</w:t>
      </w:r>
      <w:r>
        <w:rPr>
          <w:lang w:val="uz-Cyrl-UZ"/>
        </w:rPr>
        <w:t>diyonatli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vijdonli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mehr</w:t>
      </w:r>
      <w:r w:rsidR="00D26C51" w:rsidRPr="004A4D74">
        <w:rPr>
          <w:lang w:val="uz-Cyrl-UZ"/>
        </w:rPr>
        <w:t>-</w:t>
      </w:r>
      <w:r>
        <w:rPr>
          <w:lang w:val="uz-Cyrl-UZ"/>
        </w:rPr>
        <w:t>shafqatlilik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to‘g‘rilik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rostgo‘ylik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sofdil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birodarga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yordam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kamtarlikka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chaqirish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g‘oyalari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ilgari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surilgan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ma’mun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yashash</w:t>
      </w:r>
      <w:r w:rsidR="00D26C51" w:rsidRPr="004A4D74">
        <w:rPr>
          <w:lang w:val="uz-Cyrl-UZ"/>
        </w:rPr>
        <w:t>-</w:t>
      </w:r>
      <w:r>
        <w:rPr>
          <w:lang w:val="uz-Cyrl-UZ"/>
        </w:rPr>
        <w:t>shukronalik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SHukronalik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ma’naviyligining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</w:t>
      </w:r>
      <w:r w:rsidR="00D26C51" w:rsidRPr="004A4D74">
        <w:rPr>
          <w:lang w:val="uz-Cyrl-UZ"/>
        </w:rPr>
        <w:t>-</w:t>
      </w:r>
      <w:r>
        <w:rPr>
          <w:lang w:val="uz-Cyrl-UZ"/>
        </w:rPr>
        <w:t>mohiyatini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zarur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behisob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rizqlantirgani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sanog‘iga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bo‘lmasligi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bayon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>: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Sizlarga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barcha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so‘ragan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narsalaringizdan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ato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etdi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Agar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Allohning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bergan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ne’matini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sanasangizlar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sanog‘iga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etolmaysiz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Haqiqatan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inson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o‘ta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zolim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juda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noshukrdir</w:t>
      </w:r>
      <w:r w:rsidRPr="004A4D74">
        <w:rPr>
          <w:lang w:val="uz-Cyrl-UZ"/>
        </w:rPr>
        <w:t>”.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Ba’zi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doirada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tushunadilar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orzu</w:t>
      </w:r>
      <w:r w:rsidR="00D26C51" w:rsidRPr="004A4D74">
        <w:rPr>
          <w:lang w:val="uz-Cyrl-UZ"/>
        </w:rPr>
        <w:t>-</w:t>
      </w:r>
      <w:r>
        <w:rPr>
          <w:lang w:val="uz-Cyrl-UZ"/>
        </w:rPr>
        <w:t>umidlari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oshishini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olmaydigan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kiritishni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jumladan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lastRenderedPageBreak/>
        <w:t>katta</w:t>
      </w:r>
      <w:r w:rsidR="00D26C51" w:rsidRPr="004A4D74">
        <w:rPr>
          <w:lang w:val="uz-Cyrl-UZ"/>
        </w:rPr>
        <w:t>-</w:t>
      </w:r>
      <w:r>
        <w:rPr>
          <w:lang w:val="uz-Cyrl-UZ"/>
        </w:rPr>
        <w:t>mol</w:t>
      </w:r>
      <w:r w:rsidR="00D26C51" w:rsidRPr="004A4D74">
        <w:rPr>
          <w:lang w:val="uz-Cyrl-UZ"/>
        </w:rPr>
        <w:t>-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farzand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mansab</w:t>
      </w:r>
      <w:r w:rsidR="00D26C51" w:rsidRPr="004A4D74">
        <w:rPr>
          <w:lang w:val="uz-Cyrl-UZ"/>
        </w:rPr>
        <w:t>-</w:t>
      </w:r>
      <w:r>
        <w:rPr>
          <w:lang w:val="uz-Cyrl-UZ"/>
        </w:rPr>
        <w:t>martaba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o‘xshash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orzu</w:t>
      </w:r>
      <w:r w:rsidR="00D26C51" w:rsidRPr="004A4D74">
        <w:rPr>
          <w:lang w:val="uz-Cyrl-UZ"/>
        </w:rPr>
        <w:t>-</w:t>
      </w:r>
      <w:r>
        <w:rPr>
          <w:lang w:val="uz-Cyrl-UZ"/>
        </w:rPr>
        <w:t>havaslarga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erishishnigina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Suv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havo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salomatligi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el</w:t>
      </w:r>
      <w:r w:rsidR="00D26C51" w:rsidRPr="004A4D74">
        <w:rPr>
          <w:lang w:val="uz-Cyrl-UZ"/>
        </w:rPr>
        <w:t>-</w:t>
      </w:r>
      <w:r>
        <w:rPr>
          <w:lang w:val="uz-Cyrl-UZ"/>
        </w:rPr>
        <w:t>yurt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tinchligi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beparvo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qaraydilar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Holbuki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kishining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oxirati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manfaat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etkazadigan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hisoblanib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Zero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ne’matning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e’zozlash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shukrini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demakdir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Payg‘ambar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Qaysi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biringiz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tongda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uyg‘onganda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oilasi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tinch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uyida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eguligi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bilingki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mujassam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tushunish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YUqorida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sanab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o‘tganlarimiz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moddiy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jumlasiga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aql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hurriyat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tinchlik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bevosita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ko‘rinmaydigan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ilg‘ab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olinadigan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moddiy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qaraganda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qadriyatlardan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Ko‘pincha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ketgandan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Sog‘liqning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bemorlikda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faqirlik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etganida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tinchlikning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notinchlik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vaqtida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Ne’matlarning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bardavom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shukri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bog‘liqdir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Qasamki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agar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ne’matlarimga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shukr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qilsangiz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albatta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yanada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ziyoda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qilurman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Bordi</w:t>
      </w:r>
      <w:r w:rsidR="00D26C51" w:rsidRPr="004A4D74">
        <w:rPr>
          <w:lang w:val="uz-Cyrl-UZ"/>
        </w:rPr>
        <w:t>-</w:t>
      </w:r>
      <w:r>
        <w:rPr>
          <w:lang w:val="uz-Cyrl-UZ"/>
        </w:rPr>
        <w:t>yu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noshukrchilik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qilsangiz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albatta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azobim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qattiqdir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marhamat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Ne’matlarning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mustaqillikning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shukri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yoshlarimizni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vatanga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muhabbatli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tarbiyalash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tinchlikni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shukrini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mubolag‘a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ma’naviyligining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</w:t>
      </w:r>
      <w:r w:rsidR="00D26C51" w:rsidRPr="004A4D74">
        <w:rPr>
          <w:lang w:val="uz-Cyrl-UZ"/>
        </w:rPr>
        <w:t>-</w:t>
      </w:r>
      <w:r>
        <w:rPr>
          <w:lang w:val="uz-Cyrl-UZ"/>
        </w:rPr>
        <w:t>toqatli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ta’kidlanganligi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ahamiyatlidir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iymonning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yarmidir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ta’kidlaganlar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yuritilgan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doimo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qiluvchilar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ma’lum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>: “</w:t>
      </w:r>
      <w:r>
        <w:rPr>
          <w:lang w:val="uz-Cyrl-UZ"/>
        </w:rPr>
        <w:t>Ey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iymon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keltirganlar</w:t>
      </w:r>
      <w:r w:rsidR="00D26C51" w:rsidRPr="004A4D74">
        <w:rPr>
          <w:lang w:val="uz-Cyrl-UZ"/>
        </w:rPr>
        <w:t xml:space="preserve">! 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namoz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Mendan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yordam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so‘rangizlar</w:t>
      </w:r>
      <w:r w:rsidR="00D26C51" w:rsidRPr="004A4D74">
        <w:rPr>
          <w:lang w:val="uz-Cyrl-UZ"/>
        </w:rPr>
        <w:t xml:space="preserve">! </w:t>
      </w:r>
      <w:r>
        <w:rPr>
          <w:lang w:val="uz-Cyrl-UZ"/>
        </w:rPr>
        <w:t>Albatta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qiluvchilar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birgadir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deydi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qanchalik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ruhiyatining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teranligi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shunchalik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sanaladi</w:t>
      </w:r>
      <w:r w:rsidR="00D26C51" w:rsidRPr="004A4D74">
        <w:rPr>
          <w:lang w:val="uz-Cyrl-UZ"/>
        </w:rPr>
        <w:t>.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yuksaladi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aks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tubanlikka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johillikka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tutadi</w:t>
      </w:r>
      <w:r w:rsidR="00D26C51" w:rsidRPr="004A4D74">
        <w:rPr>
          <w:lang w:val="uz-Cyrl-UZ"/>
        </w:rPr>
        <w:t>.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bebahra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jonsiz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jasadga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o‘xshaydi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cheksiz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hikmat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aql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tafakkur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vositasida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xabardor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moddiy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ko‘tariladi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tafakkuriga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baxsh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haqiqatni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doimo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martabaga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erishtiradi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>-</w:t>
      </w:r>
      <w:r>
        <w:rPr>
          <w:lang w:val="uz-Cyrl-UZ"/>
        </w:rPr>
        <w:t>fanni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ma’rifatli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savobli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qayta</w:t>
      </w:r>
      <w:r w:rsidR="00D26C51" w:rsidRPr="004A4D74">
        <w:rPr>
          <w:lang w:val="uz-Cyrl-UZ"/>
        </w:rPr>
        <w:t>-</w:t>
      </w:r>
      <w:r>
        <w:rPr>
          <w:lang w:val="uz-Cyrl-UZ"/>
        </w:rPr>
        <w:t>qayta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Hadisda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beshikdan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qabrgacha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qilinishining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sizlardan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iymon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zotlarni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baland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daraja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martaba</w:t>
      </w:r>
      <w:r w:rsidR="00D26C51" w:rsidRPr="004A4D74">
        <w:rPr>
          <w:lang w:val="uz-Cyrl-UZ"/>
        </w:rPr>
        <w:t>)</w:t>
      </w:r>
      <w:r>
        <w:rPr>
          <w:lang w:val="uz-Cyrl-UZ"/>
        </w:rPr>
        <w:t>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ko‘tarur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deyilishi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negizida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intilganlar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jamiyatda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mavqe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hurmatga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sazovor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ishoradir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saodatiga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afzalliklari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chorlaydi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ne’mat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gultoji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najot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siru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asrorini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bildirgan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mahluqot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hokim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karimda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so‘zi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asosida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Alima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bilmoq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fe’l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negiziga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tayangan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kalimalar</w:t>
      </w:r>
      <w:r w:rsidR="00D26C51" w:rsidRPr="004A4D74">
        <w:rPr>
          <w:lang w:val="uz-Cyrl-UZ"/>
        </w:rPr>
        <w:t xml:space="preserve"> 750 </w:t>
      </w:r>
      <w:r>
        <w:rPr>
          <w:lang w:val="uz-Cyrl-UZ"/>
        </w:rPr>
        <w:t>marotaba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uchrashi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tadqiqotlarda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nozil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O‘qi</w:t>
      </w:r>
      <w:r w:rsidR="00D26C51" w:rsidRPr="004A4D74">
        <w:rPr>
          <w:lang w:val="uz-Cyrl-UZ"/>
        </w:rPr>
        <w:t>...” “</w:t>
      </w:r>
      <w:r>
        <w:rPr>
          <w:lang w:val="uz-Cyrl-UZ"/>
        </w:rPr>
        <w:t>O‘qi</w:t>
      </w:r>
      <w:r w:rsidR="00D26C51" w:rsidRPr="004A4D74">
        <w:rPr>
          <w:lang w:val="uz-Cyrl-UZ"/>
        </w:rPr>
        <w:t xml:space="preserve">...” </w:t>
      </w:r>
      <w:r>
        <w:rPr>
          <w:lang w:val="uz-Cyrl-UZ"/>
        </w:rPr>
        <w:t>so‘zidan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Ushbu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>: “</w:t>
      </w:r>
      <w:r>
        <w:rPr>
          <w:lang w:val="uz-Cyrl-UZ"/>
        </w:rPr>
        <w:t>O‘qi</w:t>
      </w:r>
      <w:r w:rsidR="00D26C51" w:rsidRPr="004A4D74">
        <w:rPr>
          <w:lang w:val="uz-Cyrl-UZ"/>
        </w:rPr>
        <w:t xml:space="preserve">! </w:t>
      </w:r>
      <w:r>
        <w:rPr>
          <w:lang w:val="uz-Cyrl-UZ"/>
        </w:rPr>
        <w:t>Sening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karamli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Parvardigoring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vositasi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Insonga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bilmagan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o‘rgatadi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nozil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Ko‘rinadiki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e’tiqodi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avval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boshdanoq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o‘qib</w:t>
      </w:r>
      <w:r w:rsidR="00D26C51" w:rsidRPr="004A4D74">
        <w:rPr>
          <w:lang w:val="uz-Cyrl-UZ"/>
        </w:rPr>
        <w:t>-</w:t>
      </w:r>
      <w:r>
        <w:rPr>
          <w:lang w:val="uz-Cyrl-UZ"/>
        </w:rPr>
        <w:t>o‘rganishga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vositasi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sharafli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tanlagan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Payg‘ambarimizning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muslim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muslima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farzdir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negizida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dalolat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YAna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Insonlar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o‘rgatuvchi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o‘rganuvchilarga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arzimasdir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ta’kidlansa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hadisda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Insonlar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o‘likdir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faqat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tirikdir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sohiblarigina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haqiqatga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intilganliklari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tufayli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tirik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ekanliklari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aytiladi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Haqiqatan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zahmat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chekkanlar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jisman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tirikdirlar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Buxoriy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Xorazmiy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Moturidiy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Nasr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Forobiy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Marg‘inoniy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Sino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Termiziy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Beruniy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Zamahshariy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Farg‘oniy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Hoja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Ulug‘bek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yaqqol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misol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asarlar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nurafshon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kelmoqda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meros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asarlarni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o‘qib</w:t>
      </w:r>
      <w:r w:rsidR="00D26C51" w:rsidRPr="004A4D74">
        <w:rPr>
          <w:lang w:val="uz-Cyrl-UZ"/>
        </w:rPr>
        <w:t>-</w:t>
      </w:r>
      <w:r>
        <w:rPr>
          <w:lang w:val="uz-Cyrl-UZ"/>
        </w:rPr>
        <w:t>o‘rganib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oziqlanib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lahzada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muhabbat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abadiy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kelmoqda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xalifasi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yorug‘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bilimlariga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idroki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Faqat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kibrga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ketmasa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o‘zini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ortiq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boshlamasa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bas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Parvardigor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bizni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aql</w:t>
      </w:r>
      <w:r w:rsidR="00D26C51" w:rsidRPr="004A4D74">
        <w:rPr>
          <w:lang w:val="uz-Cyrl-UZ"/>
        </w:rPr>
        <w:t>-</w:t>
      </w:r>
      <w:r>
        <w:rPr>
          <w:lang w:val="uz-Cyrl-UZ"/>
        </w:rPr>
        <w:t>xush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demak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tafakkur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ilmlarni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dunyoni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zotini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kashf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yashashimiz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ruhiyatimiz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tarbiyachisi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dunyoni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oxiratni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quroli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bunisini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egallamog‘i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bobolarimizning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misol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keltiramiz</w:t>
      </w:r>
      <w:r w:rsidR="00D26C51" w:rsidRPr="004A4D74">
        <w:rPr>
          <w:lang w:val="uz-Cyrl-UZ"/>
        </w:rPr>
        <w:t xml:space="preserve">: </w:t>
      </w:r>
      <w:r>
        <w:rPr>
          <w:lang w:val="uz-Cyrl-UZ"/>
        </w:rPr>
        <w:t>Rivoyat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qilishlaricha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Sino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mashhur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Abusaid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Abulxayr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uchrashibdilar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>-</w:t>
      </w:r>
      <w:r>
        <w:rPr>
          <w:lang w:val="uz-Cyrl-UZ"/>
        </w:rPr>
        <w:t>birlariga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hech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demay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suhbatlashib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chiqibdilar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Ertalab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shogirdlari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Sino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deysiz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so‘raganlarida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Abdusaid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Abulxayr</w:t>
      </w:r>
      <w:r w:rsidR="00D26C51" w:rsidRPr="004A4D74">
        <w:rPr>
          <w:lang w:val="uz-Cyrl-UZ"/>
        </w:rPr>
        <w:t>: “</w:t>
      </w:r>
      <w:r>
        <w:rPr>
          <w:lang w:val="uz-Cyrl-UZ"/>
        </w:rPr>
        <w:t>Men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nimaiki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vajd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intuitsiya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aql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Sino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shogirdlariga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Men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nimaiki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aql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idrok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Ko‘rinadiki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Sino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sohibi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Abusaid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Abulxayr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ilohiyot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olimi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>-</w:t>
      </w:r>
      <w:r>
        <w:rPr>
          <w:lang w:val="uz-Cyrl-UZ"/>
        </w:rPr>
        <w:t>birini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tushungan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YOki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olaylik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Mirzo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Ulug‘bek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Xo‘ja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Valiyni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zamondosh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yashaganlar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Ulug‘bek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munajjim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shogirdlari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vakillari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Xo‘ja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mo‘‘tabar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arbobi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ruhoniy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>-</w:t>
      </w:r>
      <w:r>
        <w:rPr>
          <w:lang w:val="uz-Cyrl-UZ"/>
        </w:rPr>
        <w:t>birlariga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halaqit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bermaganlar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aksincha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ikkinchisi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ruhoniy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rivojlantirib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bir</w:t>
      </w:r>
      <w:r w:rsidR="00D26C51" w:rsidRPr="004A4D74">
        <w:rPr>
          <w:lang w:val="uz-Cyrl-UZ"/>
        </w:rPr>
        <w:t>-</w:t>
      </w:r>
      <w:r>
        <w:rPr>
          <w:lang w:val="uz-Cyrl-UZ"/>
        </w:rPr>
        <w:t>birlariga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ko‘mak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Xorazmiy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Farg‘oniy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Beruniy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Buxoriy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G‘azzoliy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Hamadoniy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G‘ijduvoniy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tarzi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fidoyiligi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e’tiqod</w:t>
      </w:r>
      <w:r w:rsidR="00D26C51" w:rsidRPr="004A4D74">
        <w:rPr>
          <w:lang w:val="uz-Cyrl-UZ"/>
        </w:rPr>
        <w:t>-</w:t>
      </w:r>
      <w:r>
        <w:rPr>
          <w:lang w:val="uz-Cyrl-UZ"/>
        </w:rPr>
        <w:t>iymonining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bizlarga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ibratdir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ko‘rsatadiki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dindorlik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Kishi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qancha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chuqur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olam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anglashi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iymoni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mustahkam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Gap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chuqur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anglashda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ikkovini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egallamay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johil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qolmaslikdadir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dunyosini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egallaganlar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obod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4A4D74">
        <w:rPr>
          <w:lang w:val="uz-Cyrl-UZ"/>
        </w:rPr>
        <w:t xml:space="preserve">.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obod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4A4D74">
        <w:rPr>
          <w:lang w:val="uz-Cyrl-UZ"/>
        </w:rPr>
        <w:t>.</w:t>
      </w:r>
    </w:p>
    <w:p w:rsidR="00D26C51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</w:t>
      </w:r>
      <w:r w:rsidR="00D26C51">
        <w:rPr>
          <w:lang w:val="uz-Cyrl-UZ"/>
        </w:rPr>
        <w:t xml:space="preserve"> </w:t>
      </w:r>
      <w:r>
        <w:rPr>
          <w:lang w:val="uz-Cyrl-UZ"/>
        </w:rPr>
        <w:t>bu</w:t>
      </w:r>
      <w:r w:rsidR="00D26C51">
        <w:rPr>
          <w:lang w:val="uz-Cyrl-UZ"/>
        </w:rPr>
        <w:t xml:space="preserve"> </w:t>
      </w:r>
      <w:r>
        <w:rPr>
          <w:lang w:val="uz-Cyrl-UZ"/>
        </w:rPr>
        <w:t>fa</w:t>
      </w:r>
      <w:r w:rsidR="00D26C51">
        <w:rPr>
          <w:lang w:val="uz-Cyrl-UZ"/>
        </w:rPr>
        <w:t>?</w:t>
      </w:r>
      <w:r>
        <w:rPr>
          <w:lang w:val="uz-Cyrl-UZ"/>
        </w:rPr>
        <w:t>at</w:t>
      </w:r>
      <w:r w:rsidR="00D26C51">
        <w:rPr>
          <w:lang w:val="uz-Cyrl-UZ"/>
        </w:rPr>
        <w:t xml:space="preserve"> </w:t>
      </w:r>
      <w:r>
        <w:rPr>
          <w:lang w:val="uz-Cyrl-UZ"/>
        </w:rPr>
        <w:t>a</w:t>
      </w:r>
      <w:r w:rsidR="00D26C51">
        <w:rPr>
          <w:lang w:val="uz-Cyrl-UZ"/>
        </w:rPr>
        <w:t>?</w:t>
      </w:r>
      <w:r>
        <w:rPr>
          <w:lang w:val="uz-Cyrl-UZ"/>
        </w:rPr>
        <w:t>ida</w:t>
      </w:r>
      <w:r w:rsidR="00D26C51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>
        <w:rPr>
          <w:lang w:val="uz-Cyrl-UZ"/>
        </w:rPr>
        <w:t xml:space="preserve">, </w:t>
      </w:r>
      <w:r>
        <w:rPr>
          <w:lang w:val="uz-Cyrl-UZ"/>
        </w:rPr>
        <w:t>avvalo</w:t>
      </w:r>
      <w:r w:rsidR="00D26C51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D26C51">
        <w:rPr>
          <w:lang w:val="uz-Cyrl-UZ"/>
        </w:rPr>
        <w:t xml:space="preserve">, </w:t>
      </w:r>
      <w:r>
        <w:rPr>
          <w:lang w:val="uz-Cyrl-UZ"/>
        </w:rPr>
        <w:t>ilmdir</w:t>
      </w:r>
      <w:r w:rsidR="00D26C51">
        <w:rPr>
          <w:lang w:val="uz-Cyrl-UZ"/>
        </w:rPr>
        <w:t xml:space="preserve">. </w:t>
      </w:r>
      <w:r>
        <w:rPr>
          <w:lang w:val="uz-Cyrl-UZ"/>
        </w:rPr>
        <w:t>Islom</w:t>
      </w:r>
      <w:r w:rsidR="00D26C51">
        <w:rPr>
          <w:lang w:val="uz-Cyrl-UZ"/>
        </w:rPr>
        <w:t xml:space="preserve"> </w:t>
      </w:r>
      <w:r>
        <w:rPr>
          <w:lang w:val="uz-Cyrl-UZ"/>
        </w:rPr>
        <w:t>tarixiga</w:t>
      </w:r>
      <w:r w:rsidR="00D26C51">
        <w:rPr>
          <w:lang w:val="uz-Cyrl-UZ"/>
        </w:rPr>
        <w:t xml:space="preserve"> </w:t>
      </w:r>
      <w:r>
        <w:rPr>
          <w:lang w:val="uz-Cyrl-UZ"/>
        </w:rPr>
        <w:t>nazar</w:t>
      </w:r>
      <w:r w:rsidR="00D26C51">
        <w:rPr>
          <w:lang w:val="uz-Cyrl-UZ"/>
        </w:rPr>
        <w:t xml:space="preserve"> </w:t>
      </w:r>
      <w:r>
        <w:rPr>
          <w:lang w:val="uz-Cyrl-UZ"/>
        </w:rPr>
        <w:t>tashlasak</w:t>
      </w:r>
      <w:r w:rsidR="00D26C51">
        <w:rPr>
          <w:lang w:val="uz-Cyrl-UZ"/>
        </w:rPr>
        <w:t xml:space="preserve">, </w:t>
      </w:r>
      <w:r>
        <w:rPr>
          <w:lang w:val="uz-Cyrl-UZ"/>
        </w:rPr>
        <w:t>Mu</w:t>
      </w:r>
      <w:r w:rsidR="00D26C51">
        <w:rPr>
          <w:lang w:val="uz-Cyrl-UZ"/>
        </w:rPr>
        <w:t>?</w:t>
      </w:r>
      <w:r>
        <w:rPr>
          <w:lang w:val="uz-Cyrl-UZ"/>
        </w:rPr>
        <w:t>ammad</w:t>
      </w:r>
      <w:r w:rsidR="00D26C51">
        <w:rPr>
          <w:lang w:val="uz-Cyrl-UZ"/>
        </w:rPr>
        <w:t xml:space="preserve"> </w:t>
      </w:r>
      <w:r>
        <w:rPr>
          <w:lang w:val="uz-Cyrl-UZ"/>
        </w:rPr>
        <w:t>Pay</w:t>
      </w:r>
      <w:r w:rsidR="00D26C51">
        <w:rPr>
          <w:lang w:val="uz-Cyrl-UZ"/>
        </w:rPr>
        <w:t>?</w:t>
      </w:r>
      <w:r>
        <w:rPr>
          <w:lang w:val="uz-Cyrl-UZ"/>
        </w:rPr>
        <w:t>ambarimiz</w:t>
      </w:r>
      <w:r w:rsidR="00D26C51">
        <w:rPr>
          <w:lang w:val="uz-Cyrl-UZ"/>
        </w:rPr>
        <w:t xml:space="preserve"> </w:t>
      </w:r>
      <w:r>
        <w:rPr>
          <w:lang w:val="uz-Cyrl-UZ"/>
        </w:rPr>
        <w:t>alay</w:t>
      </w:r>
      <w:r w:rsidR="00D26C51">
        <w:rPr>
          <w:lang w:val="uz-Cyrl-UZ"/>
        </w:rPr>
        <w:t>?</w:t>
      </w:r>
      <w:r>
        <w:rPr>
          <w:lang w:val="uz-Cyrl-UZ"/>
        </w:rPr>
        <w:t>issalomgacha</w:t>
      </w:r>
      <w:r w:rsidR="00D26C51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>
        <w:rPr>
          <w:lang w:val="uz-Cyrl-UZ"/>
        </w:rPr>
        <w:t xml:space="preserve"> </w:t>
      </w:r>
      <w:r>
        <w:rPr>
          <w:lang w:val="uz-Cyrl-UZ"/>
        </w:rPr>
        <w:t>davr</w:t>
      </w:r>
      <w:r w:rsidR="00D26C51">
        <w:rPr>
          <w:lang w:val="uz-Cyrl-UZ"/>
        </w:rPr>
        <w:t xml:space="preserve"> </w:t>
      </w:r>
      <w:r>
        <w:rPr>
          <w:lang w:val="uz-Cyrl-UZ"/>
        </w:rPr>
        <w:t>arablarda</w:t>
      </w:r>
      <w:r w:rsidR="00D26C51">
        <w:rPr>
          <w:lang w:val="uz-Cyrl-UZ"/>
        </w:rPr>
        <w:t xml:space="preserve"> “</w:t>
      </w:r>
      <w:r>
        <w:rPr>
          <w:lang w:val="uz-Cyrl-UZ"/>
        </w:rPr>
        <w:t>jo</w:t>
      </w:r>
      <w:r w:rsidR="00D26C51">
        <w:rPr>
          <w:lang w:val="uz-Cyrl-UZ"/>
        </w:rPr>
        <w:t>?</w:t>
      </w:r>
      <w:r>
        <w:rPr>
          <w:lang w:val="uz-Cyrl-UZ"/>
        </w:rPr>
        <w:t>iliya</w:t>
      </w:r>
      <w:r w:rsidR="00D26C51">
        <w:rPr>
          <w:lang w:val="uz-Cyrl-UZ"/>
        </w:rPr>
        <w:t xml:space="preserve">” </w:t>
      </w:r>
      <w:r>
        <w:rPr>
          <w:lang w:val="uz-Cyrl-UZ"/>
        </w:rPr>
        <w:t>davri</w:t>
      </w:r>
      <w:r w:rsidR="00D26C51">
        <w:rPr>
          <w:lang w:val="uz-Cyrl-UZ"/>
        </w:rPr>
        <w:t xml:space="preserve"> </w:t>
      </w:r>
      <w:r>
        <w:rPr>
          <w:lang w:val="uz-Cyrl-UZ"/>
        </w:rPr>
        <w:t>deb</w:t>
      </w:r>
      <w:r w:rsidR="00D26C51">
        <w:rPr>
          <w:lang w:val="uz-Cyrl-UZ"/>
        </w:rPr>
        <w:t xml:space="preserve"> </w:t>
      </w:r>
      <w:r>
        <w:rPr>
          <w:lang w:val="uz-Cyrl-UZ"/>
        </w:rPr>
        <w:t>ataladi</w:t>
      </w:r>
      <w:r w:rsidR="00D26C51">
        <w:rPr>
          <w:lang w:val="uz-Cyrl-UZ"/>
        </w:rPr>
        <w:t>. “</w:t>
      </w:r>
      <w:r>
        <w:rPr>
          <w:lang w:val="uz-Cyrl-UZ"/>
        </w:rPr>
        <w:t>Jo</w:t>
      </w:r>
      <w:r w:rsidR="00D26C51">
        <w:rPr>
          <w:lang w:val="uz-Cyrl-UZ"/>
        </w:rPr>
        <w:t>?</w:t>
      </w:r>
      <w:r>
        <w:rPr>
          <w:lang w:val="uz-Cyrl-UZ"/>
        </w:rPr>
        <w:t>iliya</w:t>
      </w:r>
      <w:r w:rsidR="00D26C51">
        <w:rPr>
          <w:lang w:val="uz-Cyrl-UZ"/>
        </w:rPr>
        <w:t xml:space="preserve">” </w:t>
      </w:r>
      <w:r>
        <w:rPr>
          <w:lang w:val="uz-Cyrl-UZ"/>
        </w:rPr>
        <w:t>nodonlik</w:t>
      </w:r>
      <w:r w:rsidR="00D26C51">
        <w:rPr>
          <w:lang w:val="uz-Cyrl-UZ"/>
        </w:rPr>
        <w:t xml:space="preserve">, </w:t>
      </w:r>
      <w:r>
        <w:rPr>
          <w:lang w:val="uz-Cyrl-UZ"/>
        </w:rPr>
        <w:t>bilimsizlik</w:t>
      </w:r>
      <w:r w:rsidR="00D26C51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>
        <w:rPr>
          <w:lang w:val="uz-Cyrl-UZ"/>
        </w:rPr>
        <w:t xml:space="preserve"> </w:t>
      </w:r>
      <w:r>
        <w:rPr>
          <w:lang w:val="uz-Cyrl-UZ"/>
        </w:rPr>
        <w:t>degani</w:t>
      </w:r>
      <w:r w:rsidR="00D26C51">
        <w:rPr>
          <w:lang w:val="uz-Cyrl-UZ"/>
        </w:rPr>
        <w:t xml:space="preserve">. </w:t>
      </w:r>
      <w:r>
        <w:rPr>
          <w:lang w:val="uz-Cyrl-UZ"/>
        </w:rPr>
        <w:t>Islom</w:t>
      </w:r>
      <w:r w:rsidR="00D26C51">
        <w:rPr>
          <w:lang w:val="uz-Cyrl-UZ"/>
        </w:rPr>
        <w:t xml:space="preserve"> </w:t>
      </w:r>
      <w:r>
        <w:rPr>
          <w:lang w:val="uz-Cyrl-UZ"/>
        </w:rPr>
        <w:t>ana</w:t>
      </w:r>
      <w:r w:rsidR="00D26C51">
        <w:rPr>
          <w:lang w:val="uz-Cyrl-UZ"/>
        </w:rPr>
        <w:t xml:space="preserve"> </w:t>
      </w:r>
      <w:r>
        <w:rPr>
          <w:lang w:val="uz-Cyrl-UZ"/>
        </w:rPr>
        <w:t>shu</w:t>
      </w:r>
      <w:r w:rsidR="00D26C51">
        <w:rPr>
          <w:lang w:val="uz-Cyrl-UZ"/>
        </w:rPr>
        <w:t xml:space="preserve"> </w:t>
      </w:r>
      <w:r>
        <w:rPr>
          <w:lang w:val="uz-Cyrl-UZ"/>
        </w:rPr>
        <w:t>nodonlik</w:t>
      </w:r>
      <w:r w:rsidR="00D26C51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>
        <w:rPr>
          <w:lang w:val="uz-Cyrl-UZ"/>
        </w:rPr>
        <w:t xml:space="preserve"> </w:t>
      </w:r>
      <w:r>
        <w:rPr>
          <w:lang w:val="uz-Cyrl-UZ"/>
        </w:rPr>
        <w:t>o‘rniga</w:t>
      </w:r>
      <w:r w:rsidR="00D26C51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>
        <w:rPr>
          <w:lang w:val="uz-Cyrl-UZ"/>
        </w:rPr>
        <w:t xml:space="preserve"> </w:t>
      </w:r>
      <w:r>
        <w:rPr>
          <w:lang w:val="uz-Cyrl-UZ"/>
        </w:rPr>
        <w:t>ma’noda</w:t>
      </w:r>
      <w:r w:rsidR="00D26C51">
        <w:rPr>
          <w:lang w:val="uz-Cyrl-UZ"/>
        </w:rPr>
        <w:t xml:space="preserve"> </w:t>
      </w:r>
      <w:r>
        <w:rPr>
          <w:lang w:val="uz-Cyrl-UZ"/>
        </w:rPr>
        <w:t>ma’rifat</w:t>
      </w:r>
      <w:r w:rsidR="00D26C51">
        <w:rPr>
          <w:lang w:val="uz-Cyrl-UZ"/>
        </w:rPr>
        <w:t xml:space="preserve">, </w:t>
      </w:r>
      <w:r>
        <w:rPr>
          <w:lang w:val="uz-Cyrl-UZ"/>
        </w:rPr>
        <w:t>madaniyat</w:t>
      </w:r>
      <w:r w:rsidR="00D26C51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>
        <w:rPr>
          <w:lang w:val="uz-Cyrl-UZ"/>
        </w:rPr>
        <w:t xml:space="preserve"> </w:t>
      </w:r>
      <w:r>
        <w:rPr>
          <w:lang w:val="uz-Cyrl-UZ"/>
        </w:rPr>
        <w:t>keltirdi</w:t>
      </w:r>
      <w:r w:rsidR="00D26C51">
        <w:rPr>
          <w:lang w:val="uz-Cyrl-UZ"/>
        </w:rPr>
        <w:t xml:space="preserve">, </w:t>
      </w:r>
      <w:r>
        <w:rPr>
          <w:lang w:val="uz-Cyrl-UZ"/>
        </w:rPr>
        <w:t>ilm</w:t>
      </w:r>
      <w:r w:rsidR="00D26C51">
        <w:rPr>
          <w:lang w:val="uz-Cyrl-UZ"/>
        </w:rPr>
        <w:t>-</w:t>
      </w:r>
      <w:r>
        <w:rPr>
          <w:lang w:val="uz-Cyrl-UZ"/>
        </w:rPr>
        <w:t>fan</w:t>
      </w:r>
      <w:r w:rsidR="00D26C51">
        <w:rPr>
          <w:lang w:val="uz-Cyrl-UZ"/>
        </w:rPr>
        <w:t xml:space="preserve">, </w:t>
      </w:r>
      <w:r>
        <w:rPr>
          <w:lang w:val="uz-Cyrl-UZ"/>
        </w:rPr>
        <w:t>falsafa</w:t>
      </w:r>
      <w:r w:rsidR="00D26C51">
        <w:rPr>
          <w:lang w:val="uz-Cyrl-UZ"/>
        </w:rPr>
        <w:t xml:space="preserve">, </w:t>
      </w:r>
      <w:r>
        <w:rPr>
          <w:lang w:val="uz-Cyrl-UZ"/>
        </w:rPr>
        <w:t>adabiyot</w:t>
      </w:r>
      <w:r w:rsidR="00D26C51">
        <w:rPr>
          <w:lang w:val="uz-Cyrl-UZ"/>
        </w:rPr>
        <w:t xml:space="preserve"> </w:t>
      </w:r>
      <w:r>
        <w:rPr>
          <w:lang w:val="uz-Cyrl-UZ"/>
        </w:rPr>
        <w:t>va</w:t>
      </w:r>
      <w:r w:rsidR="00D26C51">
        <w:rPr>
          <w:lang w:val="uz-Cyrl-UZ"/>
        </w:rPr>
        <w:t xml:space="preserve"> </w:t>
      </w:r>
      <w:r>
        <w:rPr>
          <w:lang w:val="uz-Cyrl-UZ"/>
        </w:rPr>
        <w:t>san’atni</w:t>
      </w:r>
      <w:r w:rsidR="00D26C51">
        <w:rPr>
          <w:lang w:val="uz-Cyrl-UZ"/>
        </w:rPr>
        <w:t xml:space="preserve"> </w:t>
      </w:r>
      <w:r>
        <w:rPr>
          <w:lang w:val="uz-Cyrl-UZ"/>
        </w:rPr>
        <w:t>rivojlantiridi</w:t>
      </w:r>
      <w:r w:rsidR="00D26C51">
        <w:rPr>
          <w:lang w:val="uz-Cyrl-UZ"/>
        </w:rPr>
        <w:t xml:space="preserve">, </w:t>
      </w:r>
      <w:r>
        <w:rPr>
          <w:lang w:val="uz-Cyrl-UZ"/>
        </w:rPr>
        <w:t>o‘ziga</w:t>
      </w:r>
      <w:r w:rsidR="00D26C51">
        <w:rPr>
          <w:lang w:val="uz-Cyrl-UZ"/>
        </w:rPr>
        <w:t xml:space="preserve"> </w:t>
      </w:r>
      <w:r>
        <w:rPr>
          <w:lang w:val="uz-Cyrl-UZ"/>
        </w:rPr>
        <w:t>xos</w:t>
      </w:r>
      <w:r w:rsidR="00D26C51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D26C51">
        <w:rPr>
          <w:lang w:val="uz-Cyrl-UZ"/>
        </w:rPr>
        <w:t xml:space="preserve"> </w:t>
      </w:r>
      <w:r>
        <w:rPr>
          <w:lang w:val="uz-Cyrl-UZ"/>
        </w:rPr>
        <w:t>va</w:t>
      </w:r>
      <w:r w:rsidR="00D26C51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D26C51">
        <w:rPr>
          <w:lang w:val="uz-Cyrl-UZ"/>
        </w:rPr>
        <w:t xml:space="preserve"> </w:t>
      </w:r>
      <w:r>
        <w:rPr>
          <w:lang w:val="uz-Cyrl-UZ"/>
        </w:rPr>
        <w:t>yaratdi</w:t>
      </w:r>
      <w:r w:rsidR="00D26C51">
        <w:rPr>
          <w:lang w:val="uz-Cyrl-UZ"/>
        </w:rPr>
        <w:t xml:space="preserve">.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munosabatni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quyidagi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cheklanishni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topdik</w:t>
      </w:r>
      <w:r w:rsidR="00D26C51" w:rsidRPr="004A4D74">
        <w:rPr>
          <w:lang w:val="uz-Cyrl-UZ"/>
        </w:rPr>
        <w:t>: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olish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yo‘lida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sarflangan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yuzaki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ibodat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o‘tkazilgan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kechadan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ko‘ra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hayrliroqdir</w:t>
      </w:r>
      <w:r w:rsidRPr="004A4D74">
        <w:rPr>
          <w:lang w:val="uz-Cyrl-UZ"/>
        </w:rPr>
        <w:t xml:space="preserve">”. 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lastRenderedPageBreak/>
        <w:t>“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yo‘lida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sarflangan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kun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uch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ro‘za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tutishdan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afzalroqdir</w:t>
      </w:r>
      <w:r w:rsidRPr="004A4D74">
        <w:rPr>
          <w:lang w:val="uz-Cyrl-UZ"/>
        </w:rPr>
        <w:t xml:space="preserve">”.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hadislarda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yo‘lida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sarflangan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vaqt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qadrli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ekanligi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ta’kidlanmoqda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s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>.</w:t>
      </w:r>
      <w:r>
        <w:rPr>
          <w:lang w:val="uz-Cyrl-UZ"/>
        </w:rPr>
        <w:t>v</w:t>
      </w:r>
      <w:r w:rsidR="00D26C51" w:rsidRPr="004A4D74">
        <w:rPr>
          <w:lang w:val="uz-Cyrl-UZ"/>
        </w:rPr>
        <w:t>.) “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ta’zimda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izzat</w:t>
      </w:r>
      <w:r w:rsidR="00D26C51" w:rsidRPr="004A4D74">
        <w:rPr>
          <w:lang w:val="uz-Cyrl-UZ"/>
        </w:rPr>
        <w:t>-</w:t>
      </w:r>
      <w:r>
        <w:rPr>
          <w:lang w:val="uz-Cyrl-UZ"/>
        </w:rPr>
        <w:t>ikrom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ko‘rsating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harakat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qadrlash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uqtiradilar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Xalqimiz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bejiz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Ustoz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otang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ulug‘dir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aytmagan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Olimning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uyqusi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johilning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ibodatidan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afzaldir</w:t>
      </w:r>
      <w:r w:rsidRPr="004A4D74">
        <w:rPr>
          <w:lang w:val="uz-Cyrl-UZ"/>
        </w:rPr>
        <w:t xml:space="preserve">”, </w:t>
      </w:r>
      <w:r w:rsidR="00A24455">
        <w:rPr>
          <w:lang w:val="uz-Cyrl-UZ"/>
        </w:rPr>
        <w:t>chunki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uyqusi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ibodatning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sanaladi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sababi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olim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ettirish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charchoqlardan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forig‘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bo‘lish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maqsadida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uxlaydi</w:t>
      </w:r>
      <w:r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Sadaqaning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hayrlisi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o‘zgaga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o‘rgatmoqlikdir</w:t>
      </w:r>
      <w:r w:rsidRPr="004A4D74">
        <w:rPr>
          <w:lang w:val="uz-Cyrl-UZ"/>
        </w:rPr>
        <w:t>”, “</w:t>
      </w:r>
      <w:r w:rsidR="00A24455">
        <w:rPr>
          <w:lang w:val="uz-Cyrl-UZ"/>
        </w:rPr>
        <w:t>Dindoshiga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o‘rgatish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yil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bo‘yi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o‘qilgan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nafl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namozidan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ko‘ra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afzalroqdir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kabi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hadislarda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inson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olimlardan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o‘rganishi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bilganini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boshqalarga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o‘rgatishi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lozimligi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ta’kidlangan</w:t>
      </w:r>
      <w:r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o‘rganing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o‘rgangan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haqni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nohaqdan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ajratadi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jannat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yo‘lini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yoritadi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insonga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cho‘lda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yo‘ldosh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yolg‘izlikda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hamroh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kimsasizlikda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jondosh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do‘st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bo‘ladi</w:t>
      </w:r>
      <w:r w:rsidRPr="004A4D74">
        <w:rPr>
          <w:lang w:val="uz-Cyrl-UZ"/>
        </w:rPr>
        <w:t>”, “</w:t>
      </w:r>
      <w:r w:rsidR="00A24455">
        <w:rPr>
          <w:lang w:val="uz-Cyrl-UZ"/>
        </w:rPr>
        <w:t>Ilm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insonlarni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saodatga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eltadi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falokatdan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qutqaradi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do‘stlar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orasini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ziynatlaydi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dushmanga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qarshi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qalqon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bo‘ladi</w:t>
      </w:r>
      <w:r w:rsidRPr="004A4D74">
        <w:rPr>
          <w:lang w:val="uz-Cyrl-UZ"/>
        </w:rPr>
        <w:t>”.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Hadislarda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unutish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emasligiga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unutgan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jaholatga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tutishligi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xazinasini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yo‘qotishligi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Unutish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ofatidir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hadisida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ifodasini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topgan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YUqoridagilardan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ko‘rinadiki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>-</w:t>
      </w:r>
      <w:r>
        <w:rPr>
          <w:lang w:val="uz-Cyrl-UZ"/>
        </w:rPr>
        <w:t>ma’rifat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sir</w:t>
      </w:r>
      <w:r w:rsidR="00D26C51" w:rsidRPr="004A4D74">
        <w:rPr>
          <w:lang w:val="uz-Cyrl-UZ"/>
        </w:rPr>
        <w:t>-</w:t>
      </w:r>
      <w:r>
        <w:rPr>
          <w:lang w:val="uz-Cyrl-UZ"/>
        </w:rPr>
        <w:t>asrorlarini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bilishga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ya’niki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egallashga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chorlovchi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alohida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bobolarimiz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taraqqiyotiga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ulkan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qo‘shib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rivojlantirdilar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haqiqatni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jahon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jamoatchiligi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butun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yaxshi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Nufuzli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xalqaro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konferensiyasi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tashkilotining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fan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madaniyat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bo‘yicha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AYSESKO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Toshkent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shahrining</w:t>
      </w:r>
      <w:r w:rsidR="00D26C51" w:rsidRPr="004A4D74">
        <w:rPr>
          <w:lang w:val="uz-Cyrl-UZ"/>
        </w:rPr>
        <w:t xml:space="preserve"> 2007 </w:t>
      </w:r>
      <w:r>
        <w:rPr>
          <w:lang w:val="uz-Cyrl-UZ"/>
        </w:rPr>
        <w:t>yilda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madaniyati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poytaxti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e’lon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e’tirofning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tasdig‘idir</w:t>
      </w:r>
      <w:r w:rsidR="00D26C51" w:rsidRPr="004A4D74">
        <w:rPr>
          <w:lang w:val="uz-Cyrl-UZ"/>
        </w:rPr>
        <w:t xml:space="preserve">.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YUrtimizdan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mutafakkir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allomalarimizning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madaniyati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ravnaq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toptirishga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qo‘shgan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betakror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hissasi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yuritganda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avvalo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xaqli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ravishda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olamida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Muhaddislar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sultoni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ulkan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shuhrat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qozongan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Buxoriyning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muborak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olamiz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mo‘‘tabar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ishonchli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to‘plami</w:t>
      </w:r>
      <w:r w:rsidR="00D26C51" w:rsidRPr="004A4D74">
        <w:rPr>
          <w:lang w:val="uz-Cyrl-UZ"/>
        </w:rPr>
        <w:t xml:space="preserve"> – “</w:t>
      </w:r>
      <w:r>
        <w:rPr>
          <w:lang w:val="uz-Cyrl-UZ"/>
        </w:rPr>
        <w:t>Al</w:t>
      </w:r>
      <w:r w:rsidR="00D26C51" w:rsidRPr="004A4D74">
        <w:rPr>
          <w:lang w:val="uz-Cyrl-UZ"/>
        </w:rPr>
        <w:t xml:space="preserve">- </w:t>
      </w:r>
      <w:r>
        <w:rPr>
          <w:lang w:val="uz-Cyrl-UZ"/>
        </w:rPr>
        <w:t>jome’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</w:t>
      </w:r>
      <w:r w:rsidR="00D26C51" w:rsidRPr="004A4D74">
        <w:rPr>
          <w:lang w:val="uz-Cyrl-UZ"/>
        </w:rPr>
        <w:t>-</w:t>
      </w:r>
      <w:r>
        <w:rPr>
          <w:lang w:val="uz-Cyrl-UZ"/>
        </w:rPr>
        <w:t>sahih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kitobi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muqaddas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bashariyat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tomonidan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bitilgan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sanaladi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O‘n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asrdirki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millionlab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iymon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munavvar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xaq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diyonat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chorlab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kelmoqda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Buxoriyning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qalamini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Moturudiy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xayrli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ettirishga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bog‘ladi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Moturudiy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olamida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Musulmonlarning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e’tiqodini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tuzatuvchi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sharafga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sazovor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asarlarida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ilgari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g‘oyalar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ezgulik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insoniylikdan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mo‘min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musulmonlarning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intilishlari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hamohang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ahamiyatlidir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Islomiy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sohasida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beqiyos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salohiyati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maktab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yaratgan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huquqshunosligining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ulkan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namoyandasi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Burhoniddin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Marg‘inoniyning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tabarruk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butun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e’zozlab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kelmoqda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olamida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Burhoniddin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milla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ya’ni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millatning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hujjati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unvonga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sazovor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Marg‘inoniyning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o‘lmas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merosi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xususan</w:t>
      </w:r>
      <w:r w:rsidR="00D26C51" w:rsidRPr="004A4D74">
        <w:rPr>
          <w:lang w:val="uz-Cyrl-UZ"/>
        </w:rPr>
        <w:t xml:space="preserve">, 57 </w:t>
      </w:r>
      <w:r>
        <w:rPr>
          <w:lang w:val="uz-Cyrl-UZ"/>
        </w:rPr>
        <w:t>kitobdan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 xml:space="preserve"> “ </w:t>
      </w:r>
      <w:r>
        <w:rPr>
          <w:lang w:val="uz-Cyrl-UZ"/>
        </w:rPr>
        <w:t>Hidoya</w:t>
      </w:r>
      <w:r w:rsidR="00D26C51" w:rsidRPr="004A4D74">
        <w:rPr>
          <w:lang w:val="uz-Cyrl-UZ"/>
        </w:rPr>
        <w:t>” – “</w:t>
      </w:r>
      <w:r>
        <w:rPr>
          <w:lang w:val="uz-Cyrl-UZ"/>
        </w:rPr>
        <w:t>To‘g‘ri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atalgan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sakkiz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mamlakatlarida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nufuzli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mukammal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huquqiy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e’tirof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kelinayotgani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bobolarimizning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madaniyati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ma’rifati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ulkan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hissalarining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isbotidir</w:t>
      </w:r>
      <w:r w:rsidR="00D26C51" w:rsidRPr="004A4D74">
        <w:rPr>
          <w:lang w:val="uz-Cyrl-UZ"/>
        </w:rPr>
        <w:t>.</w:t>
      </w:r>
      <w:r w:rsidR="00D26C51" w:rsidRPr="004A4D74">
        <w:rPr>
          <w:rStyle w:val="a9"/>
          <w:lang w:val="uz-Cyrl-UZ"/>
        </w:rPr>
        <w:footnoteReference w:id="16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YAqin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o‘tmishning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salbiy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asoratlaridan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sobiq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sho‘ro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tuzumida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>-</w:t>
      </w:r>
      <w:r>
        <w:rPr>
          <w:lang w:val="uz-Cyrl-UZ"/>
        </w:rPr>
        <w:t>falsafiy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ya’niki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>-</w:t>
      </w:r>
      <w:r>
        <w:rPr>
          <w:lang w:val="uz-Cyrl-UZ"/>
        </w:rPr>
        <w:t>biriga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qarama</w:t>
      </w:r>
      <w:r w:rsidR="00D26C51" w:rsidRPr="004A4D74">
        <w:rPr>
          <w:lang w:val="uz-Cyrl-UZ"/>
        </w:rPr>
        <w:t>-</w:t>
      </w:r>
      <w:r>
        <w:rPr>
          <w:lang w:val="uz-Cyrl-UZ"/>
        </w:rPr>
        <w:t>qarshi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>-</w:t>
      </w:r>
      <w:r>
        <w:rPr>
          <w:lang w:val="uz-Cyrl-UZ"/>
        </w:rPr>
        <w:t>birini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lastRenderedPageBreak/>
        <w:t>inkor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hodisalar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tarzida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tafakkur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monelik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chirkin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bid’at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qoralandi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bugun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qarashlarning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tubdan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zararli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tarixan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ochiq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aytishimiz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mumkin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yuqorida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ko‘rsatganimizdek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o‘tmish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doimo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hamkor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hamnafas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tarixning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tasdiqlaydi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Dunyoviy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diniy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g‘oyalar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>-</w:t>
      </w:r>
      <w:r w:rsidR="00A24455">
        <w:rPr>
          <w:lang w:val="uz-Cyrl-UZ"/>
        </w:rPr>
        <w:t>birini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boyitib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borgan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sharoitda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taraqqiyot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yuksak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bosqichga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ko‘tariladi</w:t>
      </w:r>
      <w:r w:rsidRPr="004A4D74">
        <w:rPr>
          <w:lang w:val="uz-Cyrl-UZ"/>
        </w:rPr>
        <w:t xml:space="preserve">.. </w:t>
      </w:r>
      <w:r w:rsidR="00A24455">
        <w:rPr>
          <w:lang w:val="uz-Cyrl-UZ"/>
        </w:rPr>
        <w:t>Bunga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bashariyat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tarixida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o‘chmas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qoldirgan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Buxoriy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Muso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Xorazmiy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Moturidiy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Rayhon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Beruniy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G‘azzoliy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Sino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Imom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Termiziy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Nasr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Forobiy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singari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buyuk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zakovat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sohiblari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yashab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faoliyat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ko‘rsatgan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davrlar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yorqin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misol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oladi</w:t>
      </w:r>
      <w:r w:rsidRPr="004A4D74">
        <w:rPr>
          <w:lang w:val="uz-Cyrl-UZ"/>
        </w:rPr>
        <w:t>”.</w:t>
      </w:r>
      <w:r w:rsidRPr="004A4D74">
        <w:rPr>
          <w:rStyle w:val="a9"/>
          <w:lang w:val="uz-Cyrl-UZ"/>
        </w:rPr>
        <w:footnoteReference w:id="17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Mustaqillik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tufayli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farzandlarimizni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qatorda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Buxoriy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Naqshbandiy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Termiziy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o‘gitlari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YAssaviy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hikmatlari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imkoniga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bo‘ldik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Payg‘ambarimiz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alayhissalom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salmoqli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qismi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fazilatlarni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shakllantirishga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qaratilganligidir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ota</w:t>
      </w:r>
      <w:r w:rsidR="00D26C51" w:rsidRPr="004A4D74">
        <w:rPr>
          <w:lang w:val="uz-Cyrl-UZ"/>
        </w:rPr>
        <w:t>-</w:t>
      </w:r>
      <w:r>
        <w:rPr>
          <w:lang w:val="uz-Cyrl-UZ"/>
        </w:rPr>
        <w:t>onaga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munosabat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sabr</w:t>
      </w:r>
      <w:r w:rsidR="00D26C51" w:rsidRPr="004A4D74">
        <w:rPr>
          <w:lang w:val="uz-Cyrl-UZ"/>
        </w:rPr>
        <w:t>-</w:t>
      </w:r>
      <w:r>
        <w:rPr>
          <w:lang w:val="uz-Cyrl-UZ"/>
        </w:rPr>
        <w:t>bardosh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shukronalikka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da’vat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o‘zaro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mehmondo‘stlik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etimparvarlik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vafo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sadoqat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luqmani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sharaflash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kamtarlik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kamsuqumlilik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samimiyat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rostgo‘ylik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xislatlarining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o‘ringa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bebaho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umuminsoniy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tizimini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Jismoniy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intilish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axloqining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Rasululloh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hadislarining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mavzu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yo‘nalishidir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Tahorat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g‘usl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tashqi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ozodalik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haromdan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yolg‘on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g‘iybat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tuhmat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zinokorlik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haqqiga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xiyonat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nohaqlik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zulmga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qo‘ymaslik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qat’iy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saqlanish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talablardir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Qur’oni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Rasululloh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s</w:t>
      </w:r>
      <w:r w:rsidR="00D26C51" w:rsidRPr="004A4D74">
        <w:rPr>
          <w:lang w:val="uz-Cyrl-UZ"/>
        </w:rPr>
        <w:t>.</w:t>
      </w:r>
      <w:r>
        <w:rPr>
          <w:lang w:val="uz-Cyrl-UZ"/>
        </w:rPr>
        <w:t>a</w:t>
      </w:r>
      <w:r w:rsidR="00D26C51" w:rsidRPr="004A4D74">
        <w:rPr>
          <w:lang w:val="uz-Cyrl-UZ"/>
        </w:rPr>
        <w:t>.</w:t>
      </w:r>
      <w:r>
        <w:rPr>
          <w:lang w:val="uz-Cyrl-UZ"/>
        </w:rPr>
        <w:t>v</w:t>
      </w:r>
      <w:r w:rsidR="00D26C51" w:rsidRPr="004A4D74">
        <w:rPr>
          <w:lang w:val="uz-Cyrl-UZ"/>
        </w:rPr>
        <w:t xml:space="preserve">.) </w:t>
      </w:r>
      <w:r>
        <w:rPr>
          <w:lang w:val="uz-Cyrl-UZ"/>
        </w:rPr>
        <w:t>hadislarida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asoslangan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shariatda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qat’iy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Xullas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mo‘minlarni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chorlovchi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insonparvar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zarur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SHundagina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ma’rifiy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foydalanish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zaruratiga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yondoshamiz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center"/>
        <w:rPr>
          <w:b/>
          <w:lang w:val="uz-Cyrl-UZ"/>
        </w:rPr>
      </w:pPr>
    </w:p>
    <w:p w:rsidR="00D26C51" w:rsidRPr="004A4D74" w:rsidRDefault="00A24455" w:rsidP="00D26C51">
      <w:pPr>
        <w:ind w:firstLine="720"/>
        <w:jc w:val="center"/>
        <w:rPr>
          <w:lang w:val="uz-Cyrl-UZ"/>
        </w:rPr>
      </w:pPr>
      <w:r>
        <w:rPr>
          <w:b/>
          <w:lang w:val="uz-Cyrl-UZ"/>
        </w:rPr>
        <w:t>Tasavvuf</w:t>
      </w:r>
      <w:r w:rsidR="00D26C51" w:rsidRPr="004A4D74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D26C51" w:rsidRPr="004A4D74">
        <w:rPr>
          <w:b/>
          <w:lang w:val="uz-Cyrl-UZ"/>
        </w:rPr>
        <w:t xml:space="preserve"> </w:t>
      </w:r>
      <w:r>
        <w:rPr>
          <w:b/>
          <w:lang w:val="uz-Cyrl-UZ"/>
        </w:rPr>
        <w:t>uning</w:t>
      </w:r>
      <w:r w:rsidR="00D26C51" w:rsidRPr="004A4D74">
        <w:rPr>
          <w:b/>
          <w:lang w:val="uz-Cyrl-UZ"/>
        </w:rPr>
        <w:t xml:space="preserve"> </w:t>
      </w:r>
      <w:r>
        <w:rPr>
          <w:b/>
          <w:lang w:val="uz-Cyrl-UZ"/>
        </w:rPr>
        <w:t>ma’naviy</w:t>
      </w:r>
      <w:r w:rsidR="00D26C51" w:rsidRPr="004A4D74">
        <w:rPr>
          <w:b/>
          <w:lang w:val="uz-Cyrl-UZ"/>
        </w:rPr>
        <w:t xml:space="preserve"> </w:t>
      </w:r>
      <w:r>
        <w:rPr>
          <w:b/>
          <w:lang w:val="uz-Cyrl-UZ"/>
        </w:rPr>
        <w:t>jihatlari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Mazkur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masalani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tushunchasining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</w:t>
      </w:r>
      <w:r w:rsidR="00D26C51" w:rsidRPr="004A4D74">
        <w:rPr>
          <w:lang w:val="uz-Cyrl-UZ"/>
        </w:rPr>
        <w:t>-</w:t>
      </w:r>
      <w:r>
        <w:rPr>
          <w:lang w:val="uz-Cyrl-UZ"/>
        </w:rPr>
        <w:t>mohiyati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shakllanish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tarixini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bayon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boshlashdan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ixtiyor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etdik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Zotan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tasavvufning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bilmasdan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nimalarga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yo‘naltirilganligini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ilg‘ab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mohiyatiga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nasib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etmaydi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SHarq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tafakkuri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nurafshon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>-</w:t>
      </w:r>
      <w:r>
        <w:rPr>
          <w:lang w:val="uz-Cyrl-UZ"/>
        </w:rPr>
        <w:t>ma’rifiy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yuksalishiga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chuqur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ta’sir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o‘tkazgan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so‘fizm</w:t>
      </w:r>
      <w:r w:rsidR="00D26C51" w:rsidRPr="004A4D74">
        <w:rPr>
          <w:lang w:val="uz-Cyrl-UZ"/>
        </w:rPr>
        <w:t xml:space="preserve">) VIII </w:t>
      </w:r>
      <w:r>
        <w:rPr>
          <w:lang w:val="uz-Cyrl-UZ"/>
        </w:rPr>
        <w:t>asrning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o‘rtalarida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Dastlab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zohidlik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tarkidunyochilik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hoyu</w:t>
      </w:r>
      <w:r w:rsidR="00D26C51" w:rsidRPr="004A4D74">
        <w:rPr>
          <w:lang w:val="uz-Cyrl-UZ"/>
        </w:rPr>
        <w:t>-</w:t>
      </w:r>
      <w:r>
        <w:rPr>
          <w:lang w:val="uz-Cyrl-UZ"/>
        </w:rPr>
        <w:t>havasidan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boyliklaridan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rohatu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farog‘atidan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o‘girish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harakati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ko‘rinishida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chiqishidagi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omil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quyidagilar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izohlanadi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Hazrati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Muhammad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Mustafo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sallallohu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alayhi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vasallam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vafotlaridan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keyin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jamoasi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Ayniqsa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halifa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zamonida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ruju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qimmatbaho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tuhfalar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qarindosh</w:t>
      </w:r>
      <w:r w:rsidR="00D26C51" w:rsidRPr="004A4D74">
        <w:rPr>
          <w:lang w:val="uz-Cyrl-UZ"/>
        </w:rPr>
        <w:t>-</w:t>
      </w:r>
      <w:r>
        <w:rPr>
          <w:lang w:val="uz-Cyrl-UZ"/>
        </w:rPr>
        <w:t>urug‘lar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do‘st</w:t>
      </w:r>
      <w:r w:rsidR="00D26C51" w:rsidRPr="004A4D74">
        <w:rPr>
          <w:lang w:val="uz-Cyrl-UZ"/>
        </w:rPr>
        <w:t>-</w:t>
      </w:r>
      <w:r>
        <w:rPr>
          <w:lang w:val="uz-Cyrl-UZ"/>
        </w:rPr>
        <w:t>birodarlarni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siylash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rasm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Ummaviya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halifaligi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>,</w:t>
      </w:r>
      <w:r>
        <w:rPr>
          <w:lang w:val="uz-Cyrl-UZ"/>
        </w:rPr>
        <w:t>saroy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hashamlari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dabdabali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bezaklar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oltin</w:t>
      </w:r>
      <w:r w:rsidR="00D26C51" w:rsidRPr="004A4D74">
        <w:rPr>
          <w:lang w:val="uz-Cyrl-UZ"/>
        </w:rPr>
        <w:t>-</w:t>
      </w:r>
      <w:r>
        <w:rPr>
          <w:lang w:val="uz-Cyrl-UZ"/>
        </w:rPr>
        <w:t>kumushga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xazina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to‘plash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avj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YA’ni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mashg‘ulotlar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Xudo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toat</w:t>
      </w:r>
      <w:r w:rsidR="00D26C51" w:rsidRPr="004A4D74">
        <w:rPr>
          <w:lang w:val="uz-Cyrl-UZ"/>
        </w:rPr>
        <w:t>-</w:t>
      </w:r>
      <w:r>
        <w:rPr>
          <w:lang w:val="uz-Cyrl-UZ"/>
        </w:rPr>
        <w:t>ibodat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o‘rnini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ustun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nisbatan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imon</w:t>
      </w:r>
      <w:r w:rsidR="00D26C51" w:rsidRPr="004A4D74">
        <w:rPr>
          <w:lang w:val="uz-Cyrl-UZ"/>
        </w:rPr>
        <w:t>-</w:t>
      </w:r>
      <w:r>
        <w:rPr>
          <w:lang w:val="uz-Cyrl-UZ"/>
        </w:rPr>
        <w:t>e’tiqodli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noroziligiga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ilgaridan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qashshoq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uy</w:t>
      </w:r>
      <w:r w:rsidR="00D26C51" w:rsidRPr="004A4D74">
        <w:rPr>
          <w:lang w:val="uz-Cyrl-UZ"/>
        </w:rPr>
        <w:t>-</w:t>
      </w:r>
      <w:r>
        <w:rPr>
          <w:lang w:val="uz-Cyrl-UZ"/>
        </w:rPr>
        <w:t>joy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mol</w:t>
      </w:r>
      <w:r w:rsidR="00D26C51" w:rsidRPr="004A4D74">
        <w:rPr>
          <w:lang w:val="uz-Cyrl-UZ"/>
        </w:rPr>
        <w:t>-</w:t>
      </w:r>
      <w:r>
        <w:rPr>
          <w:lang w:val="uz-Cyrl-UZ"/>
        </w:rPr>
        <w:t>mulkka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qilmagan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sahobalar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qismi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himoya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ochiq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kurashga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otlangan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ikkinchi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qismi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qanoat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zuhdni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maqsad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saroy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norozilik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belgisi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tarkidunyochilik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zohidlik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g‘oyasini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ijtimoiy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butunlay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chetlashganlar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doimiy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toat</w:t>
      </w:r>
      <w:r w:rsidR="00D26C51" w:rsidRPr="004A4D74">
        <w:rPr>
          <w:lang w:val="uz-Cyrl-UZ"/>
        </w:rPr>
        <w:t>-</w:t>
      </w:r>
      <w:r>
        <w:rPr>
          <w:lang w:val="uz-Cyrl-UZ"/>
        </w:rPr>
        <w:t>ibodat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shug‘ullanganlar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Kufa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Bag‘dod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Basra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shaharlarida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tarkidunyo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zohidlar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obro‘</w:t>
      </w:r>
      <w:r w:rsidR="00D26C51" w:rsidRPr="004A4D74">
        <w:rPr>
          <w:lang w:val="uz-Cyrl-UZ"/>
        </w:rPr>
        <w:t>-</w:t>
      </w:r>
      <w:r>
        <w:rPr>
          <w:lang w:val="uz-Cyrl-UZ"/>
        </w:rPr>
        <w:t>e’tibori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>.</w:t>
      </w:r>
      <w:r>
        <w:rPr>
          <w:lang w:val="uz-Cyrl-UZ"/>
        </w:rPr>
        <w:t>Zohidlarning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ibodat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oxirat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mag‘firatini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qozonish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Qur’onda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va’da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jannatning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huzur</w:t>
      </w:r>
      <w:r w:rsidR="00D26C51" w:rsidRPr="004A4D74">
        <w:rPr>
          <w:lang w:val="uz-Cyrl-UZ"/>
        </w:rPr>
        <w:t>-</w:t>
      </w:r>
      <w:r>
        <w:rPr>
          <w:lang w:val="uz-Cyrl-UZ"/>
        </w:rPr>
        <w:t>halovatiga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jon</w:t>
      </w:r>
      <w:r w:rsidR="00D26C51" w:rsidRPr="004A4D74">
        <w:rPr>
          <w:lang w:val="uz-Cyrl-UZ"/>
        </w:rPr>
        <w:t>-</w:t>
      </w:r>
      <w:r>
        <w:rPr>
          <w:lang w:val="uz-Cyrl-UZ"/>
        </w:rPr>
        <w:t>dildan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sevish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ko‘ngilni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xirs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g‘uboridan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poklab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botiniy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pokiza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vasliga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lazzatlanish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g‘oyasini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qildilar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molu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mulk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uzgan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zohidlarga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o‘xshamaydigan</w:t>
      </w:r>
      <w:r w:rsidR="00D26C51" w:rsidRPr="004A4D74">
        <w:rPr>
          <w:lang w:val="uz-Cyrl-UZ"/>
        </w:rPr>
        <w:t>, “...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nazar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tuproqni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kimyo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etadigan</w:t>
      </w:r>
      <w:r w:rsidR="00D26C51" w:rsidRPr="004A4D74">
        <w:rPr>
          <w:lang w:val="uz-Cyrl-UZ"/>
        </w:rPr>
        <w:t>” (</w:t>
      </w:r>
      <w:r>
        <w:rPr>
          <w:lang w:val="uz-Cyrl-UZ"/>
        </w:rPr>
        <w:t>Hofiz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SHeroziy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zehnu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zakovat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aqlu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farosatda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tengsiz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mutafakkirlardan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ajralib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turadigan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suv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toat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ibodatda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mustahkam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lekin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dindorlardan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farqlanadigan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ajoyib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xislatli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odamlar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toifasi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atardilar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toifa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nisbatan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so‘fiy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nomi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qo‘llanilgan</w:t>
      </w:r>
      <w:r w:rsidR="00D26C51" w:rsidRPr="004A4D74">
        <w:rPr>
          <w:lang w:val="uz-Cyrl-UZ"/>
        </w:rPr>
        <w:t>.</w:t>
      </w:r>
      <w:r w:rsidR="00D26C51" w:rsidRPr="004A4D74">
        <w:rPr>
          <w:rStyle w:val="a9"/>
          <w:lang w:val="uz-Cyrl-UZ"/>
        </w:rPr>
        <w:footnoteReference w:id="18"/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So‘fiy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so‘zi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qaerdan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paydo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4A4D74">
        <w:rPr>
          <w:lang w:val="uz-Cyrl-UZ"/>
        </w:rPr>
        <w:t xml:space="preserve">? </w:t>
      </w:r>
      <w:r w:rsidR="00A24455">
        <w:rPr>
          <w:lang w:val="uz-Cyrl-UZ"/>
        </w:rPr>
        <w:t>Ba’zilar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so‘z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saf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so‘zidan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kelib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chiqqan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deydilar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chunki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Iloh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yo‘liga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kirganlarning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birinchi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safida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turuvchidir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guruh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tadqiqotchilar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so‘zi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safo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so‘zidan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kelib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chiqqan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chunki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toifaning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qalbi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sidqu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safo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oftobidan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porlab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turadi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deganlar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So‘fiy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so‘zi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sof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so‘zidan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kelib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chiqqan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deguvchilar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Rayhon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Beruniy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esa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Osorul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boqiya</w:t>
      </w:r>
      <w:r w:rsidRPr="004A4D74">
        <w:rPr>
          <w:lang w:val="uz-Cyrl-UZ"/>
        </w:rPr>
        <w:t xml:space="preserve">...” </w:t>
      </w:r>
      <w:r w:rsidR="00A24455">
        <w:rPr>
          <w:lang w:val="uz-Cyrl-UZ"/>
        </w:rPr>
        <w:t>asarida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ushbu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so‘zni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yunoncha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suf</w:t>
      </w:r>
      <w:r w:rsidRPr="004A4D74">
        <w:rPr>
          <w:lang w:val="uz-Cyrl-UZ"/>
        </w:rPr>
        <w:t xml:space="preserve">”, </w:t>
      </w:r>
      <w:r w:rsidR="00A24455">
        <w:rPr>
          <w:lang w:val="uz-Cyrl-UZ"/>
        </w:rPr>
        <w:t>ya’ni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faylasuf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so‘zining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oxirgi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qismidan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yasalgan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deb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ko‘rsatadi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so‘fiylik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islomda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komillik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yo‘llovchi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mazkur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tadqiqotchilar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taxminlar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bildirishgan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Lekin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arab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qoidalari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lug‘at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usullariga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muvofiq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bo‘lmaganligi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bittasi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ya’ni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Xaldunning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haqiqatga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e’tirof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Muqaddima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asarida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– “</w:t>
      </w:r>
      <w:r>
        <w:rPr>
          <w:lang w:val="uz-Cyrl-UZ"/>
        </w:rPr>
        <w:t>jun</w:t>
      </w:r>
      <w:r w:rsidR="00D26C51" w:rsidRPr="004A4D74">
        <w:rPr>
          <w:lang w:val="uz-Cyrl-UZ"/>
        </w:rPr>
        <w:t>”, “</w:t>
      </w:r>
      <w:r>
        <w:rPr>
          <w:lang w:val="uz-Cyrl-UZ"/>
        </w:rPr>
        <w:t>po‘stin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so‘zidan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zero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qadimdan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tarkidunyo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zohidlar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to‘qilgan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kiyim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po‘stin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kiyib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yurishni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bashang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kiyinib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odamlardan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farqli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tarzini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namoyon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etganlar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deydi</w:t>
      </w:r>
      <w:r w:rsidR="00D26C51" w:rsidRPr="004A4D74">
        <w:rPr>
          <w:lang w:val="uz-Cyrl-UZ"/>
        </w:rPr>
        <w:t>.</w:t>
      </w:r>
      <w:r w:rsidR="00D26C51" w:rsidRPr="004A4D74">
        <w:rPr>
          <w:rStyle w:val="a9"/>
          <w:lang w:val="uz-Cyrl-UZ"/>
        </w:rPr>
        <w:footnoteReference w:id="19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VIII </w:t>
      </w:r>
      <w:r>
        <w:rPr>
          <w:lang w:val="uz-Cyrl-UZ"/>
        </w:rPr>
        <w:t>asrning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o‘rtalarida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>-</w:t>
      </w:r>
      <w:r>
        <w:rPr>
          <w:lang w:val="uz-Cyrl-UZ"/>
        </w:rPr>
        <w:t>da</w:t>
      </w:r>
      <w:r w:rsidR="00D26C51" w:rsidRPr="004A4D74">
        <w:rPr>
          <w:lang w:val="uz-Cyrl-UZ"/>
        </w:rPr>
        <w:t>,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malakatlarida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rivoji</w:t>
      </w:r>
      <w:r w:rsidR="00D26C51" w:rsidRPr="004A4D74">
        <w:rPr>
          <w:lang w:val="uz-Cyrl-UZ"/>
        </w:rPr>
        <w:t xml:space="preserve"> IX-XV </w:t>
      </w:r>
      <w:r>
        <w:rPr>
          <w:lang w:val="uz-Cyrl-UZ"/>
        </w:rPr>
        <w:t>asrlarni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ichiga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CHunonchi</w:t>
      </w:r>
      <w:r w:rsidR="00D26C51" w:rsidRPr="004A4D74">
        <w:rPr>
          <w:lang w:val="uz-Cyrl-UZ"/>
        </w:rPr>
        <w:t xml:space="preserve">, IX-X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xonaqohlarning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paydo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bo‘lishi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tariqat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rusumlarining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. XI-XII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maktablari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tariqatlari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silsilalarining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tarkib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Misr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Bag‘dod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Basra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Buxoro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Nishopur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Termiz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Balx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shaharlari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markazlari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o‘ynagan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Natijada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Misr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Xuroson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Movarounnahr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Iroq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Turkiston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maktablari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shuhrat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qozongan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 xml:space="preserve">XIII </w:t>
      </w:r>
      <w:r w:rsidR="00A24455">
        <w:rPr>
          <w:lang w:val="uz-Cyrl-UZ"/>
        </w:rPr>
        <w:t>asr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XIV </w:t>
      </w:r>
      <w:r w:rsidR="00A24455">
        <w:rPr>
          <w:lang w:val="uz-Cyrl-UZ"/>
        </w:rPr>
        <w:t>asr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tarixida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alohida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mahsuldor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davrdir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davrga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kelib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nazariy</w:t>
      </w:r>
      <w:r w:rsidRPr="004A4D74">
        <w:rPr>
          <w:lang w:val="uz-Cyrl-UZ"/>
        </w:rPr>
        <w:t>-</w:t>
      </w:r>
      <w:r w:rsidR="00A24455">
        <w:rPr>
          <w:lang w:val="uz-Cyrl-UZ"/>
        </w:rPr>
        <w:t>ilmiy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nuqtai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nazardan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amaliy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harakatchilik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nuqtai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nazaridan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o‘zining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yuksak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cho‘qqisiga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ko‘tarilgan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Ayniqsa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Arabiy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YAh’yo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Suhravardiy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Najmiddin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Kubro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singari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mutafakkir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shayxlar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Farididdin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Attor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Ahmad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YAssaviy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Jaloliddin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Rumiy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kabi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ulug‘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so‘fiy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shoirlar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ilmining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doirasini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kengaytirdilar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uni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falsafa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hikmat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boyitdilar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Agar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tasavvufda</w:t>
      </w:r>
      <w:r w:rsidRPr="004A4D74">
        <w:rPr>
          <w:lang w:val="uz-Cyrl-UZ"/>
        </w:rPr>
        <w:t xml:space="preserve"> IX-XI </w:t>
      </w:r>
      <w:r w:rsidR="00A24455">
        <w:rPr>
          <w:lang w:val="uz-Cyrl-UZ"/>
        </w:rPr>
        <w:t>asrlarda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tavhid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yakkayu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yagona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Allohga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e’tiqod</w:t>
      </w:r>
      <w:r w:rsidRPr="004A4D74">
        <w:rPr>
          <w:lang w:val="uz-Cyrl-UZ"/>
        </w:rPr>
        <w:t xml:space="preserve">) </w:t>
      </w:r>
      <w:r w:rsidR="00A24455">
        <w:rPr>
          <w:lang w:val="uz-Cyrl-UZ"/>
        </w:rPr>
        <w:t>asoslarini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chuqurlashtirishga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katta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e’tibor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berilib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targ‘ib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qilingan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bo‘lsa</w:t>
      </w:r>
      <w:r w:rsidRPr="004A4D74">
        <w:rPr>
          <w:lang w:val="uz-Cyrl-UZ"/>
        </w:rPr>
        <w:t xml:space="preserve">, XIII </w:t>
      </w:r>
      <w:r w:rsidR="00A24455">
        <w:rPr>
          <w:lang w:val="uz-Cyrl-UZ"/>
        </w:rPr>
        <w:t>asr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o‘rtalaridan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boshlab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tafakkuriy</w:t>
      </w:r>
      <w:r w:rsidRPr="004A4D74">
        <w:rPr>
          <w:lang w:val="uz-Cyrl-UZ"/>
        </w:rPr>
        <w:t>-</w:t>
      </w:r>
      <w:r w:rsidR="00A24455">
        <w:rPr>
          <w:lang w:val="uz-Cyrl-UZ"/>
        </w:rPr>
        <w:t>aqliy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yo‘nalishi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etakchilik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boshladi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falsafiy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oqim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tarixida</w:t>
      </w:r>
      <w:r w:rsidRPr="004A4D74">
        <w:rPr>
          <w:lang w:val="uz-Cyrl-UZ"/>
        </w:rPr>
        <w:t xml:space="preserve"> “</w:t>
      </w:r>
      <w:r w:rsidR="00A24455">
        <w:rPr>
          <w:lang w:val="uz-Cyrl-UZ"/>
        </w:rPr>
        <w:t>vahdatul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vujud</w:t>
      </w:r>
      <w:r w:rsidRPr="004A4D74">
        <w:rPr>
          <w:lang w:val="uz-Cyrl-UZ"/>
        </w:rPr>
        <w:t xml:space="preserve">” </w:t>
      </w:r>
      <w:r w:rsidR="00A24455">
        <w:rPr>
          <w:lang w:val="uz-Cyrl-UZ"/>
        </w:rPr>
        <w:t>nomi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shuhrat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topdi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So‘fiylar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endi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koinot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tuzilishi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odamlarning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xususiyatlari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olam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odam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munosabatlari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komil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inson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tushunchalari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qotiradigan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bo‘ldilar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Natijada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Arabiy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Jaloliddin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Rumiy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kabi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zotlarning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asarlarida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butun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falsafiy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tizim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ifodasini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topdi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ular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ilohiy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kashfu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karomat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ruhiy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psixologik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holatlar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botiniy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latifliklar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real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insoniy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hayot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haqida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juda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ko‘p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ajoyib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fikrlarni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bayon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etdilar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SHunday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SHarq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fikriy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taraqqiyotidagi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ko‘p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asrlik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tajrabalarni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ichiga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qamrab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uni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rivojlantirdi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din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falsafa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hikmat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vahdat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kalom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hadis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ilmlarini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birlashtirdi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ilohiy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lastRenderedPageBreak/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dunyoviy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ilmlarni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o‘zaro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bog‘lashga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harakat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qildi</w:t>
      </w:r>
      <w:r w:rsidRPr="004A4D74">
        <w:rPr>
          <w:lang w:val="uz-Cyrl-UZ"/>
        </w:rPr>
        <w:t>.</w:t>
      </w:r>
      <w:r w:rsidR="00A24455">
        <w:rPr>
          <w:lang w:val="uz-Cyrl-UZ"/>
        </w:rPr>
        <w:t>Natijada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SHarq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kishisining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tafakkur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tarzi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axloq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normasini</w:t>
      </w:r>
      <w:r w:rsidRPr="004A4D74">
        <w:rPr>
          <w:lang w:val="uz-Cyrl-UZ"/>
        </w:rPr>
        <w:t xml:space="preserve"> (</w:t>
      </w:r>
      <w:r w:rsidR="00A24455">
        <w:rPr>
          <w:lang w:val="uz-Cyrl-UZ"/>
        </w:rPr>
        <w:t>me’yorini</w:t>
      </w:r>
      <w:r w:rsidRPr="004A4D74">
        <w:rPr>
          <w:lang w:val="uz-Cyrl-UZ"/>
        </w:rPr>
        <w:t xml:space="preserve">) </w:t>
      </w:r>
      <w:r w:rsidR="00A24455">
        <w:rPr>
          <w:lang w:val="uz-Cyrl-UZ"/>
        </w:rPr>
        <w:t>belgilaydigan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hodisaga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aylanib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qoldi</w:t>
      </w:r>
      <w:r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savolga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so‘fiylik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yo‘lini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tutganlar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turlicha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javob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CHunonchi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Ma’ruf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Karxiy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haqiqat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intilish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odamlardan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ta’magirlik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qilmaslik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faqirlikni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ixtiyor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etishdir</w:t>
      </w:r>
      <w:r w:rsidR="00D26C51" w:rsidRPr="004A4D74">
        <w:rPr>
          <w:lang w:val="uz-Cyrl-UZ"/>
        </w:rPr>
        <w:t xml:space="preserve">.”; </w:t>
      </w:r>
      <w:r>
        <w:rPr>
          <w:lang w:val="uz-Cyrl-UZ"/>
        </w:rPr>
        <w:t>Zunnun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Misriy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So‘fiy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istab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charchatmas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yo‘qotgan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achinib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bezovta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bo‘lmas</w:t>
      </w:r>
      <w:r w:rsidR="00D26C51" w:rsidRPr="004A4D74">
        <w:rPr>
          <w:lang w:val="uz-Cyrl-UZ"/>
        </w:rPr>
        <w:t xml:space="preserve">”; </w:t>
      </w:r>
      <w:r>
        <w:rPr>
          <w:lang w:val="uz-Cyrl-UZ"/>
        </w:rPr>
        <w:t>Junayd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</w:t>
      </w:r>
      <w:r w:rsidR="00D26C51" w:rsidRPr="004A4D74">
        <w:rPr>
          <w:lang w:val="uz-Cyrl-UZ"/>
        </w:rPr>
        <w:t>-</w:t>
      </w:r>
      <w:r>
        <w:rPr>
          <w:lang w:val="uz-Cyrl-UZ"/>
        </w:rPr>
        <w:t>Bag‘dodiy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qalbni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tutmoq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tug‘ma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zaiflik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noxush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axloqlardan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forig‘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hayvoniy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tuyg‘ular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g‘alaba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qilmoq</w:t>
      </w:r>
      <w:r w:rsidR="00D26C51" w:rsidRPr="004A4D74">
        <w:rPr>
          <w:lang w:val="uz-Cyrl-UZ"/>
        </w:rPr>
        <w:t>”;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shariat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eshikdir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ta’riflaganlar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Tasavvufning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ruhiy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jismoniy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poklanishi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orqali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ruhan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vasliga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etishishdan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anglashdan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Tasavvufda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jamiki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xudbinliklar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illatlar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razolat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hirs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ruju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jism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ehtiyoji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ta’masidan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chiqishligiga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qaratiladi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Dunyoga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boylikka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hirs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xudbinlik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ochko‘zlik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sababchisi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tubanlashtiradi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xudbinlik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botqog‘idan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tubanlik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qutqarishning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>-</w:t>
      </w:r>
      <w:r>
        <w:rPr>
          <w:lang w:val="uz-Cyrl-UZ"/>
        </w:rPr>
        <w:t>ruhiy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poklanishning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birdan</w:t>
      </w:r>
      <w:r w:rsidR="00D26C51" w:rsidRPr="004A4D74">
        <w:rPr>
          <w:lang w:val="uz-Cyrl-UZ"/>
        </w:rPr>
        <w:t>-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ehtiyojini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manzillarini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o‘tishidir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o‘rgatadi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kurash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nafsni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taslim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xizmat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kurash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hisoblaydi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yirik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vakili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YAssaviy</w:t>
      </w:r>
      <w:r w:rsidR="00D26C51" w:rsidRPr="004A4D74">
        <w:rPr>
          <w:lang w:val="uz-Cyrl-UZ"/>
        </w:rPr>
        <w:t>: “</w:t>
      </w:r>
      <w:r>
        <w:rPr>
          <w:lang w:val="uz-Cyrl-UZ"/>
        </w:rPr>
        <w:t>Nafsga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mag‘lub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shoh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qul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nafsdan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ustunlikka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g‘arib</w:t>
      </w:r>
      <w:r w:rsidR="00D26C51" w:rsidRPr="004A4D74">
        <w:rPr>
          <w:lang w:val="uz-Cyrl-UZ"/>
        </w:rPr>
        <w:t xml:space="preserve"> - </w:t>
      </w:r>
      <w:r>
        <w:rPr>
          <w:lang w:val="uz-Cyrl-UZ"/>
        </w:rPr>
        <w:t>shohdir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Nuriy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nima</w:t>
      </w:r>
      <w:r w:rsidR="00D26C51" w:rsidRPr="004A4D74">
        <w:rPr>
          <w:lang w:val="uz-Cyrl-UZ"/>
        </w:rPr>
        <w:t xml:space="preserve">?”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savolga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lazzatlaridan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kechishdir</w:t>
      </w:r>
      <w:r w:rsidR="00D26C51" w:rsidRPr="004A4D74">
        <w:rPr>
          <w:lang w:val="uz-Cyrl-UZ"/>
        </w:rPr>
        <w:t xml:space="preserve">”, -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javob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Alimshoh</w:t>
      </w:r>
      <w:r w:rsidR="00D26C51" w:rsidRPr="004A4D74">
        <w:rPr>
          <w:lang w:val="uz-Cyrl-UZ"/>
        </w:rPr>
        <w:t>: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manzillarini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o‘tishdir</w:t>
      </w:r>
      <w:r w:rsidR="00D26C51" w:rsidRPr="004A4D74">
        <w:rPr>
          <w:lang w:val="uz-Cyrl-UZ"/>
        </w:rPr>
        <w:t xml:space="preserve">”;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Ravim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>: “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Xudo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nafsdan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kechmoqdir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ta’riflagan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So‘fiy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oxiratdan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bo‘lmasligi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YAgona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istak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diydoriga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etishishdan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iborat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Faqirlik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tuyg‘usiga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birovga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banda</w:t>
      </w:r>
      <w:r w:rsidR="00D26C51" w:rsidRPr="004A4D74">
        <w:rPr>
          <w:lang w:val="uz-Cyrl-UZ"/>
        </w:rPr>
        <w:t>-</w:t>
      </w:r>
      <w:r>
        <w:rPr>
          <w:lang w:val="uz-Cyrl-UZ"/>
        </w:rPr>
        <w:t>yu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birovga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xoja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yolg‘iz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banda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yolg‘iz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ehtiyoj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sezadi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Hamma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kechish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oxir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oqibatda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o‘zlikdan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kechish</w:t>
      </w:r>
      <w:r w:rsidR="00D26C51" w:rsidRPr="004A4D74">
        <w:rPr>
          <w:lang w:val="uz-Cyrl-UZ"/>
        </w:rPr>
        <w:t xml:space="preserve"> –</w:t>
      </w:r>
      <w:r>
        <w:rPr>
          <w:lang w:val="uz-Cyrl-UZ"/>
        </w:rPr>
        <w:t>so‘fiylik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Boyazid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Bistomiy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aytadilarki</w:t>
      </w:r>
      <w:r w:rsidR="00D26C51" w:rsidRPr="004A4D74">
        <w:rPr>
          <w:lang w:val="uz-Cyrl-UZ"/>
        </w:rPr>
        <w:t>: “</w:t>
      </w:r>
      <w:r>
        <w:rPr>
          <w:lang w:val="uz-Cyrl-UZ"/>
        </w:rPr>
        <w:t>O‘zingdan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o‘tding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Alloxga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etding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Hazrat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Bahouddin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aytadilarki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Bizning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hech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yo‘q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lekin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hech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yo‘q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O‘sha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hech</w:t>
      </w:r>
      <w:r w:rsidR="00D26C51" w:rsidRPr="004A4D74">
        <w:rPr>
          <w:lang w:val="uz-Cyrl-UZ"/>
        </w:rPr>
        <w:t xml:space="preserve">”... </w:t>
      </w:r>
      <w:r>
        <w:rPr>
          <w:lang w:val="uz-Cyrl-UZ"/>
        </w:rPr>
        <w:t>narsa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yugurib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tashvishda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emasmiz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Egnimizda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janda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orqamizda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go‘riston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agar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hech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motam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kerakmas</w:t>
      </w:r>
      <w:r w:rsidR="00D26C51" w:rsidRPr="004A4D74">
        <w:rPr>
          <w:lang w:val="uz-Cyrl-UZ"/>
        </w:rPr>
        <w:t>”.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so‘fiylik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avvalo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kishining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ko‘ngliga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diliga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tayanadi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ko‘ngilni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qalbni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tarbiyalashga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ko‘ngil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voyaga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etkazishga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intiladi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chunki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pokiza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qalbidagina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jilva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qiladi</w:t>
      </w:r>
      <w:r w:rsidR="00D26C51" w:rsidRPr="004A4D74">
        <w:rPr>
          <w:lang w:val="uz-Cyrl-UZ"/>
        </w:rPr>
        <w:t>”.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“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, - </w:t>
      </w:r>
      <w:r w:rsidR="00A24455">
        <w:rPr>
          <w:lang w:val="uz-Cyrl-UZ"/>
        </w:rPr>
        <w:t>deb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yozadi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falsafa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fanlari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doktori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professor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</w:t>
      </w:r>
      <w:r w:rsidRPr="004A4D74">
        <w:rPr>
          <w:lang w:val="uz-Cyrl-UZ"/>
        </w:rPr>
        <w:t>.</w:t>
      </w:r>
      <w:r w:rsidR="00A24455">
        <w:rPr>
          <w:lang w:val="uz-Cyrl-UZ"/>
        </w:rPr>
        <w:t>Bo‘ronov</w:t>
      </w:r>
      <w:r w:rsidRPr="004A4D74">
        <w:rPr>
          <w:lang w:val="uz-Cyrl-UZ"/>
        </w:rPr>
        <w:t xml:space="preserve">, - </w:t>
      </w:r>
      <w:r w:rsidR="00A24455">
        <w:rPr>
          <w:lang w:val="uz-Cyrl-UZ"/>
        </w:rPr>
        <w:t>diniy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ilmiy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falsafiy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ijtimoiy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axloqiy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estetik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g‘oyalar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qarashlar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tizimidir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Soddaroq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aytganda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tasavvuf</w:t>
      </w:r>
      <w:r w:rsidRPr="004A4D74">
        <w:rPr>
          <w:lang w:val="uz-Cyrl-UZ"/>
        </w:rPr>
        <w:t xml:space="preserve"> – </w:t>
      </w:r>
      <w:r w:rsidR="00A24455">
        <w:rPr>
          <w:lang w:val="uz-Cyrl-UZ"/>
        </w:rPr>
        <w:t>bu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ilohiyat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olami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inson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ma’naviyati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ruhiyati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ehtiyojlari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uning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Xudoga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munosabati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haqidagi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falsafiy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ta’limot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deyish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mumkin</w:t>
      </w:r>
      <w:r w:rsidRPr="004A4D74">
        <w:rPr>
          <w:lang w:val="uz-Cyrl-UZ"/>
        </w:rPr>
        <w:t>”.</w:t>
      </w:r>
      <w:r w:rsidRPr="004A4D74">
        <w:rPr>
          <w:rStyle w:val="a9"/>
          <w:lang w:val="uz-Cyrl-UZ"/>
        </w:rPr>
        <w:footnoteReference w:id="20"/>
      </w:r>
      <w:r w:rsidRPr="004A4D74">
        <w:rPr>
          <w:lang w:val="uz-Cyrl-UZ"/>
        </w:rPr>
        <w:t xml:space="preserve">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Ta’kidlash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harakati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arab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mamlakatlarida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so‘ngra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o‘lkalarga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tarqalgan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Markaziy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YAssaviya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Kubroviya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mamlakatlari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orasida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yoyildi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mohiyatan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ko‘ngliga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qalbiga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ruhiga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xitob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etgan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odamlarni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hamisha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ezgulikka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chorlagan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Sodda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aytganda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sayqal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ilmidir</w:t>
      </w:r>
      <w:r w:rsidR="00D26C51" w:rsidRPr="004A4D74">
        <w:rPr>
          <w:lang w:val="uz-Cyrl-UZ"/>
        </w:rPr>
        <w:t xml:space="preserve">.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tirik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vijdoni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komil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tarbiyasi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ilmdan</w:t>
      </w:r>
      <w:r w:rsidR="00D26C51" w:rsidRPr="004A4D74">
        <w:rPr>
          <w:lang w:val="uz-Cyrl-UZ"/>
        </w:rPr>
        <w:t xml:space="preserve"> 70 </w:t>
      </w:r>
      <w:r>
        <w:rPr>
          <w:lang w:val="uz-Cyrl-UZ"/>
        </w:rPr>
        <w:t>yil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bexabar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qoldik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Inchunun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bexabar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qoldik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ne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shuurimizdan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fayz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ketdi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O‘tmishda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Xoja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YAssaviy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Najmiddin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Kubro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Xoja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Bahouddin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Naqshbandiylar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fayzi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kamoli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Istiqlol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tufayli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nur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fayz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yurtimizga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qaytdi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YUrtboshimizning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Toshkent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universitetining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farmoni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farmonga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ta’kidlanganidek</w:t>
      </w:r>
      <w:r w:rsidR="00D26C51" w:rsidRPr="004A4D74">
        <w:rPr>
          <w:lang w:val="uz-Cyrl-UZ"/>
        </w:rPr>
        <w:t>: “</w:t>
      </w:r>
      <w:r>
        <w:rPr>
          <w:lang w:val="uz-Cyrl-UZ"/>
        </w:rPr>
        <w:t>Islom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ommalashuvi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sharoitida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YAssaviya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Kubraviya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vujudga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butun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Janubiy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Osiyo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mamlakatlarining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madaniy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rivojlanishida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muhim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o‘ynaydi</w:t>
      </w:r>
      <w:r w:rsidR="00D26C51" w:rsidRPr="004A4D74">
        <w:rPr>
          <w:lang w:val="uz-Cyrl-UZ"/>
        </w:rPr>
        <w:t>”.</w:t>
      </w:r>
      <w:r w:rsidR="00D26C51" w:rsidRPr="004A4D74">
        <w:rPr>
          <w:rStyle w:val="a9"/>
          <w:lang w:val="uz-Cyrl-UZ"/>
        </w:rPr>
        <w:footnoteReference w:id="21"/>
      </w:r>
      <w:r w:rsidR="00D26C51" w:rsidRPr="004A4D74">
        <w:rPr>
          <w:lang w:val="uz-Cyrl-UZ"/>
        </w:rPr>
        <w:t xml:space="preserve">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Endi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qisqacha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Turkiston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zaminida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silsilalari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ustida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yuritamiz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YAssaviy</w:t>
      </w:r>
      <w:r w:rsidR="00D26C51" w:rsidRPr="004A4D74">
        <w:rPr>
          <w:lang w:val="uz-Cyrl-UZ"/>
        </w:rPr>
        <w:t xml:space="preserve"> – </w:t>
      </w:r>
      <w:r>
        <w:rPr>
          <w:lang w:val="uz-Cyrl-UZ"/>
        </w:rPr>
        <w:t>tasavvufning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mashhur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otashnafas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vakili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hikmatlarida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avvalo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g‘arazsiz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ilohiy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ishq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muhabbat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tan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olinadi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ulug‘lanadi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Allohni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ishqini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idrok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vasliga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narsaga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qo‘ymaslik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fikr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yuritiladi</w:t>
      </w:r>
      <w:r w:rsidR="00D26C51" w:rsidRPr="004A4D74">
        <w:rPr>
          <w:lang w:val="uz-Cyrl-UZ"/>
        </w:rPr>
        <w:t>.</w:t>
      </w:r>
    </w:p>
    <w:p w:rsidR="00D26C51" w:rsidRPr="004A4D74" w:rsidRDefault="00213724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 xml:space="preserve"> </w:t>
      </w:r>
      <w:r w:rsidR="00D26C51" w:rsidRPr="004A4D74">
        <w:rPr>
          <w:lang w:val="uz-Cyrl-UZ"/>
        </w:rPr>
        <w:t>“</w:t>
      </w:r>
      <w:r w:rsidR="00A24455">
        <w:rPr>
          <w:lang w:val="uz-Cyrl-UZ"/>
        </w:rPr>
        <w:t>Hikmatlar</w:t>
      </w:r>
      <w:r w:rsidR="00D26C51" w:rsidRPr="004A4D74">
        <w:rPr>
          <w:lang w:val="uz-Cyrl-UZ"/>
        </w:rPr>
        <w:t>”</w:t>
      </w:r>
      <w:r w:rsidR="00A24455">
        <w:rPr>
          <w:lang w:val="uz-Cyrl-UZ"/>
        </w:rPr>
        <w:t>da</w:t>
      </w:r>
      <w:r w:rsidR="00D26C51" w:rsidRPr="004A4D74">
        <w:rPr>
          <w:lang w:val="uz-Cyrl-UZ"/>
        </w:rPr>
        <w:t xml:space="preserve"> </w:t>
      </w:r>
      <w:r w:rsidR="00A24455">
        <w:rPr>
          <w:lang w:val="uz-Cyrl-UZ"/>
        </w:rPr>
        <w:t>poklik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halollik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to‘g‘rilik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etim</w:t>
      </w:r>
      <w:r w:rsidR="00D26C51" w:rsidRPr="004A4D74">
        <w:rPr>
          <w:lang w:val="uz-Cyrl-UZ"/>
        </w:rPr>
        <w:t>-</w:t>
      </w:r>
      <w:r w:rsidR="00A24455">
        <w:rPr>
          <w:lang w:val="uz-Cyrl-UZ"/>
        </w:rPr>
        <w:t>esir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beva</w:t>
      </w:r>
      <w:r w:rsidR="00D26C51" w:rsidRPr="004A4D74">
        <w:rPr>
          <w:lang w:val="uz-Cyrl-UZ"/>
        </w:rPr>
        <w:t>-</w:t>
      </w:r>
      <w:r w:rsidR="00A24455">
        <w:rPr>
          <w:lang w:val="uz-Cyrl-UZ"/>
        </w:rPr>
        <w:t>bechora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kambag‘al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g‘ariblarga</w:t>
      </w:r>
      <w:r w:rsidR="00D26C51" w:rsidRPr="004A4D74">
        <w:rPr>
          <w:lang w:val="uz-Cyrl-UZ"/>
        </w:rPr>
        <w:t xml:space="preserve"> </w:t>
      </w:r>
      <w:r w:rsidR="00A24455">
        <w:rPr>
          <w:lang w:val="uz-Cyrl-UZ"/>
        </w:rPr>
        <w:t>g‘amxo‘r</w:t>
      </w:r>
      <w:r w:rsidR="00D26C51" w:rsidRPr="004A4D74">
        <w:rPr>
          <w:lang w:val="uz-Cyrl-UZ"/>
        </w:rPr>
        <w:t xml:space="preserve"> </w:t>
      </w:r>
      <w:r w:rsidR="00A24455">
        <w:rPr>
          <w:lang w:val="uz-Cyrl-UZ"/>
        </w:rPr>
        <w:t>bo‘lish</w:t>
      </w:r>
      <w:r w:rsidR="00D26C51" w:rsidRPr="004A4D74">
        <w:rPr>
          <w:lang w:val="uz-Cyrl-UZ"/>
        </w:rPr>
        <w:t xml:space="preserve"> </w:t>
      </w:r>
      <w:r w:rsidR="00A24455">
        <w:rPr>
          <w:lang w:val="uz-Cyrl-UZ"/>
        </w:rPr>
        <w:t>lozimligini</w:t>
      </w:r>
      <w:r w:rsidR="00D26C51" w:rsidRPr="004A4D74">
        <w:rPr>
          <w:lang w:val="uz-Cyrl-UZ"/>
        </w:rPr>
        <w:t xml:space="preserve"> </w:t>
      </w:r>
      <w:r w:rsidR="00A24455">
        <w:rPr>
          <w:lang w:val="uz-Cyrl-UZ"/>
        </w:rPr>
        <w:t>aytib</w:t>
      </w:r>
      <w:r w:rsidR="00D26C51" w:rsidRPr="004A4D74">
        <w:rPr>
          <w:lang w:val="uz-Cyrl-UZ"/>
        </w:rPr>
        <w:t xml:space="preserve">, </w:t>
      </w:r>
      <w:r w:rsidR="00A24455"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 w:rsidR="00A24455">
        <w:rPr>
          <w:lang w:val="uz-Cyrl-UZ"/>
        </w:rPr>
        <w:t>deydi</w:t>
      </w:r>
      <w:r w:rsidR="00D26C51" w:rsidRPr="004A4D74">
        <w:rPr>
          <w:lang w:val="uz-Cyrl-UZ"/>
        </w:rPr>
        <w:t>: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G‘ariblarni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og‘ritmangiz</w:t>
      </w:r>
      <w:r w:rsidR="00D26C51" w:rsidRPr="004A4D74">
        <w:rPr>
          <w:lang w:val="uz-Cyrl-UZ"/>
        </w:rPr>
        <w:t>,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Etimlarga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achchig‘lanib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qotmangiz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Zaif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g‘ariblarga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otmangiz</w:t>
      </w:r>
      <w:r w:rsidR="00D26C51" w:rsidRPr="004A4D74">
        <w:rPr>
          <w:lang w:val="uz-Cyrl-UZ"/>
        </w:rPr>
        <w:t>,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g‘ariblikdek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balo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bo‘lmas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YAssaviy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nodonlikni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keskin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tanqid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Uningcha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nodonlik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shunchaki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loqaydlik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befarqlik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mas’uliyatsizlik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ilmsizlik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johillik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balki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riyokorlik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qilmaslik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munofiqlik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Xudoni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aldashdir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hatto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nodon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jahannamda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bo‘lmaslikni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hatto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nodonlardan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do‘zax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hazar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marotaba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takrorlaydi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Nodonlar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kulfati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aqlning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jallodi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Duo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nodonlarni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ko‘rmay</w:t>
      </w:r>
      <w:r w:rsidR="00D26C51" w:rsidRPr="004A4D74">
        <w:rPr>
          <w:lang w:val="uz-Cyrl-UZ"/>
        </w:rPr>
        <w:t>,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Haq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taolo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rafiq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turmay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Bemor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nodonlarni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so‘rmay</w:t>
      </w:r>
      <w:r w:rsidR="00D26C51" w:rsidRPr="004A4D74">
        <w:rPr>
          <w:lang w:val="uz-Cyrl-UZ"/>
        </w:rPr>
        <w:t>,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Nodonlardan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jafo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ko‘rdim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mano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YAssaviy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hikmatlarida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komil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ijobiy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xislat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fazilatlar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ulug‘lanadi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salbiy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illatlar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qoralanadi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mehr</w:t>
      </w:r>
      <w:r w:rsidR="00D26C51" w:rsidRPr="004A4D74">
        <w:rPr>
          <w:lang w:val="uz-Cyrl-UZ"/>
        </w:rPr>
        <w:t>-</w:t>
      </w:r>
      <w:r>
        <w:rPr>
          <w:lang w:val="uz-Cyrl-UZ"/>
        </w:rPr>
        <w:t>muruvvat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ishq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sadoqat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adolat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tarannum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Osiyoda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mashhur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Kubroviya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silsilasining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asoschisi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Najmiddin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Kubrodir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istab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Misr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SHom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Bag‘dod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Nishopur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Tus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joylarda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ulamolardan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o‘rgangan</w:t>
      </w:r>
      <w:r w:rsidR="00D26C51" w:rsidRPr="004A4D74">
        <w:rPr>
          <w:lang w:val="uz-Cyrl-UZ"/>
        </w:rPr>
        <w:t xml:space="preserve">.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Bosqinchi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CHingizxon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lashkarlari</w:t>
      </w:r>
      <w:r w:rsidR="00D26C51" w:rsidRPr="004A4D74">
        <w:rPr>
          <w:lang w:val="uz-Cyrl-UZ"/>
        </w:rPr>
        <w:t xml:space="preserve"> 1221 </w:t>
      </w:r>
      <w:r>
        <w:rPr>
          <w:lang w:val="uz-Cyrl-UZ"/>
        </w:rPr>
        <w:t>yilda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Xorazmga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yaqinlashib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og‘ir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ahvolda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qolganida</w:t>
      </w:r>
      <w:r w:rsidR="00D26C51" w:rsidRPr="004A4D74">
        <w:rPr>
          <w:lang w:val="uz-Cyrl-UZ"/>
        </w:rPr>
        <w:t xml:space="preserve"> 76 </w:t>
      </w:r>
      <w:r>
        <w:rPr>
          <w:lang w:val="uz-Cyrl-UZ"/>
        </w:rPr>
        <w:t>yoshli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Kubro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yurtini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himoya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otlanadi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mo‘g‘ullar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qahramonlarcha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shahid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Mirzo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Ulug‘bek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To‘rt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tarixi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asarida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yozadi</w:t>
      </w:r>
      <w:r w:rsidR="00D26C51" w:rsidRPr="004A4D74">
        <w:rPr>
          <w:lang w:val="uz-Cyrl-UZ"/>
        </w:rPr>
        <w:t>: “</w:t>
      </w:r>
      <w:r>
        <w:rPr>
          <w:lang w:val="uz-Cyrl-UZ"/>
        </w:rPr>
        <w:t>Murshidi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a’zam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Najmiddin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Kubro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Xorazm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tikdi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Boshini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topshirishda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qotil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yaloviga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yopishdi</w:t>
      </w:r>
      <w:r w:rsidR="00D26C51" w:rsidRPr="004A4D74">
        <w:rPr>
          <w:lang w:val="uz-Cyrl-UZ"/>
        </w:rPr>
        <w:t>.</w:t>
      </w:r>
      <w:r>
        <w:rPr>
          <w:lang w:val="uz-Cyrl-UZ"/>
        </w:rPr>
        <w:t>Dini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ilmining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sarpanjasidan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zabardast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yigit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yalovni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chiqarib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olmadilar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Sayidlar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sarpanjasida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kofir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yalovini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hayratda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oqillar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sharhladilar</w:t>
      </w:r>
      <w:r w:rsidR="00D26C51" w:rsidRPr="004A4D74">
        <w:rPr>
          <w:lang w:val="uz-Cyrl-UZ"/>
        </w:rPr>
        <w:t xml:space="preserve">: </w:t>
      </w:r>
      <w:r>
        <w:rPr>
          <w:lang w:val="uz-Cyrl-UZ"/>
        </w:rPr>
        <w:t>YAlov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tarix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aytdiki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vafotim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sanasi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SHohi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shuhado</w:t>
      </w:r>
      <w:r w:rsidR="00D26C51" w:rsidRPr="004A4D74">
        <w:rPr>
          <w:lang w:val="uz-Cyrl-UZ"/>
        </w:rPr>
        <w:t>” (“</w:t>
      </w:r>
      <w:r>
        <w:rPr>
          <w:lang w:val="uz-Cyrl-UZ"/>
        </w:rPr>
        <w:t>SHahidlar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shohi</w:t>
      </w:r>
      <w:r w:rsidR="00D26C51" w:rsidRPr="004A4D74">
        <w:rPr>
          <w:lang w:val="uz-Cyrl-UZ"/>
        </w:rPr>
        <w:t>”)</w:t>
      </w:r>
      <w:r>
        <w:rPr>
          <w:lang w:val="uz-Cyrl-UZ"/>
        </w:rPr>
        <w:t>dir</w:t>
      </w:r>
      <w:r w:rsidR="00D26C51" w:rsidRPr="004A4D74">
        <w:rPr>
          <w:lang w:val="uz-Cyrl-UZ"/>
        </w:rPr>
        <w:t>.</w:t>
      </w:r>
    </w:p>
    <w:p w:rsidR="00D26C51" w:rsidRPr="004A4D74" w:rsidRDefault="00D26C51" w:rsidP="00D26C51">
      <w:pPr>
        <w:ind w:firstLine="720"/>
        <w:jc w:val="both"/>
        <w:rPr>
          <w:lang w:val="uz-Cyrl-UZ"/>
        </w:rPr>
      </w:pPr>
      <w:r w:rsidRPr="004A4D74">
        <w:rPr>
          <w:lang w:val="uz-Cyrl-UZ"/>
        </w:rPr>
        <w:t>...</w:t>
      </w:r>
      <w:r w:rsidR="00A24455">
        <w:rPr>
          <w:lang w:val="uz-Cyrl-UZ"/>
        </w:rPr>
        <w:t>Biz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shunday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ulug‘lardanmizki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gavhar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tutamiz</w:t>
      </w:r>
      <w:r w:rsidRPr="004A4D74">
        <w:rPr>
          <w:lang w:val="uz-Cyrl-UZ"/>
        </w:rPr>
        <w:t xml:space="preserve">; </w:t>
      </w:r>
      <w:r w:rsidR="00A24455">
        <w:rPr>
          <w:lang w:val="uz-Cyrl-UZ"/>
        </w:rPr>
        <w:t>oriq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echki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tutgan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pastkash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emasmiz</w:t>
      </w:r>
      <w:r w:rsidRPr="004A4D74">
        <w:rPr>
          <w:lang w:val="uz-Cyrl-UZ"/>
        </w:rPr>
        <w:t xml:space="preserve">. </w:t>
      </w:r>
      <w:r w:rsidR="00A24455">
        <w:rPr>
          <w:lang w:val="uz-Cyrl-UZ"/>
        </w:rPr>
        <w:t>Imon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qadahidan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qo‘limiz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may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ichsak</w:t>
      </w:r>
      <w:r w:rsidRPr="004A4D74">
        <w:rPr>
          <w:lang w:val="uz-Cyrl-UZ"/>
        </w:rPr>
        <w:t xml:space="preserve">, </w:t>
      </w:r>
      <w:r w:rsidR="00A24455">
        <w:rPr>
          <w:lang w:val="uz-Cyrl-UZ"/>
        </w:rPr>
        <w:t>ikkinchi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qo‘limiz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kofir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yalovidan</w:t>
      </w:r>
      <w:r w:rsidRPr="004A4D74">
        <w:rPr>
          <w:lang w:val="uz-Cyrl-UZ"/>
        </w:rPr>
        <w:t xml:space="preserve"> </w:t>
      </w:r>
      <w:r w:rsidR="00A24455">
        <w:rPr>
          <w:lang w:val="uz-Cyrl-UZ"/>
        </w:rPr>
        <w:t>tutamiz</w:t>
      </w:r>
      <w:r w:rsidRPr="004A4D74">
        <w:rPr>
          <w:lang w:val="uz-Cyrl-UZ"/>
        </w:rPr>
        <w:t>”.</w:t>
      </w:r>
      <w:r w:rsidRPr="004A4D74">
        <w:rPr>
          <w:rStyle w:val="a9"/>
          <w:lang w:val="uz-Cyrl-UZ"/>
        </w:rPr>
        <w:footnoteReference w:id="22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Najmiddin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Kubroning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jasorati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juvonmardlik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vatanparvarlikning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avlodlar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yorqin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timsolidir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odamzod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umri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izohlaydi</w:t>
      </w:r>
      <w:r w:rsidR="00D26C51" w:rsidRPr="004A4D74">
        <w:rPr>
          <w:lang w:val="uz-Cyrl-UZ"/>
        </w:rPr>
        <w:t>: “</w:t>
      </w:r>
      <w:r>
        <w:rPr>
          <w:lang w:val="uz-Cyrl-UZ"/>
        </w:rPr>
        <w:t>Dunyo</w:t>
      </w:r>
      <w:r w:rsidR="00D26C51" w:rsidRPr="004A4D74">
        <w:rPr>
          <w:lang w:val="uz-Cyrl-UZ"/>
        </w:rPr>
        <w:t>-</w:t>
      </w:r>
      <w:r>
        <w:rPr>
          <w:lang w:val="uz-Cyrl-UZ"/>
        </w:rPr>
        <w:t>o‘ylash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ibrat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manzili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ishrat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saroyi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ko‘prik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binosidir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mo‘minlarning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ekinzori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qidiruvchilarning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bozori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intiluvchilarning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savdo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do‘koni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izlanuvchilarning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ulovi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suluk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kirganlarning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ko‘prigi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aldanganlarning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ma’shuqasi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sodiqlarning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joyi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oriflarning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axlatxonasi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lastRenderedPageBreak/>
        <w:t>shaytonlarning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o‘lkasidir</w:t>
      </w:r>
      <w:r w:rsidR="00D26C51" w:rsidRPr="004A4D74">
        <w:rPr>
          <w:lang w:val="uz-Cyrl-UZ"/>
        </w:rPr>
        <w:t xml:space="preserve">...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savdo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aldanadi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ozadi</w:t>
      </w:r>
      <w:r w:rsidR="00D26C51" w:rsidRPr="004A4D74">
        <w:rPr>
          <w:lang w:val="uz-Cyrl-UZ"/>
        </w:rPr>
        <w:t>...”</w:t>
      </w:r>
      <w:r w:rsidR="00D26C51" w:rsidRPr="004A4D74">
        <w:rPr>
          <w:rStyle w:val="a9"/>
          <w:lang w:val="uz-Cyrl-UZ"/>
        </w:rPr>
        <w:footnoteReference w:id="23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Buyuk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shayx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haqidagi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qarashlarida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e’tibori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kichik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</w:t>
      </w:r>
      <w:r w:rsidR="00D26C51" w:rsidRPr="004A4D74">
        <w:rPr>
          <w:lang w:val="uz-Cyrl-UZ"/>
        </w:rPr>
        <w:t>-“</w:t>
      </w:r>
      <w:r>
        <w:rPr>
          <w:lang w:val="uz-Cyrl-UZ"/>
        </w:rPr>
        <w:t>olami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sug‘arodir</w:t>
      </w:r>
      <w:r w:rsidR="00D26C51" w:rsidRPr="004A4D74">
        <w:rPr>
          <w:lang w:val="uz-Cyrl-UZ"/>
        </w:rPr>
        <w:t xml:space="preserve">”,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katta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</w:t>
      </w:r>
      <w:r w:rsidR="00D26C51" w:rsidRPr="004A4D74">
        <w:rPr>
          <w:lang w:val="uz-Cyrl-UZ"/>
        </w:rPr>
        <w:t>-“</w:t>
      </w:r>
      <w:r>
        <w:rPr>
          <w:lang w:val="uz-Cyrl-UZ"/>
        </w:rPr>
        <w:t>olami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Kubaro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xususiyatlari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mujassamdir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Odamzot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taraqqiy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borsa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piri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komil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rahnamoligida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Allohning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Rahim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Rahmon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sifatlaridan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sifatlarini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D26C51" w:rsidRPr="004A4D74">
        <w:rPr>
          <w:lang w:val="uz-Cyrl-UZ"/>
        </w:rPr>
        <w:t>.</w:t>
      </w:r>
      <w:r w:rsidR="00D26C51" w:rsidRPr="004A4D74">
        <w:rPr>
          <w:rStyle w:val="a9"/>
          <w:lang w:val="uz-Cyrl-UZ"/>
        </w:rPr>
        <w:footnoteReference w:id="24"/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zaminimizda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shakllangan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tariqati</w:t>
      </w:r>
      <w:r w:rsidR="00D26C51" w:rsidRPr="004A4D74">
        <w:rPr>
          <w:lang w:val="uz-Cyrl-UZ"/>
        </w:rPr>
        <w:t xml:space="preserve"> - </w:t>
      </w: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silsilasidir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Bahouddin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Abduxoliq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G‘ijduvoniy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asos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solgan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Xojagon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silsilasining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sakkiz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qoidasiga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qoidasi</w:t>
      </w:r>
      <w:r w:rsidR="00D26C51" w:rsidRPr="004A4D74">
        <w:rPr>
          <w:lang w:val="uz-Cyrl-UZ"/>
        </w:rPr>
        <w:t xml:space="preserve"> (</w:t>
      </w:r>
      <w:r>
        <w:rPr>
          <w:lang w:val="uz-Cyrl-UZ"/>
        </w:rPr>
        <w:t>murid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hech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kerak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talabi</w:t>
      </w:r>
      <w:r w:rsidR="00D26C51" w:rsidRPr="004A4D74">
        <w:rPr>
          <w:lang w:val="uz-Cyrl-UZ"/>
        </w:rPr>
        <w:t>)</w:t>
      </w:r>
      <w:r>
        <w:rPr>
          <w:lang w:val="uz-Cyrl-UZ"/>
        </w:rPr>
        <w:t>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kiritib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tugal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mukammal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keltirildi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Bahouddin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taxallusi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mustahkamlash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taraqqiy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ettirish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xizmatlari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ulug‘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beqiyos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ma’nosi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fahri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bebahosi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demakdir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Naqshband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taxallusiga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kelsak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ikki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mazmunda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talqin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Birinchisi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misga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matoga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soluvchi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ko‘rganliklariga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nisbat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izohlanadi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Ikkinchisi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Allohni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ifodalanadi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Balogardon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deyilishining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sababiga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kelsak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ul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zot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kishilarning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el</w:t>
      </w:r>
      <w:r w:rsidR="00D26C51" w:rsidRPr="004A4D74">
        <w:rPr>
          <w:lang w:val="uz-Cyrl-UZ"/>
        </w:rPr>
        <w:t>-</w:t>
      </w:r>
      <w:r>
        <w:rPr>
          <w:lang w:val="uz-Cyrl-UZ"/>
        </w:rPr>
        <w:t>ulusning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keluvchi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ofat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baloyu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qazolarni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qaytaruvchi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daf’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etuvchilik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karomat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sohibi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bo‘lganliklariga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nisbat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beriladi</w:t>
      </w:r>
      <w:r w:rsidR="00D26C51" w:rsidRPr="004A4D74">
        <w:rPr>
          <w:lang w:val="uz-Cyrl-UZ"/>
        </w:rPr>
        <w:t>.</w:t>
      </w:r>
      <w:r>
        <w:rPr>
          <w:lang w:val="uz-Cyrl-UZ"/>
        </w:rPr>
        <w:t>Xalqimizda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bejizga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Bahouddin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Balogardonga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atab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yubor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iborasi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ishlatilmaydi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Bahouddin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jamiyatda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shohu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gado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tengligi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adolatli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g‘oyani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ilgari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surib</w:t>
      </w:r>
      <w:r w:rsidR="00D26C51" w:rsidRPr="004A4D74">
        <w:rPr>
          <w:lang w:val="uz-Cyrl-UZ"/>
        </w:rPr>
        <w:t>: “</w:t>
      </w:r>
      <w:r>
        <w:rPr>
          <w:lang w:val="uz-Cyrl-UZ"/>
        </w:rPr>
        <w:t>Xojalik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bandalikka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kelmas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oldida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barobar</w:t>
      </w:r>
      <w:r w:rsidR="00D26C51" w:rsidRPr="004A4D74">
        <w:rPr>
          <w:lang w:val="uz-Cyrl-UZ"/>
        </w:rPr>
        <w:t>”, -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Odamlarga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yaxshilik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beva</w:t>
      </w:r>
      <w:r w:rsidR="00D26C51" w:rsidRPr="004A4D74">
        <w:rPr>
          <w:lang w:val="uz-Cyrl-UZ"/>
        </w:rPr>
        <w:t>-</w:t>
      </w:r>
      <w:r>
        <w:rPr>
          <w:lang w:val="uz-Cyrl-UZ"/>
        </w:rPr>
        <w:t>bechoralarning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ko‘nglini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yuksak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burch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ta’kidlab</w:t>
      </w:r>
      <w:r w:rsidR="00D26C51" w:rsidRPr="004A4D74">
        <w:rPr>
          <w:lang w:val="uz-Cyrl-UZ"/>
        </w:rPr>
        <w:t>: “</w:t>
      </w:r>
      <w:r>
        <w:rPr>
          <w:lang w:val="uz-Cyrl-UZ"/>
        </w:rPr>
        <w:t>SHam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yongil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elga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oydinlik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ammo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hilvatda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turgil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ayniqsa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oddiy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xalq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keladigan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Dil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yoru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dast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kor</w:t>
      </w:r>
      <w:r w:rsidR="00D26C51" w:rsidRPr="004A4D74">
        <w:rPr>
          <w:lang w:val="uz-Cyrl-UZ"/>
        </w:rPr>
        <w:t>”-“</w:t>
      </w:r>
      <w:r>
        <w:rPr>
          <w:lang w:val="uz-Cyrl-UZ"/>
        </w:rPr>
        <w:t>Dil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yor</w:t>
      </w:r>
      <w:r w:rsidR="00D26C51" w:rsidRPr="004A4D74">
        <w:rPr>
          <w:lang w:val="uz-Cyrl-UZ"/>
        </w:rPr>
        <w:t>(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)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bo‘lsin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shiorini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o‘rtaga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tashlagan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shior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naqshbandiylikning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mohiyatini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tashkil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Hamma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keladigan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mazkur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shiorda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nazariy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tugal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keltirilganligi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ifodasini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topgan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Naqshband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o‘rtaga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tashlagan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shiorni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yanada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soddaroq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tarzda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izohlaydigan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bo‘lsak</w:t>
      </w:r>
      <w:r w:rsidR="00D26C51" w:rsidRPr="004A4D74">
        <w:rPr>
          <w:lang w:val="uz-Cyrl-UZ"/>
        </w:rPr>
        <w:t xml:space="preserve">,, </w:t>
      </w:r>
      <w:r>
        <w:rPr>
          <w:lang w:val="uz-Cyrl-UZ"/>
        </w:rPr>
        <w:t>tasavvuf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ahlining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maqsadi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vasligi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buning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dunyo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zohidlik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yo‘liga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kirishi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shart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emas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balki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damda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qalbda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zikr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qo‘l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esa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mehnat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holda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mumkinligini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anglatadi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Naqshband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doimo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adolatni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mehnat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natijasida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bunyod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etilgan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luqmani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ma’qullagan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jihatdan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Insondagi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yaxshi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fe’llar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yaxshi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amollar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luqmadandir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so‘zlari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ibratdir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Islomni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jamiyat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oila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shaxs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ravnaqi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bog‘lab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egil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uxla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gapir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nasihat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qilgan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Amir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Temur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shiorga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arkonu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davlatga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barcha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mulozimlarga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so‘zim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bo‘ldi</w:t>
      </w:r>
      <w:r w:rsidR="00D26C51" w:rsidRPr="004A4D74">
        <w:rPr>
          <w:lang w:val="uz-Cyrl-UZ"/>
        </w:rPr>
        <w:t>: “</w:t>
      </w:r>
      <w:r>
        <w:rPr>
          <w:lang w:val="uz-Cyrl-UZ"/>
        </w:rPr>
        <w:t>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englar</w:t>
      </w:r>
      <w:r w:rsidR="00D26C51" w:rsidRPr="004A4D74">
        <w:rPr>
          <w:lang w:val="uz-Cyrl-UZ"/>
        </w:rPr>
        <w:t>-</w:t>
      </w:r>
      <w:r>
        <w:rPr>
          <w:lang w:val="uz-Cyrl-UZ"/>
        </w:rPr>
        <w:t>ocharchilik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ko‘rmasdan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boy</w:t>
      </w:r>
      <w:r w:rsidR="00D26C51" w:rsidRPr="004A4D74">
        <w:rPr>
          <w:lang w:val="uz-Cyrl-UZ"/>
        </w:rPr>
        <w:t>-</w:t>
      </w:r>
      <w:r>
        <w:rPr>
          <w:lang w:val="uz-Cyrl-UZ"/>
        </w:rPr>
        <w:t>bdavlat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yashaysizlar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uxlanglar</w:t>
      </w:r>
      <w:r w:rsidR="00D26C51" w:rsidRPr="004A4D74">
        <w:rPr>
          <w:lang w:val="uz-Cyrl-UZ"/>
        </w:rPr>
        <w:t>-</w:t>
      </w:r>
      <w:r>
        <w:rPr>
          <w:lang w:val="uz-Cyrl-UZ"/>
        </w:rPr>
        <w:t>mukammallikka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erishasizlar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kam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gapiringlar</w:t>
      </w:r>
      <w:r w:rsidR="00D26C51" w:rsidRPr="004A4D74">
        <w:rPr>
          <w:lang w:val="uz-Cyrl-UZ"/>
        </w:rPr>
        <w:t>-</w:t>
      </w:r>
      <w:r>
        <w:rPr>
          <w:lang w:val="uz-Cyrl-UZ"/>
        </w:rPr>
        <w:t>dono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bo‘lasizlar</w:t>
      </w:r>
      <w:r w:rsidR="00D26C51" w:rsidRPr="004A4D74">
        <w:rPr>
          <w:lang w:val="uz-Cyrl-UZ"/>
        </w:rPr>
        <w:t>”,</w:t>
      </w:r>
      <w:r w:rsidR="00D26C51" w:rsidRPr="004A4D74">
        <w:rPr>
          <w:rStyle w:val="a9"/>
          <w:lang w:val="uz-Cyrl-UZ"/>
        </w:rPr>
        <w:footnoteReference w:id="25"/>
      </w:r>
      <w:r w:rsidR="00D26C51" w:rsidRPr="004A4D74">
        <w:rPr>
          <w:lang w:val="uz-Cyrl-UZ"/>
        </w:rPr>
        <w:t xml:space="preserve"> -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yozgan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musulmon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hayotbaxsh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ahamiyatini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Pokistondagi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Jahon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markazi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raisi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Zulfiqor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Ahmad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izohlab</w:t>
      </w:r>
      <w:r w:rsidR="00D26C51" w:rsidRPr="004A4D74">
        <w:rPr>
          <w:lang w:val="uz-Cyrl-UZ"/>
        </w:rPr>
        <w:t>: “</w:t>
      </w:r>
      <w:r>
        <w:rPr>
          <w:lang w:val="uz-Cyrl-UZ"/>
        </w:rPr>
        <w:t>Naqshbandiylik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tasavvufni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hayotiylashtirgan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ta’limotdir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Ushbu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daraxti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butun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olamni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tutadi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chunki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kishilik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tafakkurining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amaliy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oqilona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xulosasi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mujassam</w:t>
      </w:r>
      <w:r w:rsidR="00D26C51" w:rsidRPr="004A4D74">
        <w:rPr>
          <w:lang w:val="uz-Cyrl-UZ"/>
        </w:rPr>
        <w:t>”,</w:t>
      </w:r>
      <w:r w:rsidR="00D26C51" w:rsidRPr="004A4D74">
        <w:rPr>
          <w:rStyle w:val="a9"/>
          <w:lang w:val="uz-Cyrl-UZ"/>
        </w:rPr>
        <w:footnoteReference w:id="26"/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aytgan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mumkinki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naqshbandiya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boshqa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tariqatlardan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hayratlanarli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darajada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ijtimoiy</w:t>
      </w:r>
      <w:r w:rsidR="00D26C51" w:rsidRPr="004A4D74">
        <w:rPr>
          <w:lang w:val="uz-Cyrl-UZ"/>
        </w:rPr>
        <w:t>-</w:t>
      </w:r>
      <w:r>
        <w:rPr>
          <w:lang w:val="uz-Cyrl-UZ"/>
        </w:rPr>
        <w:t>iqtisodiy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>-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ma’rifiy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</w:t>
      </w:r>
      <w:r w:rsidR="00D26C51" w:rsidRPr="004A4D74">
        <w:rPr>
          <w:lang w:val="uz-Cyrl-UZ"/>
        </w:rPr>
        <w:t>-</w:t>
      </w:r>
      <w:r>
        <w:rPr>
          <w:lang w:val="uz-Cyrl-UZ"/>
        </w:rPr>
        <w:t>mazmunga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ekanligi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ajralib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turadi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Unda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mehnat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ilm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mehnati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evaziga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halol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yashash</w:t>
      </w:r>
      <w:r w:rsidR="00D26C51" w:rsidRPr="004A4D74">
        <w:rPr>
          <w:lang w:val="uz-Cyrl-UZ"/>
        </w:rPr>
        <w:t>,</w:t>
      </w:r>
      <w:r>
        <w:rPr>
          <w:lang w:val="uz-Cyrl-UZ"/>
        </w:rPr>
        <w:t>noz</w:t>
      </w:r>
      <w:r w:rsidR="00D26C51" w:rsidRPr="004A4D74">
        <w:rPr>
          <w:lang w:val="uz-Cyrl-UZ"/>
        </w:rPr>
        <w:t>-</w:t>
      </w:r>
      <w:r>
        <w:rPr>
          <w:lang w:val="uz-Cyrl-UZ"/>
        </w:rPr>
        <w:t>ne’matlarni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ko‘pchilik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baham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hammaga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yaxshilikni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ravo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ko‘rish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kabi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inson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uchun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zarur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fazilatlarni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targ‘ib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qilishi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bilan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qimmatlidir</w:t>
      </w:r>
      <w:r w:rsidR="00D26C51" w:rsidRPr="004A4D74">
        <w:rPr>
          <w:lang w:val="uz-Cyrl-UZ"/>
        </w:rPr>
        <w:t>.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Prezidentimiz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ta’kidlaganidek</w:t>
      </w:r>
      <w:r w:rsidR="00D26C51" w:rsidRPr="004A4D74">
        <w:rPr>
          <w:lang w:val="uz-Cyrl-UZ"/>
        </w:rPr>
        <w:t>: “</w:t>
      </w:r>
      <w:r>
        <w:rPr>
          <w:lang w:val="uz-Cyrl-UZ"/>
        </w:rPr>
        <w:t>Uning</w:t>
      </w:r>
      <w:r w:rsidR="00D26C51" w:rsidRPr="004A4D74">
        <w:rPr>
          <w:lang w:val="uz-Cyrl-UZ"/>
        </w:rPr>
        <w:t xml:space="preserve"> “</w:t>
      </w:r>
      <w:r>
        <w:rPr>
          <w:lang w:val="uz-Cyrl-UZ"/>
        </w:rPr>
        <w:t>Diling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Allohda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qo‘ling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mehnatda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bo‘lsin</w:t>
      </w:r>
      <w:r w:rsidR="00D26C51" w:rsidRPr="004A4D74">
        <w:rPr>
          <w:lang w:val="uz-Cyrl-UZ"/>
        </w:rPr>
        <w:t xml:space="preserve">” </w:t>
      </w:r>
      <w:r>
        <w:rPr>
          <w:lang w:val="uz-Cyrl-UZ"/>
        </w:rPr>
        <w:t>degan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hayotbaxsh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hikmati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olijanob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ma’no</w:t>
      </w:r>
      <w:r w:rsidR="00D26C51" w:rsidRPr="004A4D74">
        <w:rPr>
          <w:lang w:val="uz-Cyrl-UZ"/>
        </w:rPr>
        <w:t>-</w:t>
      </w:r>
      <w:r>
        <w:rPr>
          <w:lang w:val="uz-Cyrl-UZ"/>
        </w:rPr>
        <w:t>mohiyatini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yorqin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ifodalab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xuddi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bugun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aytilgandek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jaranglaydi</w:t>
      </w:r>
      <w:r w:rsidR="00D26C51" w:rsidRPr="004A4D74">
        <w:rPr>
          <w:lang w:val="uz-Cyrl-UZ"/>
        </w:rPr>
        <w:t>.”</w:t>
      </w:r>
      <w:r w:rsidR="00D26C51" w:rsidRPr="004A4D74">
        <w:rPr>
          <w:rStyle w:val="a9"/>
          <w:lang w:val="uz-Cyrl-UZ"/>
        </w:rPr>
        <w:footnoteReference w:id="27"/>
      </w:r>
      <w:r w:rsidR="00D26C51" w:rsidRPr="004A4D74">
        <w:rPr>
          <w:lang w:val="uz-Cyrl-UZ"/>
        </w:rPr>
        <w:t xml:space="preserve"> </w:t>
      </w:r>
    </w:p>
    <w:p w:rsidR="00D26C51" w:rsidRPr="004A4D74" w:rsidRDefault="00A24455" w:rsidP="00D26C51">
      <w:pPr>
        <w:ind w:firstLine="720"/>
        <w:jc w:val="both"/>
        <w:rPr>
          <w:lang w:val="uz-Cyrl-UZ"/>
        </w:rPr>
      </w:pPr>
      <w:r>
        <w:rPr>
          <w:lang w:val="uz-Cyrl-UZ"/>
        </w:rPr>
        <w:t>Ona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moziy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bag‘rida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yuzaga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ana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shu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diniy</w:t>
      </w:r>
      <w:r w:rsidR="00D26C51" w:rsidRPr="004A4D74">
        <w:rPr>
          <w:lang w:val="uz-Cyrl-UZ"/>
        </w:rPr>
        <w:t>-</w:t>
      </w:r>
      <w:r>
        <w:rPr>
          <w:lang w:val="uz-Cyrl-UZ"/>
        </w:rPr>
        <w:t>falsafiy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ta’limotlar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ularning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namoyandalari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asrlar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davomida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avlodlarimiz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>-</w:t>
      </w:r>
      <w:r>
        <w:rPr>
          <w:lang w:val="uz-Cyrl-UZ"/>
        </w:rPr>
        <w:t>axloqiy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ruhiy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kamolotiga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cheksiz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ta’sirini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o‘tkazib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kelganligidan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ko‘z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yuma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olmaymiz</w:t>
      </w:r>
      <w:r w:rsidR="00D26C51" w:rsidRPr="004A4D74">
        <w:rPr>
          <w:lang w:val="uz-Cyrl-UZ"/>
        </w:rPr>
        <w:t xml:space="preserve">. </w:t>
      </w:r>
      <w:r>
        <w:rPr>
          <w:lang w:val="uz-Cyrl-UZ"/>
        </w:rPr>
        <w:t>Ularni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D26C51" w:rsidRPr="004A4D74">
        <w:rPr>
          <w:lang w:val="uz-Cyrl-UZ"/>
        </w:rPr>
        <w:t xml:space="preserve">, </w:t>
      </w:r>
      <w:r>
        <w:rPr>
          <w:lang w:val="uz-Cyrl-UZ"/>
        </w:rPr>
        <w:t>xalqimizga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etkazish</w:t>
      </w:r>
      <w:r w:rsidR="00D26C51" w:rsidRPr="004A4D74">
        <w:rPr>
          <w:lang w:val="uz-Cyrl-UZ"/>
        </w:rPr>
        <w:t>-</w:t>
      </w:r>
      <w:r>
        <w:rPr>
          <w:lang w:val="uz-Cyrl-UZ"/>
        </w:rPr>
        <w:t>xalqimizning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ma’naviy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ruhining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poklanishi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va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rivojlantirishning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bebaho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chashmasi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deb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qaramog‘imiz</w:t>
      </w:r>
      <w:r w:rsidR="00D26C51" w:rsidRPr="004A4D74">
        <w:rPr>
          <w:lang w:val="uz-Cyrl-UZ"/>
        </w:rPr>
        <w:t xml:space="preserve"> </w:t>
      </w:r>
      <w:r>
        <w:rPr>
          <w:lang w:val="uz-Cyrl-UZ"/>
        </w:rPr>
        <w:t>lozim</w:t>
      </w:r>
      <w:r w:rsidR="00D26C51" w:rsidRPr="004A4D74">
        <w:rPr>
          <w:lang w:val="uz-Cyrl-UZ"/>
        </w:rPr>
        <w:t>.</w:t>
      </w:r>
    </w:p>
    <w:p w:rsidR="00D26C51" w:rsidRDefault="00D26C51" w:rsidP="008C6C75">
      <w:pPr>
        <w:jc w:val="both"/>
        <w:rPr>
          <w:lang w:val="uz-Cyrl-UZ"/>
        </w:rPr>
      </w:pPr>
    </w:p>
    <w:p w:rsidR="00661D75" w:rsidRPr="00A81A65" w:rsidRDefault="00A24455" w:rsidP="00A81A65">
      <w:pPr>
        <w:rPr>
          <w:b/>
          <w:bCs/>
          <w:lang w:val="uz-Cyrl-UZ"/>
        </w:rPr>
      </w:pPr>
      <w:r w:rsidRPr="00A24455">
        <w:rPr>
          <w:b/>
          <w:bCs/>
          <w:caps/>
          <w:lang w:val="en-US"/>
        </w:rPr>
        <w:t>Markaziy</w:t>
      </w:r>
      <w:r w:rsidR="00661D75" w:rsidRPr="00A24455">
        <w:rPr>
          <w:b/>
          <w:bCs/>
          <w:caps/>
          <w:lang w:val="en-US"/>
        </w:rPr>
        <w:t xml:space="preserve"> </w:t>
      </w:r>
      <w:r w:rsidRPr="00A24455">
        <w:rPr>
          <w:b/>
          <w:bCs/>
          <w:caps/>
          <w:lang w:val="en-US"/>
        </w:rPr>
        <w:t>Osiyo</w:t>
      </w:r>
      <w:r w:rsidR="00661D75" w:rsidRPr="00A24455">
        <w:rPr>
          <w:b/>
          <w:bCs/>
          <w:caps/>
          <w:lang w:val="en-US"/>
        </w:rPr>
        <w:t xml:space="preserve"> </w:t>
      </w:r>
      <w:r w:rsidRPr="00A24455">
        <w:rPr>
          <w:b/>
          <w:bCs/>
          <w:caps/>
          <w:lang w:val="en-US"/>
        </w:rPr>
        <w:t>falsafiy</w:t>
      </w:r>
      <w:r w:rsidR="00661D75" w:rsidRPr="00A24455">
        <w:rPr>
          <w:b/>
          <w:bCs/>
          <w:caps/>
          <w:lang w:val="en-US"/>
        </w:rPr>
        <w:t xml:space="preserve"> </w:t>
      </w:r>
      <w:r w:rsidRPr="00A24455">
        <w:rPr>
          <w:b/>
          <w:bCs/>
          <w:caps/>
          <w:lang w:val="en-US"/>
        </w:rPr>
        <w:t>tafakkurida</w:t>
      </w:r>
      <w:r w:rsidR="00661D75" w:rsidRPr="00A24455">
        <w:rPr>
          <w:b/>
          <w:bCs/>
          <w:caps/>
          <w:lang w:val="en-US"/>
        </w:rPr>
        <w:t xml:space="preserve"> </w:t>
      </w:r>
      <w:r w:rsidRPr="00A24455">
        <w:rPr>
          <w:b/>
          <w:bCs/>
          <w:caps/>
          <w:lang w:val="en-US"/>
        </w:rPr>
        <w:t>ma’naviyat</w:t>
      </w:r>
      <w:r w:rsidR="00661D75" w:rsidRPr="00A24455">
        <w:rPr>
          <w:b/>
          <w:bCs/>
          <w:caps/>
          <w:lang w:val="en-US"/>
        </w:rPr>
        <w:t xml:space="preserve"> </w:t>
      </w:r>
      <w:r>
        <w:rPr>
          <w:b/>
          <w:bCs/>
          <w:caps/>
          <w:lang w:val="uz-Cyrl-UZ"/>
        </w:rPr>
        <w:t>va</w:t>
      </w:r>
      <w:r w:rsidR="00661D75" w:rsidRPr="00342E6F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ma’rifat</w:t>
      </w:r>
      <w:r w:rsidR="00661D75" w:rsidRPr="00342E6F">
        <w:rPr>
          <w:b/>
          <w:bCs/>
          <w:caps/>
          <w:lang w:val="uz-Cyrl-UZ"/>
        </w:rPr>
        <w:t xml:space="preserve"> </w:t>
      </w:r>
      <w:r>
        <w:rPr>
          <w:b/>
          <w:bCs/>
          <w:caps/>
          <w:lang w:val="uz-Cyrl-UZ"/>
        </w:rPr>
        <w:t>masalalari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azaldan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o‘lka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fani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madaniyati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ma’naviyati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kashfiyotlari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ilg‘or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>-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boyitib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samarali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ko‘rsatganlar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Mustaqilligimiz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sharofati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saltanatida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o‘rinlariga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ulug‘larimizni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teran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anglash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o‘rganish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muyassar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bo‘ldik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Afsuski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salkam</w:t>
      </w:r>
      <w:r w:rsidR="00661D75" w:rsidRPr="00342E6F">
        <w:rPr>
          <w:lang w:val="uz-Cyrl-UZ"/>
        </w:rPr>
        <w:t xml:space="preserve"> 150 </w:t>
      </w:r>
      <w:r>
        <w:rPr>
          <w:lang w:val="uz-Cyrl-UZ"/>
        </w:rPr>
        <w:t>yillik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mustamlakachilik</w:t>
      </w:r>
      <w:r w:rsidR="00661D75" w:rsidRPr="00342E6F">
        <w:rPr>
          <w:lang w:val="uz-Cyrl-UZ"/>
        </w:rPr>
        <w:t xml:space="preserve">, 70 </w:t>
      </w:r>
      <w:r>
        <w:rPr>
          <w:lang w:val="uz-Cyrl-UZ"/>
        </w:rPr>
        <w:t>yillik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totalitar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tuzum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hukmronligi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jumhuriyatimiz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navqiron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avlodi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Islom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aytganidek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tariximizdan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dinimizdan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merosimizdan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g‘ofil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urindilar</w:t>
      </w:r>
      <w:r w:rsidR="00661D75" w:rsidRPr="00342E6F">
        <w:rPr>
          <w:lang w:val="uz-Cyrl-UZ"/>
        </w:rPr>
        <w:t xml:space="preserve">, - </w:t>
      </w:r>
      <w:r>
        <w:rPr>
          <w:lang w:val="uz-Cyrl-UZ"/>
        </w:rPr>
        <w:t>natijada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tabiiy</w:t>
      </w:r>
      <w:r w:rsidR="00661D75" w:rsidRPr="00342E6F">
        <w:rPr>
          <w:lang w:val="uz-Cyrl-UZ"/>
        </w:rPr>
        <w:t>-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>-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bahramand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o‘rganishdan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mahrum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342E6F">
        <w:rPr>
          <w:lang w:val="uz-Cyrl-UZ"/>
        </w:rPr>
        <w:t>.</w:t>
      </w:r>
      <w:r w:rsidR="00661D75" w:rsidRPr="00342E6F">
        <w:rPr>
          <w:rStyle w:val="a9"/>
          <w:lang w:val="uz-Cyrl-UZ"/>
        </w:rPr>
        <w:footnoteReference w:id="28"/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Ajdodlarimiz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e’zozlab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qa’ridan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o‘tilgan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>-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pand</w:t>
      </w:r>
      <w:r w:rsidR="00661D75" w:rsidRPr="00342E6F">
        <w:rPr>
          <w:lang w:val="uz-Cyrl-UZ"/>
        </w:rPr>
        <w:t>-</w:t>
      </w:r>
      <w:r>
        <w:rPr>
          <w:lang w:val="uz-Cyrl-UZ"/>
        </w:rPr>
        <w:t>nasihatlar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qadriyatlar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ataylab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maqsadni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ko‘zlab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yurgizilgan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siyosat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qurboni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e’tibordan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chetda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avlodning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ma’naviyatiga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salbiy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o‘tkazdi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Vaholanki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Islom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O‘zbekistonning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istiqlol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kitobida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ta’kidlaganidek</w:t>
      </w:r>
      <w:r w:rsidR="00661D75" w:rsidRPr="00342E6F">
        <w:rPr>
          <w:lang w:val="uz-Cyrl-UZ"/>
        </w:rPr>
        <w:t>: “</w:t>
      </w:r>
      <w:r>
        <w:rPr>
          <w:lang w:val="uz-Cyrl-UZ"/>
        </w:rPr>
        <w:t>O‘tmishdagi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bebaho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qanchadan</w:t>
      </w:r>
      <w:r w:rsidR="00661D75" w:rsidRPr="00342E6F">
        <w:rPr>
          <w:lang w:val="uz-Cyrl-UZ"/>
        </w:rPr>
        <w:t>-</w:t>
      </w:r>
      <w:r>
        <w:rPr>
          <w:lang w:val="uz-Cyrl-UZ"/>
        </w:rPr>
        <w:t>qancha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avlodlarning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>-</w:t>
      </w:r>
      <w:r>
        <w:rPr>
          <w:lang w:val="uz-Cyrl-UZ"/>
        </w:rPr>
        <w:t>ruhiy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ongini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turmush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tarzini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shakllantirgan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ko‘rsatmoqda</w:t>
      </w:r>
      <w:r w:rsidR="00661D75" w:rsidRPr="00342E6F">
        <w:rPr>
          <w:lang w:val="uz-Cyrl-UZ"/>
        </w:rPr>
        <w:t>”.</w:t>
      </w:r>
      <w:r w:rsidR="00661D75" w:rsidRPr="00342E6F">
        <w:rPr>
          <w:rStyle w:val="a9"/>
          <w:lang w:val="uz-Cyrl-UZ"/>
        </w:rPr>
        <w:footnoteReference w:id="29"/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Mustaqillik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tufayli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tahlil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imkoniyatiga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bo‘lgach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ajdodlarimiz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chuqurroq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muqaddas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burchimiz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inchunun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bilmagan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kelajagi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661D75" w:rsidRPr="00342E6F">
        <w:rPr>
          <w:lang w:val="uz-Cyrl-UZ"/>
        </w:rPr>
        <w:t>. “</w:t>
      </w:r>
      <w:r>
        <w:rPr>
          <w:lang w:val="uz-Cyrl-UZ"/>
        </w:rPr>
        <w:t>Ona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zaminimizda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bundan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avval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hanuz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yurtimizga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bag‘ishlab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obidalar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osori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atiqalar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salohiyati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kuch</w:t>
      </w:r>
      <w:r w:rsidR="00661D75" w:rsidRPr="00342E6F">
        <w:rPr>
          <w:lang w:val="uz-Cyrl-UZ"/>
        </w:rPr>
        <w:t>-</w:t>
      </w:r>
      <w:r>
        <w:rPr>
          <w:lang w:val="uz-Cyrl-UZ"/>
        </w:rPr>
        <w:t>qudrati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bunyodkorlik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an’analari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Vatanimizning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shonli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tasavvur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beradi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muqaddas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diyorda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yashaydigan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qalbida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g‘urur</w:t>
      </w:r>
      <w:r w:rsidR="00661D75" w:rsidRPr="00342E6F">
        <w:rPr>
          <w:lang w:val="uz-Cyrl-UZ"/>
        </w:rPr>
        <w:t>-</w:t>
      </w:r>
      <w:r>
        <w:rPr>
          <w:lang w:val="uz-Cyrl-UZ"/>
        </w:rPr>
        <w:t>iftixor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tuyg‘ularini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uyg‘otadi</w:t>
      </w:r>
      <w:r w:rsidR="00661D75" w:rsidRPr="00342E6F">
        <w:rPr>
          <w:lang w:val="uz-Cyrl-UZ"/>
        </w:rPr>
        <w:t>”.</w:t>
      </w:r>
      <w:r w:rsidR="00661D75" w:rsidRPr="00342E6F">
        <w:rPr>
          <w:rStyle w:val="a9"/>
          <w:lang w:val="uz-Cyrl-UZ"/>
        </w:rPr>
        <w:footnoteReference w:id="30"/>
      </w:r>
      <w:r>
        <w:rPr>
          <w:lang w:val="uz-Cyrl-UZ"/>
        </w:rPr>
        <w:t>Prezidentimiz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ta’kidlaganidek</w:t>
      </w:r>
      <w:r w:rsidR="00661D75" w:rsidRPr="00342E6F">
        <w:rPr>
          <w:lang w:val="uz-Cyrl-UZ"/>
        </w:rPr>
        <w:t>: “...</w:t>
      </w:r>
      <w:r>
        <w:rPr>
          <w:lang w:val="uz-Cyrl-UZ"/>
        </w:rPr>
        <w:t>zaminimizda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allomalarimiz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bobolarimizning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ibratli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hayoti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bemisl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>-</w:t>
      </w:r>
      <w:r>
        <w:rPr>
          <w:lang w:val="uz-Cyrl-UZ"/>
        </w:rPr>
        <w:t>ijodiy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kashfiyotlar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bugun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ahlini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hayratga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solayotganini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g‘urur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”. </w:t>
      </w:r>
      <w:r w:rsidR="00661D75" w:rsidRPr="00342E6F">
        <w:rPr>
          <w:rStyle w:val="a9"/>
          <w:lang w:val="uz-Cyrl-UZ"/>
        </w:rPr>
        <w:footnoteReference w:id="31"/>
      </w:r>
      <w:r w:rsidR="00661D75" w:rsidRPr="00342E6F">
        <w:rPr>
          <w:lang w:val="uz-Cyrl-UZ"/>
        </w:rPr>
        <w:t xml:space="preserve"> </w:t>
      </w:r>
    </w:p>
    <w:p w:rsidR="00661D75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YUqoridagilarni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mazkur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mavzuni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>-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ya’niki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qisqacha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ma’lumot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berishdan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boshlashni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topdik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</w:p>
    <w:p w:rsidR="00661D75" w:rsidRPr="00342E6F" w:rsidRDefault="00A24455" w:rsidP="00661D75">
      <w:pPr>
        <w:ind w:firstLine="72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Markaziy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Osiyo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SHarqning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ma’naviyat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ma’rifat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markazidir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Qadimgi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madaniyati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>-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xitoy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arman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tarixchilarining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Avesto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Behustun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O‘rxun</w:t>
      </w:r>
      <w:r w:rsidR="00661D75" w:rsidRPr="00342E6F">
        <w:rPr>
          <w:lang w:val="uz-Cyrl-UZ"/>
        </w:rPr>
        <w:t>-</w:t>
      </w:r>
      <w:r>
        <w:rPr>
          <w:lang w:val="uz-Cyrl-UZ"/>
        </w:rPr>
        <w:t>Enisey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lastRenderedPageBreak/>
        <w:t>yodgorliklari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manbalarda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Narshaxiy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ma’lumotlar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yodgorliklar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davrgacha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Ammo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yuqorida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qayd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manbalar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matematika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geometriya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geodeziya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fizika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tabiiy</w:t>
      </w:r>
      <w:r w:rsidR="00661D75" w:rsidRPr="00342E6F">
        <w:rPr>
          <w:lang w:val="uz-Cyrl-UZ"/>
        </w:rPr>
        <w:t>-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birmuncha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muvaffaqiyatlarga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erishganligidan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dalolat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Bizga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Sug‘d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kalendari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ma’lumotlar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manbalar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bilimlarning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ayniqsa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borasidagi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etganini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Sug‘d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Xorazm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joylarda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sayyoralar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yulduzlar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turkumini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maxsus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atab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Burj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tizimini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aniqlaganlar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Hukmdorlar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saroyidagi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astronomlar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astrolog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) </w:t>
      </w:r>
      <w:r>
        <w:rPr>
          <w:lang w:val="uz-Cyrl-UZ"/>
        </w:rPr>
        <w:t>goroskoplar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tuzib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sayyoralar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tekshirganlar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fizika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matematika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falsafa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shug‘ullanganlar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zamonlardayoq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sug‘orish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inshootlari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qurganlar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kanallar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etganlar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chig‘ir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koriz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usullari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suvsiz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qurg‘oq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chiqarganlar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YUlduzlarga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uzoq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safar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mustahkam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binolar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qurganlar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toshni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eritish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shisha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chiqarganlar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hokazo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ma’lum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amalga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oshirish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qiyin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IX-XII </w:t>
      </w:r>
      <w:r w:rsidR="00A24455">
        <w:rPr>
          <w:lang w:val="uz-Cyrl-UZ"/>
        </w:rPr>
        <w:t>asrlar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xalqlarining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bilimlar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taraqqiyotida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katta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o‘rin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egallagan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yangi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bosqich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davrni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tarixda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uyg‘onish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deb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yuritiladi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davrda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diniy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bilimlar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jahon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madaniyatining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o‘choqlaridan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aylandi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Arab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istilosiga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barham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berilib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markazlashgan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feodal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davlatlarning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yuzaga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kelishi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savdo</w:t>
      </w:r>
      <w:r w:rsidRPr="00342E6F">
        <w:rPr>
          <w:lang w:val="uz-Cyrl-UZ"/>
        </w:rPr>
        <w:t>-</w:t>
      </w:r>
      <w:r w:rsidR="00A24455">
        <w:rPr>
          <w:lang w:val="uz-Cyrl-UZ"/>
        </w:rPr>
        <w:t>sotiq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aloqalarning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rivojiga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ilmiy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bilimlarning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o‘sishiga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keldi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Ayniqsa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SHarq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G‘arb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savdo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aloqalar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yo‘li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ustida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joylashishi</w:t>
      </w:r>
      <w:r w:rsidRPr="00342E6F">
        <w:rPr>
          <w:lang w:val="uz-Cyrl-UZ"/>
        </w:rPr>
        <w:t xml:space="preserve"> (</w:t>
      </w:r>
      <w:r w:rsidR="00A24455">
        <w:rPr>
          <w:lang w:val="uz-Cyrl-UZ"/>
        </w:rPr>
        <w:t>hozirda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Buyuk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ipak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yo‘li</w:t>
      </w:r>
      <w:r w:rsidRPr="00342E6F">
        <w:rPr>
          <w:lang w:val="uz-Cyrl-UZ"/>
        </w:rPr>
        <w:t xml:space="preserve">” </w:t>
      </w:r>
      <w:r w:rsidR="00A24455">
        <w:rPr>
          <w:lang w:val="uz-Cyrl-UZ"/>
        </w:rPr>
        <w:t>nomi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tarixga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kirgan</w:t>
      </w:r>
      <w:r w:rsidRPr="00342E6F">
        <w:rPr>
          <w:lang w:val="uz-Cyrl-UZ"/>
        </w:rPr>
        <w:t xml:space="preserve">)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o‘lkada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bilimlar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madaniyatning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rivojlanishiga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katta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ta’sir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ko‘rsatdi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Xuddi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davrda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jahon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madaniyati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o‘chmas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iz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qoldirgan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mutafakkirlar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etishib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chiqdi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Dehqonchilik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hunarmandchilik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savdoning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jarayonida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tabiiy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empirik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rivojlantirishga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ehtiyoj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tug‘ildi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muvofiq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ilg‘or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matematika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geografiya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chuqur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o‘rgandilar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g‘oyalarni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ilgari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surdilar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joizki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xalifaligi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diniy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tabiiy</w:t>
      </w:r>
      <w:r w:rsidR="00661D75" w:rsidRPr="00342E6F">
        <w:rPr>
          <w:lang w:val="uz-Cyrl-UZ"/>
        </w:rPr>
        <w:t xml:space="preserve">-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Arablarning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ichida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yaroqli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kuchsiz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zabt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joylardagi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shug‘ullanuvchilarga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imkon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harakat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Buxoro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Urganch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Marv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Balx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Bag‘dod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aylangan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ijod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aylandi</w:t>
      </w:r>
      <w:r w:rsidR="00661D75" w:rsidRPr="00342E6F">
        <w:rPr>
          <w:lang w:val="uz-Cyrl-UZ"/>
        </w:rPr>
        <w:t>.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mukammal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bitdilar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Rumo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fors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bitilgan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o‘girdilar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markazlar</w:t>
      </w:r>
      <w:r w:rsidR="00661D75" w:rsidRPr="00342E6F">
        <w:rPr>
          <w:lang w:val="uz-Cyrl-UZ"/>
        </w:rPr>
        <w:t xml:space="preserve"> – “</w:t>
      </w:r>
      <w:r>
        <w:rPr>
          <w:lang w:val="uz-Cyrl-UZ"/>
        </w:rPr>
        <w:t>Baytul</w:t>
      </w:r>
      <w:r w:rsidR="00661D75" w:rsidRPr="00342E6F">
        <w:rPr>
          <w:lang w:val="uz-Cyrl-UZ"/>
        </w:rPr>
        <w:t>-</w:t>
      </w:r>
      <w:r>
        <w:rPr>
          <w:lang w:val="uz-Cyrl-UZ"/>
        </w:rPr>
        <w:t>hikmat</w:t>
      </w:r>
      <w:r w:rsidR="00661D75" w:rsidRPr="00342E6F">
        <w:rPr>
          <w:lang w:val="uz-Cyrl-UZ"/>
        </w:rPr>
        <w:t>” (“</w:t>
      </w:r>
      <w:r>
        <w:rPr>
          <w:lang w:val="uz-Cyrl-UZ"/>
        </w:rPr>
        <w:t>Donishmandlar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uyi</w:t>
      </w:r>
      <w:r w:rsidR="00661D75" w:rsidRPr="00342E6F">
        <w:rPr>
          <w:lang w:val="uz-Cyrl-UZ"/>
        </w:rPr>
        <w:t xml:space="preserve">”) </w:t>
      </w:r>
      <w:r>
        <w:rPr>
          <w:lang w:val="uz-Cyrl-UZ"/>
        </w:rPr>
        <w:t>ya’ni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Bag‘dodda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>”</w:t>
      </w:r>
      <w:r>
        <w:rPr>
          <w:lang w:val="uz-Cyrl-UZ"/>
        </w:rPr>
        <w:t>da</w:t>
      </w:r>
      <w:r w:rsidR="00661D75" w:rsidRPr="00342E6F">
        <w:rPr>
          <w:lang w:val="uz-Cyrl-UZ"/>
        </w:rPr>
        <w:t xml:space="preserve">, 2006 </w:t>
      </w:r>
      <w:r>
        <w:rPr>
          <w:lang w:val="uz-Cyrl-UZ"/>
        </w:rPr>
        <w:t>yil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noyabr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oyida</w:t>
      </w:r>
      <w:r w:rsidR="00661D75" w:rsidRPr="00342E6F">
        <w:rPr>
          <w:lang w:val="uz-Cyrl-UZ"/>
        </w:rPr>
        <w:t xml:space="preserve"> 1000 </w:t>
      </w:r>
      <w:r>
        <w:rPr>
          <w:lang w:val="uz-Cyrl-UZ"/>
        </w:rPr>
        <w:t>yilligi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nishonlangan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Dorul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hikma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Xorazm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>”</w:t>
      </w:r>
      <w:r>
        <w:rPr>
          <w:lang w:val="uz-Cyrl-UZ"/>
        </w:rPr>
        <w:t>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XV </w:t>
      </w:r>
      <w:r>
        <w:rPr>
          <w:lang w:val="uz-Cyrl-UZ"/>
        </w:rPr>
        <w:t>asrda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Movarounnahrda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Ulug‘bek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Samarqand</w:t>
      </w:r>
      <w:r w:rsidR="00661D75" w:rsidRPr="00342E6F">
        <w:rPr>
          <w:lang w:val="uz-Cyrl-UZ"/>
        </w:rPr>
        <w:t xml:space="preserve">)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>”</w:t>
      </w:r>
      <w:r>
        <w:rPr>
          <w:lang w:val="uz-Cyrl-UZ"/>
        </w:rPr>
        <w:t>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qizg‘in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bordilar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Halifa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Horun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</w:t>
      </w:r>
      <w:r w:rsidR="00661D75" w:rsidRPr="00342E6F">
        <w:rPr>
          <w:lang w:val="uz-Cyrl-UZ"/>
        </w:rPr>
        <w:t>-</w:t>
      </w:r>
      <w:r>
        <w:rPr>
          <w:lang w:val="uz-Cyrl-UZ"/>
        </w:rPr>
        <w:t>Rashid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Bag‘dodda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Bayt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hikmat</w:t>
      </w:r>
      <w:r w:rsidR="00661D75" w:rsidRPr="00342E6F">
        <w:rPr>
          <w:lang w:val="uz-Cyrl-UZ"/>
        </w:rPr>
        <w:t>”</w:t>
      </w:r>
      <w:r>
        <w:rPr>
          <w:lang w:val="uz-Cyrl-UZ"/>
        </w:rPr>
        <w:t>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halifa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ahllari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jumlasiga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Muhammad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Ahmad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Farg‘oniy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Abbos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Said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Javhariy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Ahmad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Abdulloh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Marvaziy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Mazkur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Donishmandlar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uyi</w:t>
      </w:r>
      <w:r w:rsidR="00661D75" w:rsidRPr="00342E6F">
        <w:rPr>
          <w:lang w:val="uz-Cyrl-UZ"/>
        </w:rPr>
        <w:t>”</w:t>
      </w:r>
      <w:r>
        <w:rPr>
          <w:lang w:val="uz-Cyrl-UZ"/>
        </w:rPr>
        <w:t>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kutubxonada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suryoniy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Suriya</w:t>
      </w:r>
      <w:r w:rsidR="00661D75" w:rsidRPr="00342E6F">
        <w:rPr>
          <w:lang w:val="uz-Cyrl-UZ"/>
        </w:rPr>
        <w:t xml:space="preserve">), </w:t>
      </w:r>
      <w:r>
        <w:rPr>
          <w:lang w:val="uz-Cyrl-UZ"/>
        </w:rPr>
        <w:t>arab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fors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tillarida</w:t>
      </w:r>
      <w:r w:rsidR="00661D75" w:rsidRPr="00342E6F">
        <w:rPr>
          <w:lang w:val="uz-Cyrl-UZ"/>
        </w:rPr>
        <w:t xml:space="preserve"> 400 000 </w:t>
      </w:r>
      <w:r>
        <w:rPr>
          <w:lang w:val="uz-Cyrl-UZ"/>
        </w:rPr>
        <w:t>jild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qo‘lyozma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ahllari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foydalanganlar</w:t>
      </w:r>
      <w:r w:rsidR="00661D75" w:rsidRPr="00342E6F">
        <w:rPr>
          <w:lang w:val="uz-Cyrl-UZ"/>
        </w:rPr>
        <w:t xml:space="preserve">. 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>“</w:t>
      </w:r>
      <w:r w:rsidR="00A24455">
        <w:rPr>
          <w:lang w:val="uz-Cyrl-UZ"/>
        </w:rPr>
        <w:t>Xorazm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Ma’mun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akademiyasi</w:t>
      </w:r>
      <w:r w:rsidRPr="00342E6F">
        <w:rPr>
          <w:lang w:val="uz-Cyrl-UZ"/>
        </w:rPr>
        <w:t>”</w:t>
      </w:r>
      <w:r w:rsidR="00A24455">
        <w:rPr>
          <w:lang w:val="uz-Cyrl-UZ"/>
        </w:rPr>
        <w:t>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zaminida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tavallud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topgan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Nasr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Iroq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Abu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Rayhon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Beruniy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Sino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Mahmud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Xo‘jandiy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Ahmad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Muhammad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Xorazmiy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Ahmad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Hamid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Naysaburiy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kabi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allomalar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SHarq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G‘arbdagi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o‘lkalardan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kelgan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turli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millat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dinga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mansub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olimlar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birgalikda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faoliyat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yuritganlar</w:t>
      </w:r>
      <w:r w:rsidRPr="00342E6F">
        <w:rPr>
          <w:lang w:val="uz-Cyrl-UZ"/>
        </w:rPr>
        <w:t xml:space="preserve">. 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Mazkur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Prezidentimiz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tashabbusi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1997 </w:t>
      </w:r>
      <w:r>
        <w:rPr>
          <w:lang w:val="uz-Cyrl-UZ"/>
        </w:rPr>
        <w:t>yildan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qayta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tiklandi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Hozirda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jihozlar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taminlanib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tadqiqot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laboratoriyalari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16 </w:t>
      </w:r>
      <w:r>
        <w:rPr>
          <w:lang w:val="uz-Cyrl-UZ"/>
        </w:rPr>
        <w:t>ming</w:t>
      </w:r>
      <w:r w:rsidR="00661D75" w:rsidRPr="00342E6F">
        <w:rPr>
          <w:lang w:val="uz-Cyrl-UZ"/>
        </w:rPr>
        <w:t xml:space="preserve"> 600 </w:t>
      </w:r>
      <w:r>
        <w:rPr>
          <w:lang w:val="uz-Cyrl-UZ"/>
        </w:rPr>
        <w:t>nusha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kitob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fondiga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kutubxona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axborot</w:t>
      </w:r>
      <w:r w:rsidR="00661D75" w:rsidRPr="00342E6F">
        <w:rPr>
          <w:lang w:val="uz-Cyrl-UZ"/>
        </w:rPr>
        <w:t>-</w:t>
      </w:r>
      <w:r>
        <w:rPr>
          <w:lang w:val="uz-Cyrl-UZ"/>
        </w:rPr>
        <w:t>resurs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aytganda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Xorazm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umumbashariy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sivilizatsiya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jihatidan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Afinadagi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Platon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Misrdagi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Aleksandriya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kutubxonasi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olamida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Baytul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hikmat</w:t>
      </w:r>
      <w:r w:rsidR="00661D75" w:rsidRPr="00342E6F">
        <w:rPr>
          <w:lang w:val="uz-Cyrl-UZ"/>
        </w:rPr>
        <w:t>”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shuhrat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qozongan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Bag‘dod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musulmon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Renessansi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yorqin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namoyoni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tariximizning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zarhal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sahifalarini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temuriy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hukmdor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Mirzo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Ulug‘bek</w:t>
      </w:r>
      <w:r w:rsidR="00661D75" w:rsidRPr="00342E6F">
        <w:rPr>
          <w:lang w:val="uz-Cyrl-UZ"/>
        </w:rPr>
        <w:t xml:space="preserve"> (1394-1449</w:t>
      </w:r>
      <w:r>
        <w:rPr>
          <w:lang w:val="uz-Cyrl-UZ"/>
        </w:rPr>
        <w:t>y</w:t>
      </w:r>
      <w:r w:rsidR="00661D75" w:rsidRPr="00342E6F">
        <w:rPr>
          <w:lang w:val="uz-Cyrl-UZ"/>
        </w:rPr>
        <w:t xml:space="preserve">) </w:t>
      </w:r>
      <w:r>
        <w:rPr>
          <w:lang w:val="uz-Cyrl-UZ"/>
        </w:rPr>
        <w:t>davrida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Samarqand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Ulug‘bek</w:t>
      </w:r>
      <w:r w:rsidR="00661D75" w:rsidRPr="00342E6F">
        <w:rPr>
          <w:lang w:val="uz-Cyrl-UZ"/>
        </w:rPr>
        <w:t xml:space="preserve">) </w:t>
      </w:r>
      <w:r>
        <w:rPr>
          <w:lang w:val="uz-Cyrl-UZ"/>
        </w:rPr>
        <w:t>akademiyasidir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Samarqanddagi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Ulug‘bek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madrasasi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diniy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o‘quv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emas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Ulug‘bek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rahbarligida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rasadxona</w:t>
      </w:r>
      <w:r w:rsidR="00661D75" w:rsidRPr="00342E6F">
        <w:rPr>
          <w:lang w:val="uz-Cyrl-UZ"/>
        </w:rPr>
        <w:t xml:space="preserve"> (1424-1428</w:t>
      </w:r>
      <w:r>
        <w:rPr>
          <w:lang w:val="uz-Cyrl-UZ"/>
        </w:rPr>
        <w:t>y</w:t>
      </w:r>
      <w:r w:rsidR="00661D75" w:rsidRPr="00342E6F">
        <w:rPr>
          <w:lang w:val="uz-Cyrl-UZ"/>
        </w:rPr>
        <w:t xml:space="preserve">)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olinganda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Mazkur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matematik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astronom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Qozizoda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Rumiy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G‘iyosiddin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Jamshid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Koshiy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Nizomiddin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Birjandiy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Ulug‘bekning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iste’dodli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shogirdi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Qushchi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borganlar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Agar</w:t>
      </w:r>
      <w:r w:rsidR="00661D75" w:rsidRPr="00342E6F">
        <w:rPr>
          <w:lang w:val="uz-Cyrl-UZ"/>
        </w:rPr>
        <w:t xml:space="preserve"> IX-XII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Renessans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e’tirof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etilsa</w:t>
      </w:r>
      <w:r w:rsidR="00661D75" w:rsidRPr="00342E6F">
        <w:rPr>
          <w:lang w:val="uz-Cyrl-UZ"/>
        </w:rPr>
        <w:t xml:space="preserve">, XIV-XVI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so‘nggi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342E6F">
        <w:rPr>
          <w:lang w:val="uz-Cyrl-UZ"/>
        </w:rPr>
        <w:t>..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o‘rinda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Renessans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tushunchasi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G‘arb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mazmun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mohiyati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o‘rtasidagi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o‘xshash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ma’lumot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topdik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Zero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umuminsoniyat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sivilizatsiyasida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o‘rnini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olishda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egadir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Renessans</w:t>
      </w:r>
      <w:r w:rsidR="00661D75" w:rsidRPr="00342E6F">
        <w:rPr>
          <w:lang w:val="uz-Cyrl-UZ"/>
        </w:rPr>
        <w:t>-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mohiyat</w:t>
      </w:r>
      <w:r w:rsidR="00661D75" w:rsidRPr="00342E6F">
        <w:rPr>
          <w:lang w:val="uz-Cyrl-UZ"/>
        </w:rPr>
        <w:t>-</w:t>
      </w:r>
      <w:r>
        <w:rPr>
          <w:lang w:val="uz-Cyrl-UZ"/>
        </w:rPr>
        <w:t>e’tibori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dunyoviy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gumanistik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dunyoqarashi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antik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murojaat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bamisoli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qayta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uyg‘onishi</w:t>
      </w:r>
      <w:r w:rsidR="00661D75" w:rsidRPr="00342E6F">
        <w:rPr>
          <w:lang w:val="uz-Cyrl-UZ"/>
        </w:rPr>
        <w:t>”(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shundan</w:t>
      </w:r>
      <w:r w:rsidR="00661D75" w:rsidRPr="00342E6F">
        <w:rPr>
          <w:lang w:val="uz-Cyrl-UZ"/>
        </w:rPr>
        <w:t>)</w:t>
      </w:r>
      <w:r>
        <w:rPr>
          <w:lang w:val="uz-Cyrl-UZ"/>
        </w:rPr>
        <w:t>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anglatadi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namoyandalari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cheksiz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imkoniyatlariga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irodasiga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aql</w:t>
      </w:r>
      <w:r w:rsidR="00661D75" w:rsidRPr="00342E6F">
        <w:rPr>
          <w:lang w:val="uz-Cyrl-UZ"/>
        </w:rPr>
        <w:t>-</w:t>
      </w:r>
      <w:r>
        <w:rPr>
          <w:lang w:val="uz-Cyrl-UZ"/>
        </w:rPr>
        <w:t>idrokiga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ishonib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Fanda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G‘arb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ishlatiladi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o‘xshash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ma’lum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farq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xususiyatlari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jihatidan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Avvalo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nuqtai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nazaridan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farqlanadi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IX-XII </w:t>
      </w:r>
      <w:r>
        <w:rPr>
          <w:lang w:val="uz-Cyrl-UZ"/>
        </w:rPr>
        <w:t>asrlarni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so‘nggi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XIV-XV </w:t>
      </w:r>
      <w:r>
        <w:rPr>
          <w:lang w:val="uz-Cyrl-UZ"/>
        </w:rPr>
        <w:t>asrlarni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ichiga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G‘arb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XIV-XVI </w:t>
      </w:r>
      <w:r>
        <w:rPr>
          <w:lang w:val="uz-Cyrl-UZ"/>
        </w:rPr>
        <w:t>asrlarni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ichiga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farqlanadi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G‘arb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feodalizmga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dinga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kurash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SHarqda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g‘arbdagidek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keskin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qo‘yilishini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ko‘rmaymiz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G‘arb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xususiyatlar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murojaat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qayta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tiriltirish</w:t>
      </w:r>
      <w:r w:rsidR="00661D75" w:rsidRPr="00342E6F">
        <w:rPr>
          <w:lang w:val="uz-Cyrl-UZ"/>
        </w:rPr>
        <w:t xml:space="preserve">”, </w:t>
      </w:r>
      <w:r>
        <w:rPr>
          <w:lang w:val="uz-Cyrl-UZ"/>
        </w:rPr>
        <w:t>tabiiy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universallik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qomusiylik</w:t>
      </w:r>
      <w:r w:rsidR="00661D75" w:rsidRPr="00342E6F">
        <w:rPr>
          <w:lang w:val="uz-Cyrl-UZ"/>
        </w:rPr>
        <w:t>)</w:t>
      </w:r>
      <w:r>
        <w:rPr>
          <w:lang w:val="uz-Cyrl-UZ"/>
        </w:rPr>
        <w:t>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gumanizmni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targ‘ib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namoyon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bo‘ladi</w:t>
      </w:r>
      <w:r w:rsidR="00661D75" w:rsidRPr="00342E6F">
        <w:rPr>
          <w:lang w:val="uz-Cyrl-UZ"/>
        </w:rPr>
        <w:t>.</w:t>
      </w:r>
      <w:r w:rsidR="00661D75" w:rsidRPr="00342E6F">
        <w:rPr>
          <w:lang w:val="uz-Cyrl-UZ"/>
        </w:rPr>
        <w:tab/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renessansi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xususiyatlarga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>: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1) </w:t>
      </w:r>
      <w:r w:rsidR="00A24455">
        <w:rPr>
          <w:lang w:val="uz-Cyrl-UZ"/>
        </w:rPr>
        <w:t>madaniyat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dunyoviy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fanlar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islom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aqidashunosligining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taraqqiyoti</w:t>
      </w:r>
      <w:r w:rsidRPr="00342E6F">
        <w:rPr>
          <w:lang w:val="uz-Cyrl-UZ"/>
        </w:rPr>
        <w:t>;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2) </w:t>
      </w:r>
      <w:r w:rsidR="00A24455">
        <w:rPr>
          <w:lang w:val="uz-Cyrl-UZ"/>
        </w:rPr>
        <w:t>YUnon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rum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fors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hind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boshqa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madaniyatlar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yutuqlariga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suyanish</w:t>
      </w:r>
      <w:r w:rsidRPr="00342E6F">
        <w:rPr>
          <w:lang w:val="uz-Cyrl-UZ"/>
        </w:rPr>
        <w:t xml:space="preserve">; </w:t>
      </w:r>
    </w:p>
    <w:p w:rsidR="00661D75" w:rsidRPr="00A24455" w:rsidRDefault="00661D75" w:rsidP="00661D75">
      <w:pPr>
        <w:ind w:firstLine="720"/>
        <w:jc w:val="both"/>
        <w:rPr>
          <w:lang w:val="en-US"/>
        </w:rPr>
      </w:pPr>
      <w:r w:rsidRPr="00A24455">
        <w:rPr>
          <w:lang w:val="en-US"/>
        </w:rPr>
        <w:t>3)</w:t>
      </w:r>
      <w:r w:rsidRPr="00342E6F">
        <w:rPr>
          <w:lang w:val="uz-Cyrl-UZ"/>
        </w:rPr>
        <w:t xml:space="preserve"> </w:t>
      </w:r>
      <w:proofErr w:type="gramStart"/>
      <w:r w:rsidR="00A24455" w:rsidRPr="00A24455">
        <w:rPr>
          <w:lang w:val="en-US"/>
        </w:rPr>
        <w:t>astronomiya</w:t>
      </w:r>
      <w:proofErr w:type="gramEnd"/>
      <w:r w:rsidRPr="00A24455">
        <w:rPr>
          <w:lang w:val="en-US"/>
        </w:rPr>
        <w:t xml:space="preserve">, </w:t>
      </w:r>
      <w:r w:rsidR="00A24455" w:rsidRPr="00A24455">
        <w:rPr>
          <w:lang w:val="en-US"/>
        </w:rPr>
        <w:t>matematika</w:t>
      </w:r>
      <w:r w:rsidRPr="00A24455">
        <w:rPr>
          <w:lang w:val="en-US"/>
        </w:rPr>
        <w:t xml:space="preserve">, </w:t>
      </w:r>
      <w:r w:rsidR="00A24455" w:rsidRPr="00A24455">
        <w:rPr>
          <w:lang w:val="en-US"/>
        </w:rPr>
        <w:t>mineralogiya</w:t>
      </w:r>
      <w:r w:rsidRPr="00A24455">
        <w:rPr>
          <w:lang w:val="en-US"/>
        </w:rPr>
        <w:t xml:space="preserve">, </w:t>
      </w:r>
      <w:r w:rsidR="00A24455" w:rsidRPr="00A24455">
        <w:rPr>
          <w:lang w:val="en-US"/>
        </w:rPr>
        <w:t>ju</w:t>
      </w:r>
      <w:r w:rsidR="00A24455">
        <w:rPr>
          <w:lang w:val="uz-Cyrl-UZ"/>
        </w:rPr>
        <w:t>g‘</w:t>
      </w:r>
      <w:r w:rsidR="00A24455" w:rsidRPr="00A24455">
        <w:rPr>
          <w:lang w:val="en-US"/>
        </w:rPr>
        <w:t>rofiya</w:t>
      </w:r>
      <w:r w:rsidRPr="00A24455">
        <w:rPr>
          <w:lang w:val="en-US"/>
        </w:rPr>
        <w:t xml:space="preserve">, </w:t>
      </w:r>
      <w:r w:rsidR="00A24455" w:rsidRPr="00A24455">
        <w:rPr>
          <w:lang w:val="en-US"/>
        </w:rPr>
        <w:t>Kime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va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bosh</w:t>
      </w:r>
      <w:r w:rsidR="00A24455">
        <w:rPr>
          <w:lang w:val="uz-Cyrl-UZ"/>
        </w:rPr>
        <w:t>q</w:t>
      </w:r>
      <w:r w:rsidR="00A24455" w:rsidRPr="00A24455">
        <w:rPr>
          <w:lang w:val="en-US"/>
        </w:rPr>
        <w:t>a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tabiiy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fanlar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rivoji</w:t>
      </w:r>
      <w:r w:rsidRPr="00A24455">
        <w:rPr>
          <w:lang w:val="en-US"/>
        </w:rPr>
        <w:t>;</w:t>
      </w:r>
    </w:p>
    <w:p w:rsidR="00661D75" w:rsidRPr="00A24455" w:rsidRDefault="00661D75" w:rsidP="00661D75">
      <w:pPr>
        <w:ind w:firstLine="720"/>
        <w:jc w:val="both"/>
        <w:rPr>
          <w:lang w:val="en-US"/>
        </w:rPr>
      </w:pPr>
      <w:r w:rsidRPr="00A24455">
        <w:rPr>
          <w:lang w:val="en-US"/>
        </w:rPr>
        <w:t>4)</w:t>
      </w:r>
      <w:r w:rsidRPr="00342E6F">
        <w:rPr>
          <w:lang w:val="uz-Cyrl-UZ"/>
        </w:rPr>
        <w:t xml:space="preserve"> </w:t>
      </w:r>
      <w:proofErr w:type="gramStart"/>
      <w:r w:rsidR="00A24455" w:rsidRPr="00A24455">
        <w:rPr>
          <w:lang w:val="en-US"/>
        </w:rPr>
        <w:t>uslub</w:t>
      </w:r>
      <w:proofErr w:type="gramEnd"/>
      <w:r w:rsidRPr="00342E6F">
        <w:rPr>
          <w:lang w:val="uz-Cyrl-UZ"/>
        </w:rPr>
        <w:t xml:space="preserve"> </w:t>
      </w:r>
      <w:r w:rsidRPr="00A24455">
        <w:rPr>
          <w:lang w:val="en-US"/>
        </w:rPr>
        <w:t>(</w:t>
      </w:r>
      <w:r w:rsidR="00A24455" w:rsidRPr="00A24455">
        <w:rPr>
          <w:lang w:val="en-US"/>
        </w:rPr>
        <w:t>metodologiya</w:t>
      </w:r>
      <w:r w:rsidRPr="00A24455">
        <w:rPr>
          <w:lang w:val="en-US"/>
        </w:rPr>
        <w:t>)</w:t>
      </w:r>
      <w:r w:rsidRPr="00342E6F">
        <w:rPr>
          <w:lang w:val="uz-Cyrl-UZ"/>
        </w:rPr>
        <w:t xml:space="preserve"> </w:t>
      </w:r>
      <w:r w:rsidR="00A24455" w:rsidRPr="00A24455">
        <w:rPr>
          <w:lang w:val="en-US"/>
        </w:rPr>
        <w:t>da</w:t>
      </w:r>
      <w:r w:rsidRPr="00A24455">
        <w:rPr>
          <w:lang w:val="en-US"/>
        </w:rPr>
        <w:t>-</w:t>
      </w:r>
      <w:r w:rsidR="00A24455" w:rsidRPr="00A24455">
        <w:rPr>
          <w:lang w:val="en-US"/>
        </w:rPr>
        <w:t>ratsionalizm</w:t>
      </w:r>
      <w:r w:rsidRPr="00A24455">
        <w:rPr>
          <w:lang w:val="en-US"/>
        </w:rPr>
        <w:t xml:space="preserve">, </w:t>
      </w:r>
      <w:r w:rsidR="00A24455" w:rsidRPr="00A24455">
        <w:rPr>
          <w:lang w:val="en-US"/>
        </w:rPr>
        <w:t>manti</w:t>
      </w:r>
      <w:r w:rsidR="00A24455">
        <w:rPr>
          <w:lang w:val="uz-Cyrl-UZ"/>
        </w:rPr>
        <w:t>q</w:t>
      </w:r>
      <w:r w:rsidR="00A24455" w:rsidRPr="00A24455">
        <w:rPr>
          <w:lang w:val="en-US"/>
        </w:rPr>
        <w:t>ning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ustunligi</w:t>
      </w:r>
      <w:r w:rsidRPr="00A24455">
        <w:rPr>
          <w:lang w:val="en-US"/>
        </w:rPr>
        <w:t xml:space="preserve">; 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A24455">
        <w:rPr>
          <w:lang w:val="en-US"/>
        </w:rPr>
        <w:t>5)</w:t>
      </w:r>
      <w:r w:rsidRPr="00342E6F">
        <w:rPr>
          <w:lang w:val="uz-Cyrl-UZ"/>
        </w:rPr>
        <w:t xml:space="preserve"> </w:t>
      </w:r>
      <w:proofErr w:type="gramStart"/>
      <w:r w:rsidR="00A24455" w:rsidRPr="00A24455">
        <w:rPr>
          <w:lang w:val="en-US"/>
        </w:rPr>
        <w:t>insoniy</w:t>
      </w:r>
      <w:proofErr w:type="gramEnd"/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d</w:t>
      </w:r>
      <w:r w:rsidR="00A24455">
        <w:rPr>
          <w:lang w:val="uz-Cyrl-UZ"/>
        </w:rPr>
        <w:t>o‘</w:t>
      </w:r>
      <w:r w:rsidR="00A24455" w:rsidRPr="00A24455">
        <w:rPr>
          <w:lang w:val="en-US"/>
        </w:rPr>
        <w:t>stlik</w:t>
      </w:r>
      <w:r w:rsidRPr="00A24455">
        <w:rPr>
          <w:lang w:val="en-US"/>
        </w:rPr>
        <w:t xml:space="preserve">, </w:t>
      </w:r>
      <w:r w:rsidR="00A24455" w:rsidRPr="00A24455">
        <w:rPr>
          <w:lang w:val="en-US"/>
        </w:rPr>
        <w:t>yuksak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axloqiylikning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tar</w:t>
      </w:r>
      <w:r w:rsidR="00A24455">
        <w:rPr>
          <w:lang w:val="uz-Cyrl-UZ"/>
        </w:rPr>
        <w:t>g‘</w:t>
      </w:r>
      <w:r w:rsidR="00A24455" w:rsidRPr="00A24455">
        <w:rPr>
          <w:lang w:val="en-US"/>
        </w:rPr>
        <w:t>ib</w:t>
      </w:r>
      <w:r w:rsidRPr="00A24455">
        <w:rPr>
          <w:lang w:val="en-US"/>
        </w:rPr>
        <w:t xml:space="preserve"> </w:t>
      </w:r>
      <w:r w:rsidR="00A24455" w:rsidRPr="00A24455">
        <w:rPr>
          <w:lang w:val="en-US"/>
        </w:rPr>
        <w:t>etilishi</w:t>
      </w:r>
      <w:r w:rsidRPr="00A24455">
        <w:rPr>
          <w:lang w:val="en-US"/>
        </w:rPr>
        <w:t>;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6) </w:t>
      </w:r>
      <w:r w:rsidR="00A24455">
        <w:rPr>
          <w:lang w:val="uz-Cyrl-UZ"/>
        </w:rPr>
        <w:t>falsafaning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keng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darajada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topishi</w:t>
      </w:r>
      <w:r w:rsidRPr="00342E6F">
        <w:rPr>
          <w:lang w:val="uz-Cyrl-UZ"/>
        </w:rPr>
        <w:t>;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7) </w:t>
      </w:r>
      <w:r w:rsidR="00A24455">
        <w:rPr>
          <w:lang w:val="uz-Cyrl-UZ"/>
        </w:rPr>
        <w:t>adabiyot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she’riyat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ritorikaning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keng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miqyosda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rivojlanishi</w:t>
      </w:r>
      <w:r w:rsidRPr="00342E6F">
        <w:rPr>
          <w:lang w:val="uz-Cyrl-UZ"/>
        </w:rPr>
        <w:t>;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8) </w:t>
      </w:r>
      <w:r w:rsidR="00A24455">
        <w:rPr>
          <w:lang w:val="uz-Cyrl-UZ"/>
        </w:rPr>
        <w:t>bilimdonlikning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qomusiy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xarakterda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ekanligi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boshqalar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avvalo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Eron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Suriya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yirik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o‘chog‘iga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aylandi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Buxoro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Hirotda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yirik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Farg‘oniy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Imom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Buxoriy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Imom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</w:t>
      </w:r>
      <w:r w:rsidR="00661D75" w:rsidRPr="00342E6F">
        <w:rPr>
          <w:lang w:val="uz-Cyrl-UZ"/>
        </w:rPr>
        <w:t>-</w:t>
      </w:r>
      <w:r>
        <w:rPr>
          <w:lang w:val="uz-Cyrl-UZ"/>
        </w:rPr>
        <w:t>Termiziy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lastRenderedPageBreak/>
        <w:t>Hakim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</w:t>
      </w:r>
      <w:r w:rsidR="00661D75" w:rsidRPr="00342E6F">
        <w:rPr>
          <w:lang w:val="uz-Cyrl-UZ"/>
        </w:rPr>
        <w:t>-</w:t>
      </w:r>
      <w:r>
        <w:rPr>
          <w:lang w:val="uz-Cyrl-UZ"/>
        </w:rPr>
        <w:t>Termiziy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olimlarning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ulamolarning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dong‘i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iqlimga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qo‘hna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hamisha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navqiron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Buxoro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Xiva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Samarqand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shaharlari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qadimdan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madaniyat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ma’naviyatning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xususan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hozir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O‘zbekiston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ataluvchi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hududimiz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ya’niki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Vatanimiz</w:t>
      </w:r>
      <w:r w:rsidR="00661D75" w:rsidRPr="00342E6F">
        <w:rPr>
          <w:lang w:val="uz-Cyrl-UZ"/>
        </w:rPr>
        <w:t>, -</w:t>
      </w:r>
      <w:r>
        <w:rPr>
          <w:lang w:val="uz-Cyrl-UZ"/>
        </w:rPr>
        <w:t>Prezidentimiz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aytganimizda</w:t>
      </w:r>
      <w:r w:rsidR="00661D75" w:rsidRPr="00342E6F">
        <w:rPr>
          <w:lang w:val="uz-Cyrl-UZ"/>
        </w:rPr>
        <w:t xml:space="preserve">, - </w:t>
      </w:r>
      <w:r>
        <w:rPr>
          <w:lang w:val="uz-Cyrl-UZ"/>
        </w:rPr>
        <w:t>nafaqat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balki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sivilizatsiyasi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beshiklaridan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endilikda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olmoqda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tabarruk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tuproqdan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fozilu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fuzalolar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olimu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ulamolar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siyosatchilar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sarkardalar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chiqqan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Diniy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zaminda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yaratilgan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sayqal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Beshafqat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sinovlaridan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yozuvlar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bitiklardan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tortib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bugun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kutubxonalarimiz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xazinasida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saqlanayotgan</w:t>
      </w:r>
      <w:r w:rsidR="00661D75" w:rsidRPr="00342E6F">
        <w:rPr>
          <w:lang w:val="uz-Cyrl-UZ"/>
        </w:rPr>
        <w:t xml:space="preserve"> 20 </w:t>
      </w:r>
      <w:r>
        <w:rPr>
          <w:lang w:val="uz-Cyrl-UZ"/>
        </w:rPr>
        <w:t>mingdan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ortiq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qo‘lyozma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mujassamlashgan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adabiyot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san’at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siyosat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falsafa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matematika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fizika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kimyo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me’morchilik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dehqonchilikka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minglab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tasdiqlovchi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dalil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isbotdir</w:t>
      </w:r>
      <w:r w:rsidR="00661D75" w:rsidRPr="00342E6F">
        <w:rPr>
          <w:lang w:val="uz-Cyrl-UZ"/>
        </w:rPr>
        <w:t>.</w:t>
      </w:r>
      <w:r w:rsidR="00661D75" w:rsidRPr="00342E6F">
        <w:rPr>
          <w:rStyle w:val="a9"/>
          <w:lang w:val="uz-Cyrl-UZ"/>
        </w:rPr>
        <w:footnoteReference w:id="32"/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</w:p>
    <w:p w:rsidR="00661D75" w:rsidRPr="00A24455" w:rsidRDefault="00A24455" w:rsidP="00A81A65">
      <w:pPr>
        <w:rPr>
          <w:b/>
          <w:bCs/>
          <w:lang w:val="en-US"/>
        </w:rPr>
      </w:pPr>
      <w:r>
        <w:rPr>
          <w:b/>
          <w:bCs/>
          <w:lang w:val="uz-Cyrl-UZ"/>
        </w:rPr>
        <w:t>Ilk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o‘rta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asrlarda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Markaziy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Osiyoda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ilm</w:t>
      </w:r>
      <w:r w:rsidR="00661D75" w:rsidRPr="00342E6F">
        <w:rPr>
          <w:b/>
          <w:bCs/>
          <w:lang w:val="uz-Cyrl-UZ"/>
        </w:rPr>
        <w:t>-</w:t>
      </w:r>
      <w:r>
        <w:rPr>
          <w:b/>
          <w:bCs/>
          <w:lang w:val="uz-Cyrl-UZ"/>
        </w:rPr>
        <w:t>ma’rifat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ma’naviyat</w:t>
      </w:r>
      <w:r w:rsidR="00661D75" w:rsidRPr="00342E6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rivoji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asoschisi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Muhammad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(783-850</w:t>
      </w:r>
      <w:r>
        <w:rPr>
          <w:lang w:val="uz-Cyrl-UZ"/>
        </w:rPr>
        <w:t>y</w:t>
      </w:r>
      <w:r w:rsidR="00661D75" w:rsidRPr="00342E6F">
        <w:rPr>
          <w:lang w:val="uz-Cyrl-UZ"/>
        </w:rPr>
        <w:t>)</w:t>
      </w:r>
      <w:r>
        <w:rPr>
          <w:lang w:val="uz-Cyrl-UZ"/>
        </w:rPr>
        <w:t>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halifa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(813-833 </w:t>
      </w:r>
      <w:r>
        <w:rPr>
          <w:lang w:val="uz-Cyrl-UZ"/>
        </w:rPr>
        <w:t>yillarda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halifalik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342E6F">
        <w:rPr>
          <w:lang w:val="uz-Cyrl-UZ"/>
        </w:rPr>
        <w:t>)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keyin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oxiriga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Bag‘doddagi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Bayt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</w:t>
      </w:r>
      <w:r w:rsidR="00661D75" w:rsidRPr="00342E6F">
        <w:rPr>
          <w:lang w:val="uz-Cyrl-UZ"/>
        </w:rPr>
        <w:t>-</w:t>
      </w:r>
      <w:r>
        <w:rPr>
          <w:lang w:val="uz-Cyrl-UZ"/>
        </w:rPr>
        <w:t>hikmat</w:t>
      </w:r>
      <w:r w:rsidR="00661D75" w:rsidRPr="00342E6F">
        <w:rPr>
          <w:lang w:val="uz-Cyrl-UZ"/>
        </w:rPr>
        <w:t>”</w:t>
      </w:r>
      <w:r>
        <w:rPr>
          <w:lang w:val="uz-Cyrl-UZ"/>
        </w:rPr>
        <w:t>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boshqargan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Olimga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shuhratni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dastlab</w:t>
      </w:r>
      <w:r w:rsidR="00661D75" w:rsidRPr="00342E6F">
        <w:rPr>
          <w:lang w:val="uz-Cyrl-UZ"/>
        </w:rPr>
        <w:t xml:space="preserve"> «</w:t>
      </w:r>
      <w:r>
        <w:rPr>
          <w:lang w:val="uz-Cyrl-UZ"/>
        </w:rPr>
        <w:t>Hisob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hind</w:t>
      </w:r>
      <w:r w:rsidR="00661D75" w:rsidRPr="00342E6F">
        <w:rPr>
          <w:lang w:val="uz-Cyrl-UZ"/>
        </w:rPr>
        <w:t>» (“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hisobi</w:t>
      </w:r>
      <w:r w:rsidR="00661D75" w:rsidRPr="00342E6F">
        <w:rPr>
          <w:lang w:val="uz-Cyrl-UZ"/>
        </w:rPr>
        <w:t xml:space="preserve">”) </w:t>
      </w:r>
      <w:r>
        <w:rPr>
          <w:lang w:val="uz-Cyrl-UZ"/>
        </w:rPr>
        <w:t>nomli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Mazkur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birinchi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o‘nlik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pozitsion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sistema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o‘nlik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pozitsion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sistemasi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cheksiz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qulay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imkoniyatlar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Agar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mazkur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sanoq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sistemasi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bo‘lmaganida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tafakkur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takomil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amri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mahol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bo‘lardi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to‘qqiz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belgidan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raqami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yordamida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cheksiz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miqdorlarni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qayd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osonlik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ifodalovchi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sanoq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sistemasini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Hindlarning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to‘qqiz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belgidan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raqamlar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tizimi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mukammal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sanoq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tizimiga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aylanishi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 w:rsidR="00661D75" w:rsidRPr="00342E6F">
          <w:rPr>
            <w:lang w:val="uz-Cyrl-UZ"/>
          </w:rPr>
          <w:t>0”</w:t>
        </w:r>
      </w:smartTag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o‘rniga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qo‘yilishi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tomonidan</w:t>
      </w:r>
      <w:r w:rsidR="00661D75" w:rsidRPr="00342E6F">
        <w:rPr>
          <w:lang w:val="uz-Cyrl-UZ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 w:rsidR="00661D75" w:rsidRPr="00342E6F">
          <w:rPr>
            <w:lang w:val="uz-Cyrl-UZ"/>
          </w:rPr>
          <w:t>0”</w:t>
        </w:r>
      </w:smartTag>
      <w:r w:rsidR="00661D75" w:rsidRPr="00342E6F">
        <w:rPr>
          <w:lang w:val="uz-Cyrl-UZ"/>
        </w:rPr>
        <w:t>(</w:t>
      </w:r>
      <w:r>
        <w:rPr>
          <w:lang w:val="uz-Cyrl-UZ"/>
        </w:rPr>
        <w:t>nul</w:t>
      </w:r>
      <w:r w:rsidR="00661D75" w:rsidRPr="00342E6F">
        <w:rPr>
          <w:lang w:val="uz-Cyrl-UZ"/>
        </w:rPr>
        <w:t>)</w:t>
      </w:r>
      <w:r>
        <w:rPr>
          <w:lang w:val="uz-Cyrl-UZ"/>
        </w:rPr>
        <w:t>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tafakkurining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beqiyos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yutuqlaridan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Hozirgi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>-</w:t>
      </w:r>
      <w:r>
        <w:rPr>
          <w:lang w:val="uz-Cyrl-UZ"/>
        </w:rPr>
        <w:t>texnika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texnologiyalarning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erishayotgan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yutuqlari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dahosi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yotganligini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endilikda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hech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inkor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olmaydi</w:t>
      </w:r>
      <w:r w:rsidR="00661D75" w:rsidRPr="00342E6F">
        <w:rPr>
          <w:lang w:val="uz-Cyrl-UZ"/>
        </w:rPr>
        <w:t xml:space="preserve">..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to‘xtar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ekan</w:t>
      </w:r>
      <w:r w:rsidR="00661D75" w:rsidRPr="00342E6F">
        <w:rPr>
          <w:lang w:val="uz-Cyrl-UZ"/>
        </w:rPr>
        <w:t>: “</w:t>
      </w:r>
      <w:r>
        <w:rPr>
          <w:lang w:val="uz-Cyrl-UZ"/>
        </w:rPr>
        <w:t>Bugungi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odamzotning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texnologiyalar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erishayotgan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yutuqlarini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oldimizga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keltirar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ekanmiz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beixtiyor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bobomiz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misolida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marralarga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erishishda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o‘zbek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munosib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hissasi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borligidan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qalbimiz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iftixorga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to‘ladi</w:t>
      </w:r>
      <w:r w:rsidR="00661D75" w:rsidRPr="00342E6F">
        <w:rPr>
          <w:lang w:val="uz-Cyrl-UZ"/>
        </w:rPr>
        <w:t>,”</w:t>
      </w:r>
      <w:r w:rsidR="00661D75" w:rsidRPr="00342E6F">
        <w:rPr>
          <w:rStyle w:val="a9"/>
          <w:lang w:val="uz-Cyrl-UZ"/>
        </w:rPr>
        <w:footnoteReference w:id="33"/>
      </w:r>
      <w:r w:rsidR="00661D75" w:rsidRPr="00342E6F">
        <w:rPr>
          <w:lang w:val="uz-Cyrl-UZ"/>
        </w:rPr>
        <w:t>-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Xorazmiyning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Hisob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kitobida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oltita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arifmetik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amallar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qo‘shish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ayirish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ko‘paytirish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bo‘lish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darajaga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ko‘tarish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kvadrat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ildiz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chiqarish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chiqilgan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uslub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qonuniyatlari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Xorazmiyning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kashfiyoti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xizmati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algebra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solganligidir</w:t>
      </w:r>
      <w:r w:rsidR="00661D75" w:rsidRPr="00342E6F">
        <w:rPr>
          <w:lang w:val="uz-Cyrl-UZ"/>
        </w:rPr>
        <w:t>. “</w:t>
      </w:r>
      <w:r>
        <w:rPr>
          <w:lang w:val="uz-Cyrl-UZ"/>
        </w:rPr>
        <w:t>Algebra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atamasining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yozilgan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jabr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muqobala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qisqacha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kitob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nomli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risolasidagi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Jabr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so‘zining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lotincha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talaffuz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ifodasidan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chiqqan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Algoritmlar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nazariyasining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yaratilishi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bog‘liqdir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Xususan</w:t>
      </w:r>
      <w:r w:rsidR="00661D75" w:rsidRPr="00342E6F">
        <w:rPr>
          <w:lang w:val="uz-Cyrl-UZ"/>
        </w:rPr>
        <w:t>, “</w:t>
      </w:r>
      <w:r>
        <w:rPr>
          <w:lang w:val="uz-Cyrl-UZ"/>
        </w:rPr>
        <w:t>Algoritm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atamasi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lotinchada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ifoda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 xml:space="preserve"> “Dixi algoritmus” – “</w:t>
      </w:r>
      <w:r>
        <w:rPr>
          <w:lang w:val="uz-Cyrl-UZ"/>
        </w:rPr>
        <w:t>dediki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so‘zidan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chiqqanligini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hech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inkor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olmaydi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Algoritm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hozirgi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kibernetika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EHM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elektron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mashinasi</w:t>
      </w:r>
      <w:r w:rsidR="00661D75" w:rsidRPr="00342E6F">
        <w:rPr>
          <w:lang w:val="uz-Cyrl-UZ"/>
        </w:rPr>
        <w:t xml:space="preserve">)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hozirgi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informatsion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texnologiya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jarayonlarning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aylandi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jug‘rofiya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tarix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Xalifa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oldiga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to‘liq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xaritasini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tuzishni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vazifa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topshirgan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rahbarlik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Xaritalar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Majmui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lastRenderedPageBreak/>
        <w:t>Ma’mun</w:t>
      </w:r>
      <w:r w:rsidR="00661D75" w:rsidRPr="00342E6F">
        <w:rPr>
          <w:lang w:val="uz-Cyrl-UZ"/>
        </w:rPr>
        <w:t>”- “</w:t>
      </w:r>
      <w:r>
        <w:rPr>
          <w:lang w:val="uz-Cyrl-UZ"/>
        </w:rPr>
        <w:t>Dunyo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xaritasi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yuritilgan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munosabat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jug‘rofiyaga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Kitobi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arz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nomli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yagona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qo‘lyozma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nushasi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Qohiradan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topilgan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mazkur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yuzini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SHimoliy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qutbdan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ekvatorgacha</w:t>
      </w:r>
      <w:r w:rsidR="00661D75" w:rsidRPr="00342E6F">
        <w:rPr>
          <w:lang w:val="uz-Cyrl-UZ"/>
        </w:rPr>
        <w:t xml:space="preserve"> 7 </w:t>
      </w:r>
      <w:r>
        <w:rPr>
          <w:lang w:val="uz-Cyrl-UZ"/>
        </w:rPr>
        <w:t>iqlimga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tavsiya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yuzasini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meridian</w:t>
      </w:r>
      <w:r w:rsidR="00661D75" w:rsidRPr="00342E6F">
        <w:rPr>
          <w:lang w:val="uz-Cyrl-UZ"/>
        </w:rPr>
        <w:t>(</w:t>
      </w:r>
      <w:r>
        <w:rPr>
          <w:lang w:val="uz-Cyrl-UZ"/>
        </w:rPr>
        <w:t>gradus</w:t>
      </w:r>
      <w:r w:rsidR="00661D75" w:rsidRPr="00342E6F">
        <w:rPr>
          <w:lang w:val="uz-Cyrl-UZ"/>
        </w:rPr>
        <w:t>)</w:t>
      </w:r>
      <w:r>
        <w:rPr>
          <w:lang w:val="uz-Cyrl-UZ"/>
        </w:rPr>
        <w:t>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tashqari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parallellarga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Parallellar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meridianlarning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kesishgan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nuqtalari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orqali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koordinatlarini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belgilash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imkoniyatlari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ochildi</w:t>
      </w:r>
      <w:r w:rsidR="00661D75" w:rsidRPr="00342E6F">
        <w:rPr>
          <w:lang w:val="uz-Cyrl-UZ"/>
        </w:rPr>
        <w:t xml:space="preserve">..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astronomiyaga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ziji</w:t>
      </w:r>
      <w:r w:rsidR="00661D75" w:rsidRPr="00342E6F">
        <w:rPr>
          <w:lang w:val="uz-Cyrl-UZ"/>
        </w:rPr>
        <w:t>”-“</w:t>
      </w:r>
      <w:r>
        <w:rPr>
          <w:lang w:val="uz-Cyrl-UZ"/>
        </w:rPr>
        <w:t>YUlduzlar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jadvali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asarini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yuqoridagilardan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tashqari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Astrolyabiya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bo‘yicha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Quyosh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Xorazmning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nomli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chiqqan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o‘zbek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tamal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toshini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avval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keyinroq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Evropa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riyoziyot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sohibidir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Amerikalik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sharqshunos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</w:t>
      </w:r>
      <w:r w:rsidR="00661D75" w:rsidRPr="00342E6F">
        <w:rPr>
          <w:lang w:val="uz-Cyrl-UZ"/>
        </w:rPr>
        <w:t>.</w:t>
      </w:r>
      <w:r>
        <w:rPr>
          <w:lang w:val="uz-Cyrl-UZ"/>
        </w:rPr>
        <w:t>Sarton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barcha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matematiklaridan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tarixining</w:t>
      </w:r>
      <w:r w:rsidR="00661D75" w:rsidRPr="00342E6F">
        <w:rPr>
          <w:lang w:val="uz-Cyrl-UZ"/>
        </w:rPr>
        <w:t xml:space="preserve"> 9-</w:t>
      </w:r>
      <w:r>
        <w:rPr>
          <w:lang w:val="uz-Cyrl-UZ"/>
        </w:rPr>
        <w:t>asrning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birinchi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yarmini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hech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mubolag‘asiz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atashimiz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”, - </w:t>
      </w:r>
      <w:r>
        <w:rPr>
          <w:lang w:val="uz-Cyrl-UZ"/>
        </w:rPr>
        <w:t>degan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VIII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oxiri</w:t>
      </w:r>
      <w:r w:rsidRPr="00342E6F">
        <w:rPr>
          <w:lang w:val="uz-Cyrl-UZ"/>
        </w:rPr>
        <w:t xml:space="preserve"> IX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birinchi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yarmida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faoliyat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ko‘rsatgan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Xorazmiy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zamondosh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Osiyolik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buyuk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astronom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geograf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matematik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olimlardan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Abbos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Ahmad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Farg‘oniy</w:t>
      </w:r>
      <w:r w:rsidRPr="00342E6F">
        <w:rPr>
          <w:lang w:val="uz-Cyrl-UZ"/>
        </w:rPr>
        <w:t>(797-865</w:t>
      </w:r>
      <w:r w:rsidR="00A24455">
        <w:rPr>
          <w:lang w:val="uz-Cyrl-UZ"/>
        </w:rPr>
        <w:t>y</w:t>
      </w:r>
      <w:r w:rsidRPr="00342E6F">
        <w:rPr>
          <w:lang w:val="uz-Cyrl-UZ"/>
        </w:rPr>
        <w:t xml:space="preserve">.) </w:t>
      </w:r>
      <w:r w:rsidR="00A24455">
        <w:rPr>
          <w:lang w:val="uz-Cyrl-UZ"/>
        </w:rPr>
        <w:t>ham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Bag‘dodda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ijod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qilgan</w:t>
      </w:r>
      <w:r w:rsidRPr="00342E6F">
        <w:rPr>
          <w:lang w:val="uz-Cyrl-UZ"/>
        </w:rPr>
        <w:t>. “</w:t>
      </w:r>
      <w:r w:rsidR="00A24455">
        <w:rPr>
          <w:lang w:val="uz-Cyrl-UZ"/>
        </w:rPr>
        <w:t>Baytul</w:t>
      </w:r>
      <w:r w:rsidRPr="00342E6F">
        <w:rPr>
          <w:lang w:val="uz-Cyrl-UZ"/>
        </w:rPr>
        <w:t>-</w:t>
      </w:r>
      <w:r w:rsidR="00A24455">
        <w:rPr>
          <w:lang w:val="uz-Cyrl-UZ"/>
        </w:rPr>
        <w:t>hikmat</w:t>
      </w:r>
      <w:r w:rsidRPr="00342E6F">
        <w:rPr>
          <w:lang w:val="uz-Cyrl-UZ"/>
        </w:rPr>
        <w:t>”</w:t>
      </w:r>
      <w:r w:rsidR="00A24455">
        <w:rPr>
          <w:lang w:val="uz-Cyrl-UZ"/>
        </w:rPr>
        <w:t>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astronomiya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maktabining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rahbari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Ahmad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Farg‘oniy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Astronomiya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astrolyabiyaga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kirish</w:t>
      </w:r>
      <w:r w:rsidRPr="00342E6F">
        <w:rPr>
          <w:lang w:val="uz-Cyrl-UZ"/>
        </w:rPr>
        <w:t>”, “</w:t>
      </w:r>
      <w:r w:rsidR="00A24455">
        <w:rPr>
          <w:lang w:val="uz-Cyrl-UZ"/>
        </w:rPr>
        <w:t>Falakdan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bo‘ladigan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sabablar</w:t>
      </w:r>
      <w:r w:rsidRPr="00342E6F">
        <w:rPr>
          <w:lang w:val="uz-Cyrl-UZ"/>
        </w:rPr>
        <w:t>”, “</w:t>
      </w:r>
      <w:r w:rsidR="00A24455">
        <w:rPr>
          <w:lang w:val="uz-Cyrl-UZ"/>
        </w:rPr>
        <w:t>Astrolyabiya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usullari</w:t>
      </w:r>
      <w:r w:rsidRPr="00342E6F">
        <w:rPr>
          <w:lang w:val="uz-Cyrl-UZ"/>
        </w:rPr>
        <w:t>”, “</w:t>
      </w:r>
      <w:r w:rsidR="00A24455">
        <w:rPr>
          <w:lang w:val="uz-Cyrl-UZ"/>
        </w:rPr>
        <w:t>Samoviy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harakatlar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umumiy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nujum</w:t>
      </w:r>
      <w:r w:rsidRPr="00342E6F">
        <w:rPr>
          <w:lang w:val="uz-Cyrl-UZ"/>
        </w:rPr>
        <w:t xml:space="preserve">” </w:t>
      </w:r>
      <w:r w:rsidR="00A24455">
        <w:rPr>
          <w:lang w:val="uz-Cyrl-UZ"/>
        </w:rPr>
        <w:t>kabi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asarlarni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yozgan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buyuk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astronom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geograf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matematikdir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Uning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Samoviy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harakatlar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umumiy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nujum</w:t>
      </w:r>
      <w:r w:rsidRPr="00342E6F">
        <w:rPr>
          <w:lang w:val="uz-Cyrl-UZ"/>
        </w:rPr>
        <w:t xml:space="preserve">” </w:t>
      </w:r>
      <w:r w:rsidR="00A24455">
        <w:rPr>
          <w:lang w:val="uz-Cyrl-UZ"/>
        </w:rPr>
        <w:t>asari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Astronomiya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asoslari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haqidagi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kitob</w:t>
      </w:r>
      <w:r w:rsidRPr="00342E6F">
        <w:rPr>
          <w:lang w:val="uz-Cyrl-UZ"/>
        </w:rPr>
        <w:t xml:space="preserve">” </w:t>
      </w:r>
      <w:r w:rsidR="00A24455">
        <w:rPr>
          <w:lang w:val="uz-Cyrl-UZ"/>
        </w:rPr>
        <w:t>nomi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mashhur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342E6F">
        <w:rPr>
          <w:lang w:val="uz-Cyrl-UZ"/>
        </w:rPr>
        <w:t xml:space="preserve">, 1145 </w:t>
      </w:r>
      <w:r w:rsidR="00A24455">
        <w:rPr>
          <w:lang w:val="uz-Cyrl-UZ"/>
        </w:rPr>
        <w:t>yildayoq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Evropada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lotin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tiliga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tarjima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etilgan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SHundan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so‘ng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Ahmad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al</w:t>
      </w:r>
      <w:r w:rsidRPr="00342E6F">
        <w:rPr>
          <w:lang w:val="uz-Cyrl-UZ"/>
        </w:rPr>
        <w:t>-</w:t>
      </w:r>
      <w:r w:rsidR="00A24455">
        <w:rPr>
          <w:lang w:val="uz-Cyrl-UZ"/>
        </w:rPr>
        <w:t>Farg‘oniy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nomi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lotinlashtirilib</w:t>
      </w:r>
      <w:r w:rsidRPr="00342E6F">
        <w:rPr>
          <w:lang w:val="uz-Cyrl-UZ"/>
        </w:rPr>
        <w:t>, “</w:t>
      </w:r>
      <w:r w:rsidR="00A24455">
        <w:rPr>
          <w:lang w:val="uz-Cyrl-UZ"/>
        </w:rPr>
        <w:t>Alfraganus</w:t>
      </w:r>
      <w:r w:rsidRPr="00342E6F">
        <w:rPr>
          <w:lang w:val="uz-Cyrl-UZ"/>
        </w:rPr>
        <w:t xml:space="preserve">” </w:t>
      </w:r>
      <w:r w:rsidR="00A24455">
        <w:rPr>
          <w:lang w:val="uz-Cyrl-UZ"/>
        </w:rPr>
        <w:t>shaklida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G‘arbda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shuhrat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qozondi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Uning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Astronomiya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asoslari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haqidagi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kitob</w:t>
      </w:r>
      <w:r w:rsidRPr="00342E6F">
        <w:rPr>
          <w:lang w:val="uz-Cyrl-UZ"/>
        </w:rPr>
        <w:t>”</w:t>
      </w:r>
      <w:r w:rsidR="00A24455">
        <w:rPr>
          <w:lang w:val="uz-Cyrl-UZ"/>
        </w:rPr>
        <w:t>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necha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asrlar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mobaynida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Evropa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universitetlarida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astronomiya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bo‘yicha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asosiy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qo‘llanma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sifatida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foydalanilgan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Asarda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falakiyot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geografiya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ilmlarining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asosiy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mazmuni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vazifalari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qismlari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tushunarli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dalillar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asosida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bayon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qilingan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Erning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shaklida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ekanligi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bir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xil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osmon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yoritgichlarning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turli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vaqtda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ko‘tarilishi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tutilishi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tutilishning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joydan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turlicha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ko‘rinishi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masofalar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o‘zgarishi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ko‘rinishi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o‘zgarishi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haqida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qimmatli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ma’lumotlar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berilgan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Ahmad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Farg‘oniyning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mazkur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kitobi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avval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Musulmon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SHarqida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so‘ng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Evropada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astronomiya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boshlab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berdi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birgalikda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meridianining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aniqlash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ishtirok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342E6F">
        <w:rPr>
          <w:lang w:val="uz-Cyrl-UZ"/>
        </w:rPr>
        <w:t xml:space="preserve">. 847-861 </w:t>
      </w:r>
      <w:r>
        <w:rPr>
          <w:lang w:val="uz-Cyrl-UZ"/>
        </w:rPr>
        <w:t>yillarda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daryosidagi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sathini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o‘lchaydigan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Miqyosi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Nil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inshootini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Ilmiy</w:t>
      </w:r>
      <w:r w:rsidR="00661D75" w:rsidRPr="00342E6F">
        <w:rPr>
          <w:lang w:val="uz-Cyrl-UZ"/>
        </w:rPr>
        <w:t>-</w:t>
      </w:r>
      <w:r>
        <w:rPr>
          <w:lang w:val="uz-Cyrl-UZ"/>
        </w:rPr>
        <w:t>texnik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me’moriy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jihatdan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ulug‘vor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qurilma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hozirga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Misrda</w:t>
      </w:r>
      <w:r w:rsidR="00661D75" w:rsidRPr="00342E6F">
        <w:rPr>
          <w:lang w:val="uz-Cyrl-UZ"/>
        </w:rPr>
        <w:t xml:space="preserve"> 2007 </w:t>
      </w:r>
      <w:r>
        <w:rPr>
          <w:lang w:val="uz-Cyrl-UZ"/>
        </w:rPr>
        <w:t>yilda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murakkab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inshoot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yonida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haykal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o‘rnatilishi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qo‘shgan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hissasini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e’tirof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etilishidir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davrimizgacha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Farg‘oniyning</w:t>
      </w:r>
      <w:r w:rsidR="00661D75" w:rsidRPr="00342E6F">
        <w:rPr>
          <w:lang w:val="uz-Cyrl-UZ"/>
        </w:rPr>
        <w:t xml:space="preserve"> 7 </w:t>
      </w:r>
      <w:r>
        <w:rPr>
          <w:lang w:val="uz-Cyrl-UZ"/>
        </w:rPr>
        <w:t>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Asarlarining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qo‘lyozma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nushalari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shaharlari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Berlin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Dushanbe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London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Parij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Tehron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Toshkent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Mashhad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Patna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Rampur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Qohiradigi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yirik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kutubxonalarda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saqlanmoqda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Ulug‘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ajdodimiz</w:t>
      </w:r>
      <w:r w:rsidR="00661D75" w:rsidRPr="00342E6F">
        <w:rPr>
          <w:lang w:val="uz-Cyrl-UZ"/>
        </w:rPr>
        <w:t xml:space="preserve"> - </w:t>
      </w:r>
      <w:r>
        <w:rPr>
          <w:lang w:val="uz-Cyrl-UZ"/>
        </w:rPr>
        <w:t>Ahmad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Farg‘oniy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zabardast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kuchli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namoyandasi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fundamental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asoschilaridan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bashariyat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dunyoqarashi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ma’naviyatining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rivojlanishiga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beqiyos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allomadir</w:t>
      </w:r>
      <w:r w:rsidR="00661D75" w:rsidRPr="00342E6F">
        <w:rPr>
          <w:lang w:val="uz-Cyrl-UZ"/>
        </w:rPr>
        <w:t>.</w:t>
      </w:r>
      <w:r w:rsidR="00661D75" w:rsidRPr="00342E6F">
        <w:rPr>
          <w:rStyle w:val="a9"/>
          <w:lang w:val="uz-Cyrl-UZ"/>
        </w:rPr>
        <w:footnoteReference w:id="34"/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Allomaning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yurtimizda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mustaqillik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yillarida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qo‘yildi</w:t>
      </w:r>
      <w:r w:rsidR="00661D75" w:rsidRPr="00342E6F">
        <w:rPr>
          <w:lang w:val="uz-Cyrl-UZ"/>
        </w:rPr>
        <w:t xml:space="preserve">. 1998 </w:t>
      </w:r>
      <w:r>
        <w:rPr>
          <w:lang w:val="uz-Cyrl-UZ"/>
        </w:rPr>
        <w:t>yilda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Farg‘oniy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tavalludining</w:t>
      </w:r>
      <w:r w:rsidR="00661D75" w:rsidRPr="00342E6F">
        <w:rPr>
          <w:lang w:val="uz-Cyrl-UZ"/>
        </w:rPr>
        <w:t xml:space="preserve"> 1200 </w:t>
      </w:r>
      <w:r>
        <w:rPr>
          <w:lang w:val="uz-Cyrl-UZ"/>
        </w:rPr>
        <w:t>yilligi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nishonlandi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Nasr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(873-950)-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musulmon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qadimgi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yirik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davomchisi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targ‘ibottchisi</w:t>
      </w:r>
      <w:r w:rsidR="00661D75" w:rsidRPr="00342E6F">
        <w:rPr>
          <w:lang w:val="uz-Cyrl-UZ"/>
        </w:rPr>
        <w:t>.</w:t>
      </w:r>
      <w:r>
        <w:rPr>
          <w:lang w:val="uz-Cyrl-UZ"/>
        </w:rPr>
        <w:t>Antik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bilimdoni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Aristotelning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Metafizika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Fizika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Meteorologiya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Kategoriyalar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Anametika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Ritorika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Evklid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Ptolomey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lastRenderedPageBreak/>
        <w:t>Gippokrat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Galenlarning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tarjima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sharhlar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xalqlarini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keyinroq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Evropa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falsafasi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tanishtirishda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rol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o‘ynagan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Ayniqsa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Aristotel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talqin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shuhrat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qozonib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muallimi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</w:t>
      </w:r>
      <w:r w:rsidR="00661D75" w:rsidRPr="00342E6F">
        <w:rPr>
          <w:lang w:val="uz-Cyrl-UZ"/>
        </w:rPr>
        <w:t>-</w:t>
      </w:r>
      <w:r>
        <w:rPr>
          <w:lang w:val="uz-Cyrl-UZ"/>
        </w:rPr>
        <w:t>soniy</w:t>
      </w:r>
      <w:r w:rsidR="00661D75" w:rsidRPr="00342E6F">
        <w:rPr>
          <w:lang w:val="uz-Cyrl-UZ"/>
        </w:rPr>
        <w:t>”-</w:t>
      </w:r>
      <w:r>
        <w:rPr>
          <w:lang w:val="uz-Cyrl-UZ"/>
        </w:rPr>
        <w:t>ya’ni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Ikkinchi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muallim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Aristoteli</w:t>
      </w:r>
      <w:r w:rsidR="00661D75" w:rsidRPr="00342E6F">
        <w:rPr>
          <w:lang w:val="uz-Cyrl-UZ"/>
        </w:rPr>
        <w:t>”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sazovor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ko‘pgina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original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jumlasiga</w:t>
      </w:r>
      <w:r w:rsidR="00661D75" w:rsidRPr="00342E6F">
        <w:rPr>
          <w:lang w:val="uz-Cyrl-UZ"/>
        </w:rPr>
        <w:t>: “</w:t>
      </w:r>
      <w:r>
        <w:rPr>
          <w:lang w:val="uz-Cyrl-UZ"/>
        </w:rPr>
        <w:t>Substansiya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Qonunlar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kitob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Masalalar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manbai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Ilmlarning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tasnifi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Mantiqqa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kitobi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Falsafa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tushunchasining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Fazilatli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hulqlar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Fozil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aholisining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kiradi</w:t>
      </w:r>
      <w:r w:rsidR="00661D75" w:rsidRPr="00342E6F">
        <w:rPr>
          <w:lang w:val="uz-Cyrl-UZ"/>
        </w:rPr>
        <w:t>.</w:t>
      </w: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342E6F">
        <w:rPr>
          <w:lang w:val="uz-Cyrl-UZ"/>
        </w:rPr>
        <w:t xml:space="preserve"> 160 </w:t>
      </w:r>
      <w:r>
        <w:rPr>
          <w:lang w:val="uz-Cyrl-UZ"/>
        </w:rPr>
        <w:t>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ortiq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yaratganligi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manbalarda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qayd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dunyoqarashida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borliq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>-</w:t>
      </w:r>
      <w:r>
        <w:rPr>
          <w:lang w:val="uz-Cyrl-UZ"/>
        </w:rPr>
        <w:t>siyosiy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>-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Allomaning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Baxt</w:t>
      </w:r>
      <w:r w:rsidR="00661D75" w:rsidRPr="00342E6F">
        <w:rPr>
          <w:lang w:val="uz-Cyrl-UZ"/>
        </w:rPr>
        <w:t>-</w:t>
      </w:r>
      <w:r>
        <w:rPr>
          <w:lang w:val="uz-Cyrl-UZ"/>
        </w:rPr>
        <w:t>saodatga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erishuv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Fozil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aholisining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Baxt</w:t>
      </w:r>
      <w:r w:rsidR="00661D75" w:rsidRPr="00342E6F">
        <w:rPr>
          <w:lang w:val="uz-Cyrl-UZ"/>
        </w:rPr>
        <w:t>-</w:t>
      </w:r>
      <w:r>
        <w:rPr>
          <w:lang w:val="uz-Cyrl-UZ"/>
        </w:rPr>
        <w:t>saodatga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erishuv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Fuqarolik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siyosati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chiqishi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boshqarish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</w:t>
      </w:r>
      <w:r w:rsidR="00661D75" w:rsidRPr="00342E6F">
        <w:rPr>
          <w:lang w:val="uz-Cyrl-UZ"/>
        </w:rPr>
        <w:t>-</w:t>
      </w:r>
      <w:r>
        <w:rPr>
          <w:lang w:val="uz-Cyrl-UZ"/>
        </w:rPr>
        <w:t>odob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ta’lim</w:t>
      </w:r>
      <w:r w:rsidR="00661D75" w:rsidRPr="00342E6F">
        <w:rPr>
          <w:lang w:val="uz-Cyrl-UZ"/>
        </w:rPr>
        <w:t>-</w:t>
      </w:r>
      <w:r>
        <w:rPr>
          <w:lang w:val="uz-Cyrl-UZ"/>
        </w:rPr>
        <w:t>tarbiya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bayon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qilingan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Jumladan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</w:t>
      </w:r>
      <w:r w:rsidR="00661D75" w:rsidRPr="00342E6F">
        <w:rPr>
          <w:lang w:val="uz-Cyrl-UZ"/>
        </w:rPr>
        <w:t>-</w:t>
      </w:r>
      <w:r>
        <w:rPr>
          <w:lang w:val="uz-Cyrl-UZ"/>
        </w:rPr>
        <w:t>davlatlarni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fozil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johilga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Fozil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</w:t>
      </w:r>
      <w:r w:rsidR="00661D75" w:rsidRPr="00342E6F">
        <w:rPr>
          <w:lang w:val="uz-Cyrl-UZ"/>
        </w:rPr>
        <w:t>-</w:t>
      </w:r>
      <w:r>
        <w:rPr>
          <w:lang w:val="uz-Cyrl-UZ"/>
        </w:rPr>
        <w:t>saodatga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eltishi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boshlig‘i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adolatli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adolat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kurashuvchi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axloqli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ma’rifatli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xislatlarni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to‘plagan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uqtiradi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Johil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aholisi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nafsga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berilgan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butun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zikri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to‘plash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Johil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buzuq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odatlar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shahvoniy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nafs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bir</w:t>
      </w:r>
      <w:r w:rsidR="00661D75" w:rsidRPr="00342E6F">
        <w:rPr>
          <w:lang w:val="uz-Cyrl-UZ"/>
        </w:rPr>
        <w:t>-</w:t>
      </w:r>
      <w:r>
        <w:rPr>
          <w:lang w:val="uz-Cyrl-UZ"/>
        </w:rPr>
        <w:t>birini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ko‘rolmaslik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bir</w:t>
      </w:r>
      <w:r w:rsidR="00661D75" w:rsidRPr="00342E6F">
        <w:rPr>
          <w:lang w:val="uz-Cyrl-UZ"/>
        </w:rPr>
        <w:t>-</w:t>
      </w:r>
      <w:r>
        <w:rPr>
          <w:lang w:val="uz-Cyrl-UZ"/>
        </w:rPr>
        <w:t>birini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talash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dushmanlik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nizo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janjallar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avj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bo‘ladi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fikricha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davlatni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idora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shaxs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342E6F">
        <w:rPr>
          <w:lang w:val="uz-Cyrl-UZ"/>
        </w:rPr>
        <w:t xml:space="preserve"> 12 </w:t>
      </w:r>
      <w:r>
        <w:rPr>
          <w:lang w:val="uz-Cyrl-UZ"/>
        </w:rPr>
        <w:t>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tug‘ma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xislati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turishi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dastlabki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oltitasi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mutlaqo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fazilatlardir</w:t>
      </w:r>
      <w:r w:rsidR="00661D75" w:rsidRPr="00342E6F">
        <w:rPr>
          <w:lang w:val="uz-Cyrl-UZ"/>
        </w:rPr>
        <w:t>: 1.</w:t>
      </w:r>
      <w:r>
        <w:rPr>
          <w:lang w:val="uz-Cyrl-UZ"/>
        </w:rPr>
        <w:t>sog‘lom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>; 2.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iqtidorli</w:t>
      </w:r>
      <w:r w:rsidR="00661D75" w:rsidRPr="00342E6F">
        <w:rPr>
          <w:lang w:val="uz-Cyrl-UZ"/>
        </w:rPr>
        <w:t>; 3.</w:t>
      </w:r>
      <w:r>
        <w:rPr>
          <w:lang w:val="uz-Cyrl-UZ"/>
        </w:rPr>
        <w:t>xotirasi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kuchli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>; 4.</w:t>
      </w:r>
      <w:r>
        <w:rPr>
          <w:lang w:val="uz-Cyrl-UZ"/>
        </w:rPr>
        <w:t>ziyrak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aql</w:t>
      </w:r>
      <w:r w:rsidR="00661D75" w:rsidRPr="00342E6F">
        <w:rPr>
          <w:lang w:val="uz-Cyrl-UZ"/>
        </w:rPr>
        <w:t>; 5.</w:t>
      </w:r>
      <w:r>
        <w:rPr>
          <w:lang w:val="uz-Cyrl-UZ"/>
        </w:rPr>
        <w:t>aniq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lo‘nda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bayon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qobiliyati</w:t>
      </w:r>
      <w:r w:rsidR="00661D75" w:rsidRPr="00342E6F">
        <w:rPr>
          <w:lang w:val="uz-Cyrl-UZ"/>
        </w:rPr>
        <w:t>; 6.</w:t>
      </w:r>
      <w:r>
        <w:rPr>
          <w:lang w:val="uz-Cyrl-UZ"/>
        </w:rPr>
        <w:t>ilmparvar</w:t>
      </w:r>
      <w:r w:rsidR="00661D75" w:rsidRPr="00342E6F">
        <w:rPr>
          <w:lang w:val="uz-Cyrl-UZ"/>
        </w:rPr>
        <w:t>; 7.</w:t>
      </w:r>
      <w:r>
        <w:rPr>
          <w:lang w:val="uz-Cyrl-UZ"/>
        </w:rPr>
        <w:t>lazzatdan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ayniqsa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ichishdan</w:t>
      </w:r>
      <w:r w:rsidR="00661D75" w:rsidRPr="00342E6F">
        <w:rPr>
          <w:lang w:val="uz-Cyrl-UZ"/>
        </w:rPr>
        <w:t>)</w:t>
      </w:r>
      <w:r>
        <w:rPr>
          <w:lang w:val="uz-Cyrl-UZ"/>
        </w:rPr>
        <w:t>o‘zini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bilishi</w:t>
      </w:r>
      <w:r w:rsidR="00661D75" w:rsidRPr="00342E6F">
        <w:rPr>
          <w:lang w:val="uz-Cyrl-UZ"/>
        </w:rPr>
        <w:t>; 8.</w:t>
      </w:r>
      <w:r>
        <w:rPr>
          <w:lang w:val="uz-Cyrl-UZ"/>
        </w:rPr>
        <w:t>haqiqatni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intiluvchilarni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sevish</w:t>
      </w:r>
      <w:r w:rsidR="00661D75" w:rsidRPr="00342E6F">
        <w:rPr>
          <w:lang w:val="uz-Cyrl-UZ"/>
        </w:rPr>
        <w:t>; 9.</w:t>
      </w:r>
      <w:r>
        <w:rPr>
          <w:lang w:val="uz-Cyrl-UZ"/>
        </w:rPr>
        <w:t>mag‘rur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istiholalik</w:t>
      </w:r>
      <w:r w:rsidR="00661D75" w:rsidRPr="00342E6F">
        <w:rPr>
          <w:lang w:val="uz-Cyrl-UZ"/>
        </w:rPr>
        <w:t>; 10.</w:t>
      </w:r>
      <w:r>
        <w:rPr>
          <w:lang w:val="uz-Cyrl-UZ"/>
        </w:rPr>
        <w:t>adolatparvar</w:t>
      </w:r>
      <w:r w:rsidR="00661D75" w:rsidRPr="00342E6F">
        <w:rPr>
          <w:lang w:val="uz-Cyrl-UZ"/>
        </w:rPr>
        <w:t>; 11.</w:t>
      </w:r>
      <w:r>
        <w:rPr>
          <w:lang w:val="uz-Cyrl-UZ"/>
        </w:rPr>
        <w:t>o‘jar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bo‘lmasligi</w:t>
      </w:r>
      <w:r w:rsidR="00661D75" w:rsidRPr="00342E6F">
        <w:rPr>
          <w:lang w:val="uz-Cyrl-UZ"/>
        </w:rPr>
        <w:t>; 12.</w:t>
      </w:r>
      <w:r>
        <w:rPr>
          <w:lang w:val="uz-Cyrl-UZ"/>
        </w:rPr>
        <w:t>jasur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jur’atli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hokazolar</w:t>
      </w:r>
      <w:r w:rsidR="00661D75" w:rsidRPr="00342E6F">
        <w:rPr>
          <w:lang w:val="uz-Cyrl-UZ"/>
        </w:rPr>
        <w:t>.</w:t>
      </w:r>
      <w:r w:rsidR="00661D75" w:rsidRPr="00342E6F">
        <w:rPr>
          <w:rStyle w:val="a9"/>
          <w:lang w:val="uz-Cyrl-UZ"/>
        </w:rPr>
        <w:footnoteReference w:id="35"/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kamoloti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xizmat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hayr</w:t>
      </w:r>
      <w:r w:rsidR="00661D75" w:rsidRPr="00342E6F">
        <w:rPr>
          <w:lang w:val="uz-Cyrl-UZ"/>
        </w:rPr>
        <w:t>-</w:t>
      </w:r>
      <w:r>
        <w:rPr>
          <w:lang w:val="uz-Cyrl-UZ"/>
        </w:rPr>
        <w:t>e’sonli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go‘zal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kamolotiga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to‘sqinlik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dangasalik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bekorchilik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odatlar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bilimsizlik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ongsizlik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kasb</w:t>
      </w:r>
      <w:r w:rsidR="00661D75" w:rsidRPr="00342E6F">
        <w:rPr>
          <w:lang w:val="uz-Cyrl-UZ"/>
        </w:rPr>
        <w:t>-</w:t>
      </w:r>
      <w:r>
        <w:rPr>
          <w:lang w:val="uz-Cyrl-UZ"/>
        </w:rPr>
        <w:t>hunarga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bo‘lmaslik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nuqsonlarni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yomonlik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kishilarni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ogohlantiradi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Forobiy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hayotning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maqsadi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</w:t>
      </w:r>
      <w:r w:rsidR="00661D75" w:rsidRPr="00342E6F">
        <w:rPr>
          <w:lang w:val="uz-Cyrl-UZ"/>
        </w:rPr>
        <w:t>-</w:t>
      </w:r>
      <w:r>
        <w:rPr>
          <w:lang w:val="uz-Cyrl-UZ"/>
        </w:rPr>
        <w:t>saodatga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erishuvdan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olamni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kasb</w:t>
      </w:r>
      <w:r w:rsidR="00661D75" w:rsidRPr="00342E6F">
        <w:rPr>
          <w:lang w:val="uz-Cyrl-UZ"/>
        </w:rPr>
        <w:t>-</w:t>
      </w:r>
      <w:r>
        <w:rPr>
          <w:lang w:val="uz-Cyrl-UZ"/>
        </w:rPr>
        <w:t>hunar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o‘zlashtirish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ma’rifatli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orqali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erishadi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qaraydi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Forobiyning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dunyoqarashi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yaxlit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ta’limoti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keyingi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>-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siyosiy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daholaridan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qomusiy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Rayhon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(973-1048</w:t>
      </w:r>
      <w:r>
        <w:rPr>
          <w:lang w:val="uz-Cyrl-UZ"/>
        </w:rPr>
        <w:t>y</w:t>
      </w:r>
      <w:r w:rsidR="00661D75" w:rsidRPr="00342E6F">
        <w:rPr>
          <w:lang w:val="uz-Cyrl-UZ"/>
        </w:rPr>
        <w:t>.)</w:t>
      </w:r>
      <w:r>
        <w:rPr>
          <w:lang w:val="uz-Cyrl-UZ"/>
        </w:rPr>
        <w:t>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fanlarini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birinchi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navbatda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falakiyot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astronomiya</w:t>
      </w:r>
      <w:r w:rsidR="00661D75" w:rsidRPr="00342E6F">
        <w:rPr>
          <w:lang w:val="uz-Cyrl-UZ"/>
        </w:rPr>
        <w:t xml:space="preserve">), </w:t>
      </w:r>
      <w:r>
        <w:rPr>
          <w:lang w:val="uz-Cyrl-UZ"/>
        </w:rPr>
        <w:t>fizika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riyoziyot</w:t>
      </w:r>
      <w:r w:rsidR="00661D75" w:rsidRPr="00342E6F">
        <w:rPr>
          <w:lang w:val="uz-Cyrl-UZ"/>
        </w:rPr>
        <w:t>(</w:t>
      </w:r>
      <w:r>
        <w:rPr>
          <w:lang w:val="uz-Cyrl-UZ"/>
        </w:rPr>
        <w:t>matematika</w:t>
      </w:r>
      <w:r w:rsidR="00661D75" w:rsidRPr="00342E6F">
        <w:rPr>
          <w:lang w:val="uz-Cyrl-UZ"/>
        </w:rPr>
        <w:t xml:space="preserve">), </w:t>
      </w:r>
      <w:r>
        <w:rPr>
          <w:lang w:val="uz-Cyrl-UZ"/>
        </w:rPr>
        <w:t>ilohiyot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madanshunoslik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puxta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qo‘shgan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hissasi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siymolari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oldi</w:t>
      </w:r>
      <w:r w:rsidR="00661D75" w:rsidRPr="00342E6F">
        <w:rPr>
          <w:lang w:val="uz-Cyrl-UZ"/>
        </w:rPr>
        <w:t>. “</w:t>
      </w:r>
      <w:r>
        <w:rPr>
          <w:lang w:val="uz-Cyrl-UZ"/>
        </w:rPr>
        <w:t>Berun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so‘zi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tashqi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tashqi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shaharda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yashovchi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ma’nosini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bildiradi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Nasr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Mansur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Sahl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Masihiylardan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falakiyot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riyoziyot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falsafa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zamonasining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tabiat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falsafasi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fizika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savol</w:t>
      </w:r>
      <w:r w:rsidR="00661D75" w:rsidRPr="00342E6F">
        <w:rPr>
          <w:lang w:val="uz-Cyrl-UZ"/>
        </w:rPr>
        <w:t>-</w:t>
      </w:r>
      <w:r>
        <w:rPr>
          <w:lang w:val="uz-Cyrl-UZ"/>
        </w:rPr>
        <w:t>javob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tarzida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yozishmalar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shulardan</w:t>
      </w:r>
      <w:r w:rsidR="00661D75" w:rsidRPr="00342E6F">
        <w:rPr>
          <w:lang w:val="uz-Cyrl-UZ"/>
        </w:rPr>
        <w:t xml:space="preserve"> 18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bizgacha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yozishmalarda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ikki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issiqlikning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tarqalishi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jismlarning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issiqlikdan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kengayishi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nurning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munozara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borgan</w:t>
      </w:r>
      <w:r w:rsidR="00661D75" w:rsidRPr="00342E6F">
        <w:rPr>
          <w:lang w:val="uz-Cyrl-UZ"/>
        </w:rPr>
        <w:t xml:space="preserve">.1005-1017 </w:t>
      </w:r>
      <w:r>
        <w:rPr>
          <w:lang w:val="uz-Cyrl-UZ"/>
        </w:rPr>
        <w:t>yillarda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Xorazm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Ma’mun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akademiyasida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ahllari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hamkorlikda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yuritdi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</w:t>
      </w:r>
      <w:r w:rsidR="00661D75" w:rsidRPr="00342E6F">
        <w:rPr>
          <w:lang w:val="uz-Cyrl-UZ"/>
        </w:rPr>
        <w:t xml:space="preserve"> 152 </w:t>
      </w:r>
      <w:r>
        <w:rPr>
          <w:lang w:val="uz-Cyrl-UZ"/>
        </w:rPr>
        <w:t>kitob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risoladan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SHulardan</w:t>
      </w:r>
      <w:r w:rsidR="00661D75" w:rsidRPr="00342E6F">
        <w:rPr>
          <w:lang w:val="uz-Cyrl-UZ"/>
        </w:rPr>
        <w:t xml:space="preserve"> 70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falakiyot</w:t>
      </w:r>
      <w:r w:rsidR="00661D75" w:rsidRPr="00342E6F">
        <w:rPr>
          <w:lang w:val="uz-Cyrl-UZ"/>
        </w:rPr>
        <w:t xml:space="preserve">, 20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riyoziyot</w:t>
      </w:r>
      <w:r w:rsidR="00661D75" w:rsidRPr="00342E6F">
        <w:rPr>
          <w:lang w:val="uz-Cyrl-UZ"/>
        </w:rPr>
        <w:t xml:space="preserve">, 12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geografiya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geodeziya</w:t>
      </w:r>
      <w:r w:rsidR="00661D75" w:rsidRPr="00342E6F">
        <w:rPr>
          <w:lang w:val="uz-Cyrl-UZ"/>
        </w:rPr>
        <w:t xml:space="preserve">, 3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madanshunoslik</w:t>
      </w:r>
      <w:r w:rsidR="00661D75" w:rsidRPr="00342E6F">
        <w:rPr>
          <w:lang w:val="uz-Cyrl-UZ"/>
        </w:rPr>
        <w:t xml:space="preserve">, 15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elshunoslik</w:t>
      </w:r>
      <w:r w:rsidR="00661D75" w:rsidRPr="00342E6F">
        <w:rPr>
          <w:lang w:val="uz-Cyrl-UZ"/>
        </w:rPr>
        <w:t xml:space="preserve">, 4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</w:t>
      </w:r>
      <w:r w:rsidR="00661D75" w:rsidRPr="00342E6F">
        <w:rPr>
          <w:lang w:val="uz-Cyrl-UZ"/>
        </w:rPr>
        <w:t xml:space="preserve">, 18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adabiyot</w:t>
      </w:r>
      <w:r w:rsidR="00661D75" w:rsidRPr="00342E6F">
        <w:rPr>
          <w:lang w:val="uz-Cyrl-UZ"/>
        </w:rPr>
        <w:t xml:space="preserve">, 4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xaritografiya</w:t>
      </w:r>
      <w:r w:rsidR="00661D75" w:rsidRPr="00342E6F">
        <w:rPr>
          <w:lang w:val="uz-Cyrl-UZ"/>
        </w:rPr>
        <w:t xml:space="preserve">, 3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iqlimshunoslik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fizika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dorishunoslik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bag‘ishlangan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qatoriga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Qadimgi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yodgorliklar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Hindiston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Geodeziya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Minerologiya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Ma’sud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qonuni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Munajjimlik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san’atidan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boshlang‘ich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tushunchalar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Saydana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Garchi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>-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yozmagan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342E6F">
        <w:rPr>
          <w:lang w:val="uz-Cyrl-UZ"/>
        </w:rPr>
        <w:t>-</w:t>
      </w:r>
      <w:r>
        <w:rPr>
          <w:lang w:val="uz-Cyrl-UZ"/>
        </w:rPr>
        <w:t>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ammo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ko‘pgina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bayon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o‘rtasidagi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do‘stlikni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hamkorlikni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qadrlaydi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maqtab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amalda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Hindistonda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yashagan</w:t>
      </w:r>
      <w:r w:rsidR="00661D75" w:rsidRPr="00342E6F">
        <w:rPr>
          <w:lang w:val="uz-Cyrl-UZ"/>
        </w:rPr>
        <w:t xml:space="preserve"> 45 </w:t>
      </w:r>
      <w:r>
        <w:rPr>
          <w:lang w:val="uz-Cyrl-UZ"/>
        </w:rPr>
        <w:t>yoshli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hind</w:t>
      </w:r>
      <w:r w:rsidR="00661D75" w:rsidRPr="00342E6F">
        <w:rPr>
          <w:lang w:val="uz-Cyrl-UZ"/>
        </w:rPr>
        <w:t>-</w:t>
      </w:r>
      <w:r>
        <w:rPr>
          <w:lang w:val="uz-Cyrl-UZ"/>
        </w:rPr>
        <w:t>sanskrit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Evklidning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Elementlar</w:t>
      </w:r>
      <w:r w:rsidR="00661D75" w:rsidRPr="00342E6F">
        <w:rPr>
          <w:lang w:val="uz-Cyrl-UZ"/>
        </w:rPr>
        <w:t xml:space="preserve">”, </w:t>
      </w:r>
      <w:r>
        <w:rPr>
          <w:lang w:val="uz-Cyrl-UZ"/>
        </w:rPr>
        <w:t>Ptolomeyning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Almajistiy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asarlarini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tarjima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hind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yunon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tanishtirdi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O‘zi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hindlarning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adabiyoti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falsafasi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Beruniyning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>: “</w:t>
      </w:r>
      <w:r>
        <w:rPr>
          <w:lang w:val="uz-Cyrl-UZ"/>
        </w:rPr>
        <w:t>O‘zimni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munajjimlari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huzurida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ustoz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huzurida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shogirddek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tutar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edim</w:t>
      </w:r>
      <w:r w:rsidR="00661D75" w:rsidRPr="00342E6F">
        <w:rPr>
          <w:lang w:val="uz-Cyrl-UZ"/>
        </w:rPr>
        <w:t xml:space="preserve">... </w:t>
      </w:r>
      <w:r>
        <w:rPr>
          <w:lang w:val="uz-Cyrl-UZ"/>
        </w:rPr>
        <w:t>So‘ng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ravshanlashtiradigan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bo‘ldim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Daryo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maqtar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edilar</w:t>
      </w:r>
      <w:r w:rsidR="00661D75" w:rsidRPr="00342E6F">
        <w:rPr>
          <w:lang w:val="uz-Cyrl-UZ"/>
        </w:rPr>
        <w:t>”.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fikricha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maqtaluvchi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qoralanuvchi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yomonlikdir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Maqtaluvchi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tayanchini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poklik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tozalik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ko‘zga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ko‘ringan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homiysi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mamlakat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ravnaqini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ravnaqida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saxovatli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xizmatni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o‘tashi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>: “</w:t>
      </w:r>
      <w:r>
        <w:rPr>
          <w:lang w:val="uz-Cyrl-UZ"/>
        </w:rPr>
        <w:t>Mening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yodim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qalbim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bilimlarni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targ‘ib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qaratilgan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chunki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orttirish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lazzatidan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bahramand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bo‘ldim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hisoblayman</w:t>
      </w:r>
      <w:r w:rsidR="00661D75" w:rsidRPr="00342E6F">
        <w:rPr>
          <w:lang w:val="uz-Cyrl-UZ"/>
        </w:rPr>
        <w:t>”.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Alloma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ayniqsa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kambag‘allar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g‘amxo‘rlik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iboratdir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doimo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do‘st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inoq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ittifoq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kurashib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insoniyatga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qirg‘in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keltiruvchi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urushlarni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qoraladi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hamkorlik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ma’rifatning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tarqalishiga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e’tibor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allomadir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Xulosa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shuki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vatandoshimiz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Beruniyning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dahosi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umuminsoniyat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qo‘shilgan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hissadir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Evropada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Baron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yuritilishi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bejiz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emas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O‘zimizning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yurtimizda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texnika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erishilgan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yutuqlar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Beruniy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mukofoti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(980-1037) –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hakim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qomusiy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falsafa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mantiq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psixologiya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fiziologiya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axloqshunoslik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tabiatshunoslik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pedagogika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musiqashunoslik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shug‘ullangan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yoshligida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zo‘r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mehnat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izlanish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g‘ayrat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kirishgan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haqda</w:t>
      </w:r>
      <w:r w:rsidR="00661D75" w:rsidRPr="00342E6F">
        <w:rPr>
          <w:lang w:val="uz-Cyrl-UZ"/>
        </w:rPr>
        <w:t>: “</w:t>
      </w:r>
      <w:r>
        <w:rPr>
          <w:lang w:val="uz-Cyrl-UZ"/>
        </w:rPr>
        <w:t>Uyquga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vaqtimda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o‘ngimdagi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ko‘rardim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holatda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tushimda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bo‘lardi</w:t>
      </w:r>
      <w:r w:rsidR="00661D75" w:rsidRPr="00342E6F">
        <w:rPr>
          <w:lang w:val="uz-Cyrl-UZ"/>
        </w:rPr>
        <w:t xml:space="preserve">...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zaylda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mustahkam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oldim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imkoniyat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egallaydigan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oldim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Aristotelning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Metafizika</w:t>
      </w:r>
      <w:r w:rsidR="00661D75" w:rsidRPr="00342E6F">
        <w:rPr>
          <w:lang w:val="uz-Cyrl-UZ"/>
        </w:rPr>
        <w:t>”</w:t>
      </w:r>
      <w:r>
        <w:rPr>
          <w:lang w:val="uz-Cyrl-UZ"/>
        </w:rPr>
        <w:t>sini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qirq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qayta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o‘qidim</w:t>
      </w:r>
      <w:r w:rsidR="00661D75" w:rsidRPr="00342E6F">
        <w:rPr>
          <w:lang w:val="uz-Cyrl-UZ"/>
        </w:rPr>
        <w:t xml:space="preserve">”.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hatto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qoldi</w:t>
      </w:r>
      <w:r w:rsidR="00661D75" w:rsidRPr="00342E6F">
        <w:rPr>
          <w:lang w:val="uz-Cyrl-UZ"/>
        </w:rPr>
        <w:t>.</w:t>
      </w:r>
      <w:r>
        <w:rPr>
          <w:lang w:val="uz-Cyrl-UZ"/>
        </w:rPr>
        <w:t>Lekin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qaramay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men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maqsadlarini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olmasdim</w:t>
      </w:r>
      <w:r w:rsidR="00661D75" w:rsidRPr="00342E6F">
        <w:rPr>
          <w:lang w:val="uz-Cyrl-UZ"/>
        </w:rPr>
        <w:t xml:space="preserve">”, -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tarjimai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holida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muammoni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Forobiyning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Aristotel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Metafizika</w:t>
      </w:r>
      <w:r w:rsidR="00661D75" w:rsidRPr="00342E6F">
        <w:rPr>
          <w:lang w:val="uz-Cyrl-UZ"/>
        </w:rPr>
        <w:t>”</w:t>
      </w:r>
      <w:r>
        <w:rPr>
          <w:lang w:val="uz-Cyrl-UZ"/>
        </w:rPr>
        <w:t>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sharhini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o‘qib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egallashdagi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sa’y</w:t>
      </w:r>
      <w:r w:rsidR="00661D75" w:rsidRPr="00342E6F">
        <w:rPr>
          <w:lang w:val="uz-Cyrl-UZ"/>
        </w:rPr>
        <w:t>-</w:t>
      </w:r>
      <w:r>
        <w:rPr>
          <w:lang w:val="uz-Cyrl-UZ"/>
        </w:rPr>
        <w:t>harakati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ibratdir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Turli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manbalarda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450 </w:t>
      </w:r>
      <w:r>
        <w:rPr>
          <w:lang w:val="uz-Cyrl-UZ"/>
        </w:rPr>
        <w:t>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ortiq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yozganligi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qayd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Lekin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bizgacha</w:t>
      </w:r>
      <w:r w:rsidR="00661D75" w:rsidRPr="00342E6F">
        <w:rPr>
          <w:lang w:val="uz-Cyrl-UZ"/>
        </w:rPr>
        <w:t xml:space="preserve"> 250 </w:t>
      </w:r>
      <w:r>
        <w:rPr>
          <w:lang w:val="uz-Cyrl-UZ"/>
        </w:rPr>
        <w:t>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yaqini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SHulardan</w:t>
      </w:r>
      <w:r w:rsidR="00661D75" w:rsidRPr="00342E6F">
        <w:rPr>
          <w:lang w:val="uz-Cyrl-UZ"/>
        </w:rPr>
        <w:t xml:space="preserve"> 80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falsafaga</w:t>
      </w:r>
      <w:r w:rsidR="00661D75" w:rsidRPr="00342E6F">
        <w:rPr>
          <w:lang w:val="uz-Cyrl-UZ"/>
        </w:rPr>
        <w:t xml:space="preserve">, 50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tibbiyotga</w:t>
      </w:r>
      <w:r w:rsidR="00661D75" w:rsidRPr="00342E6F">
        <w:rPr>
          <w:lang w:val="uz-Cyrl-UZ"/>
        </w:rPr>
        <w:t xml:space="preserve">, 40 </w:t>
      </w:r>
      <w:r>
        <w:rPr>
          <w:lang w:val="uz-Cyrl-UZ"/>
        </w:rPr>
        <w:t>tadan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ortig‘i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tabiat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gumanitar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sohalarga</w:t>
      </w:r>
      <w:r w:rsidR="00661D75" w:rsidRPr="00342E6F">
        <w:rPr>
          <w:lang w:val="uz-Cyrl-UZ"/>
        </w:rPr>
        <w:t xml:space="preserve">, 3 </w:t>
      </w:r>
      <w:r>
        <w:rPr>
          <w:lang w:val="uz-Cyrl-UZ"/>
        </w:rPr>
        <w:t>tasi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musiqaga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bag‘ishlangan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qonuni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Kitob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ash</w:t>
      </w:r>
      <w:r w:rsidR="00661D75" w:rsidRPr="00342E6F">
        <w:rPr>
          <w:lang w:val="uz-Cyrl-UZ"/>
        </w:rPr>
        <w:t>-</w:t>
      </w:r>
      <w:r>
        <w:rPr>
          <w:lang w:val="uz-Cyrl-UZ"/>
        </w:rPr>
        <w:t>shifo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Kitob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</w:t>
      </w:r>
      <w:r w:rsidR="00661D75" w:rsidRPr="00342E6F">
        <w:rPr>
          <w:lang w:val="uz-Cyrl-UZ"/>
        </w:rPr>
        <w:t>-</w:t>
      </w:r>
      <w:r>
        <w:rPr>
          <w:lang w:val="uz-Cyrl-UZ"/>
        </w:rPr>
        <w:t>najot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Kitob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</w:t>
      </w:r>
      <w:r w:rsidR="00661D75" w:rsidRPr="00342E6F">
        <w:rPr>
          <w:lang w:val="uz-Cyrl-UZ"/>
        </w:rPr>
        <w:t>-</w:t>
      </w:r>
      <w:r>
        <w:rPr>
          <w:lang w:val="uz-Cyrl-UZ"/>
        </w:rPr>
        <w:t>insof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Donishnoma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Risolai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Risolai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ishq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Solomon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Ibsol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boshqalardir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ravishda</w:t>
      </w:r>
      <w:r w:rsidR="00661D75" w:rsidRPr="00342E6F">
        <w:rPr>
          <w:lang w:val="uz-Cyrl-UZ"/>
        </w:rPr>
        <w:t xml:space="preserve"> 4 </w:t>
      </w:r>
      <w:r>
        <w:rPr>
          <w:lang w:val="uz-Cyrl-UZ"/>
        </w:rPr>
        <w:t>qismga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tabiiy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adabiy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tibbiy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barakali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ijod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avlodlar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>-</w:t>
      </w:r>
      <w:r>
        <w:rPr>
          <w:lang w:val="uz-Cyrl-UZ"/>
        </w:rPr>
        <w:t>adabiy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G‘arbda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Avitsenna</w:t>
      </w:r>
      <w:r w:rsidR="00661D75" w:rsidRPr="00342E6F">
        <w:rPr>
          <w:lang w:val="uz-Cyrl-UZ"/>
        </w:rPr>
        <w:t xml:space="preserve">”, </w:t>
      </w:r>
      <w:r>
        <w:rPr>
          <w:lang w:val="uz-Cyrl-UZ"/>
        </w:rPr>
        <w:t>SHarqda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SHayx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ur</w:t>
      </w:r>
      <w:r w:rsidR="00661D75" w:rsidRPr="00342E6F">
        <w:rPr>
          <w:lang w:val="uz-Cyrl-UZ"/>
        </w:rPr>
        <w:t>-</w:t>
      </w:r>
      <w:r>
        <w:rPr>
          <w:lang w:val="uz-Cyrl-UZ"/>
        </w:rPr>
        <w:t>rais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nomini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tabobat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o‘chmas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mutafakkirdir</w:t>
      </w:r>
      <w:r w:rsidR="00661D75" w:rsidRPr="00342E6F">
        <w:rPr>
          <w:lang w:val="uz-Cyrl-UZ"/>
        </w:rPr>
        <w:t>. “</w:t>
      </w:r>
      <w:r>
        <w:rPr>
          <w:lang w:val="uz-Cyrl-UZ"/>
        </w:rPr>
        <w:t>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qonunlari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asari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qadimgi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tabobat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cho‘qqisidir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tabobatning</w:t>
      </w:r>
      <w:r w:rsidR="00661D75" w:rsidRPr="00342E6F">
        <w:rPr>
          <w:lang w:val="uz-Cyrl-UZ"/>
        </w:rPr>
        <w:t xml:space="preserve"> 1000 </w:t>
      </w:r>
      <w:r>
        <w:rPr>
          <w:lang w:val="uz-Cyrl-UZ"/>
        </w:rPr>
        <w:t>yillik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tarixiga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yakun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yasab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ayni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vaqtda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pog‘onasiga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ko‘tardi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Allomaning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qonunlari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asari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Ovruponing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nufuzli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o‘quv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yurtalrida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tibbiyot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qo‘llanmalaridan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o‘qitib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kelindi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Dunyo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miqyosida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qabul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qilingan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hayotimiz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tarziga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aylanib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ketgan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Meditsina</w:t>
      </w:r>
      <w:r w:rsidR="00661D75" w:rsidRPr="00342E6F">
        <w:rPr>
          <w:lang w:val="uz-Cyrl-UZ"/>
        </w:rPr>
        <w:t>”, “</w:t>
      </w:r>
      <w:r>
        <w:rPr>
          <w:lang w:val="uz-Cyrl-UZ"/>
        </w:rPr>
        <w:t>Sog‘lom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turmush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tarzi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kabi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tushunchalar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mazmun</w:t>
      </w:r>
      <w:r w:rsidR="00661D75" w:rsidRPr="00342E6F">
        <w:rPr>
          <w:lang w:val="uz-Cyrl-UZ"/>
        </w:rPr>
        <w:t>-</w:t>
      </w:r>
      <w:r>
        <w:rPr>
          <w:lang w:val="uz-Cyrl-UZ"/>
        </w:rPr>
        <w:t>mohiyati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bog‘liqdir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Aniqroq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aytganda</w:t>
      </w:r>
      <w:r w:rsidR="00661D75" w:rsidRPr="00342E6F">
        <w:rPr>
          <w:lang w:val="uz-Cyrl-UZ"/>
        </w:rPr>
        <w:t>, -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342E6F">
        <w:rPr>
          <w:lang w:val="uz-Cyrl-UZ"/>
        </w:rPr>
        <w:t>,-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benazr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allomaning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insonparvarlik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ruhida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ya’ni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negizda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rivojlantirishga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ko‘rsatdi</w:t>
      </w:r>
      <w:r w:rsidR="00661D75" w:rsidRPr="00342E6F">
        <w:rPr>
          <w:lang w:val="uz-Cyrl-UZ"/>
        </w:rPr>
        <w:t>...”</w:t>
      </w:r>
      <w:r w:rsidR="00661D75" w:rsidRPr="00342E6F">
        <w:rPr>
          <w:rStyle w:val="a9"/>
          <w:lang w:val="uz-Cyrl-UZ"/>
        </w:rPr>
        <w:footnoteReference w:id="36"/>
      </w:r>
      <w:r w:rsidR="00661D75" w:rsidRPr="00342E6F">
        <w:rPr>
          <w:lang w:val="uz-Cyrl-UZ"/>
        </w:rPr>
        <w:t xml:space="preserve"> 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Alloma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>-</w:t>
      </w:r>
      <w:r>
        <w:rPr>
          <w:lang w:val="uz-Cyrl-UZ"/>
        </w:rPr>
        <w:t>siyosiy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insonni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jonzot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ta’riflaydi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Kishilarning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o‘zaro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manfaatli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hamkorligi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hayotining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yagona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tayanchi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ekanligini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Falsafiy</w:t>
      </w:r>
      <w:r w:rsidR="00661D75" w:rsidRPr="00342E6F">
        <w:rPr>
          <w:lang w:val="uz-Cyrl-UZ"/>
        </w:rPr>
        <w:t>-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hukmdorlarni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qonunsizliklarga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kurashishga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xalqning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talablariga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quloq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solishga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adolat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yuzasidan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yuritishga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chaqiradi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Adolatni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xatti</w:t>
      </w:r>
      <w:r w:rsidR="00661D75" w:rsidRPr="00342E6F">
        <w:rPr>
          <w:lang w:val="uz-Cyrl-UZ"/>
        </w:rPr>
        <w:t>-</w:t>
      </w:r>
      <w:r>
        <w:rPr>
          <w:lang w:val="uz-Cyrl-UZ"/>
        </w:rPr>
        <w:t>harakatining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bezagi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fikricha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donolikda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donolik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hodisalarni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orqali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kiritiladi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Bilim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hayotining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ajralmas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>:</w:t>
      </w:r>
    </w:p>
    <w:p w:rsidR="00661D75" w:rsidRPr="00342E6F" w:rsidRDefault="00A24455" w:rsidP="00661D75">
      <w:pPr>
        <w:ind w:firstLine="720"/>
        <w:jc w:val="center"/>
        <w:rPr>
          <w:lang w:val="uz-Cyrl-UZ"/>
        </w:rPr>
      </w:pPr>
      <w:r>
        <w:rPr>
          <w:lang w:val="uz-Cyrl-UZ"/>
        </w:rPr>
        <w:t>Jon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agar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shisha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xuddi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lampadir</w:t>
      </w:r>
      <w:r w:rsidR="00661D75" w:rsidRPr="00342E6F">
        <w:rPr>
          <w:lang w:val="uz-Cyrl-UZ"/>
        </w:rPr>
        <w:t>,</w:t>
      </w:r>
    </w:p>
    <w:p w:rsidR="00661D75" w:rsidRPr="00342E6F" w:rsidRDefault="00A24455" w:rsidP="00661D75">
      <w:pPr>
        <w:ind w:firstLine="720"/>
        <w:jc w:val="center"/>
        <w:rPr>
          <w:lang w:val="uz-Cyrl-UZ"/>
        </w:rPr>
      </w:pPr>
      <w:r>
        <w:rPr>
          <w:lang w:val="uz-Cyrl-UZ"/>
        </w:rPr>
        <w:t>Hikmati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bilgil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chirog‘da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lampayog‘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Solomon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Ibsol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qissasida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rostgo‘ylik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sadoqat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pok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muhabbat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irodaning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makr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ustidan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g‘alabasini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tasvirlaydi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do‘stlik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haqiqatga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do‘stlikning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qadriga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chaqiradi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Ibn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serqirra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keyingi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G‘arb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ta’sirn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ko‘rsatdi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1999 </w:t>
      </w:r>
      <w:r w:rsidR="00A24455">
        <w:rPr>
          <w:lang w:val="uz-Cyrl-UZ"/>
        </w:rPr>
        <w:t>yilda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O‘zbekistonda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Sino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xalqaro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jamg‘armasi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tuzildi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O‘zbekiston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erida</w:t>
      </w:r>
      <w:r w:rsidRPr="00342E6F">
        <w:rPr>
          <w:lang w:val="uz-Cyrl-UZ"/>
        </w:rPr>
        <w:t xml:space="preserve"> 1966 </w:t>
      </w:r>
      <w:r w:rsidR="00A24455">
        <w:rPr>
          <w:lang w:val="uz-Cyrl-UZ"/>
        </w:rPr>
        <w:t>yilda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topilgan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yangi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mineral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Ibn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Sino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nomi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Avitsennit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deb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ataldi</w:t>
      </w:r>
      <w:r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IX-XII </w:t>
      </w:r>
      <w:r w:rsidR="00A24455">
        <w:rPr>
          <w:lang w:val="uz-Cyrl-UZ"/>
        </w:rPr>
        <w:t>asrlar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ma’naviyati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ma’rifati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rivojida</w:t>
      </w:r>
      <w:r w:rsidRPr="00342E6F">
        <w:rPr>
          <w:lang w:val="uz-Cyrl-UZ"/>
        </w:rPr>
        <w:t xml:space="preserve"> XI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ko‘zga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ko‘ringan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shoiri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YUsuf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Hojib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katta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o‘rin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tutadi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YUsuf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Hojib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o‘zining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yagona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dostoni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bo‘lmish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Qutadg‘u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bilig</w:t>
      </w:r>
      <w:r w:rsidRPr="00342E6F">
        <w:rPr>
          <w:lang w:val="uz-Cyrl-UZ"/>
        </w:rPr>
        <w:t>” (“</w:t>
      </w:r>
      <w:r w:rsidR="00A24455">
        <w:rPr>
          <w:lang w:val="uz-Cyrl-UZ"/>
        </w:rPr>
        <w:t>Baxtga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eltuvchi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bilim</w:t>
      </w:r>
      <w:r w:rsidRPr="00342E6F">
        <w:rPr>
          <w:lang w:val="uz-Cyrl-UZ"/>
        </w:rPr>
        <w:t xml:space="preserve">”)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mashhurdir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asar</w:t>
      </w:r>
      <w:r w:rsidRPr="00342E6F">
        <w:rPr>
          <w:lang w:val="uz-Cyrl-UZ"/>
        </w:rPr>
        <w:t xml:space="preserve"> 1069 </w:t>
      </w:r>
      <w:r w:rsidR="00A24455">
        <w:rPr>
          <w:lang w:val="uz-Cyrl-UZ"/>
        </w:rPr>
        <w:t>yilda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yozilgan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uni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shoir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Qashqar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hokimi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Sulaymon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Arslon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Qoraxonga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bag‘ishlagan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SHu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unga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Hojib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ya’ni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buyuk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xonning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maxsus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maslahatchisi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unvoni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berilgan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Doston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qahramonlari</w:t>
      </w:r>
      <w:r w:rsidRPr="00342E6F">
        <w:rPr>
          <w:lang w:val="uz-Cyrl-UZ"/>
        </w:rPr>
        <w:t xml:space="preserve"> - </w:t>
      </w:r>
      <w:r w:rsidR="00A24455">
        <w:rPr>
          <w:lang w:val="uz-Cyrl-UZ"/>
        </w:rPr>
        <w:t>hokim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Kuntug‘di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adolat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ramzi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vazir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Oyto‘ldi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baxt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ramzi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sifatida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vazirning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o‘g‘li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O‘gdulmish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aql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ramzi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sifatida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tasvirlanadi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jamiyatda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boshqa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muloqotda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foydali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mehnatda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chinakam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kamolga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g‘oyani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ilgari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foyda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keltirmaydigan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o‘likdir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Jamiyatda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mehnat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ahli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dehqonlar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chorvadorlar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hunarmandlar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rol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o‘ynaydi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uqtiradi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YUsuf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Hojib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hokimga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adolatli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o‘zboshimchalik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qonunsizlikka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qo‘ymaslikni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maslahat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fikricha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odam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kimligidan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qat’iy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nazar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chunki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insoniylikkina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abadul</w:t>
      </w:r>
      <w:r w:rsidR="00661D75" w:rsidRPr="00342E6F">
        <w:rPr>
          <w:lang w:val="uz-Cyrl-UZ"/>
        </w:rPr>
        <w:t>-</w:t>
      </w:r>
      <w:r>
        <w:rPr>
          <w:lang w:val="uz-Cyrl-UZ"/>
        </w:rPr>
        <w:t>abad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sababli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hamisha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eslashni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istagan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>: “</w:t>
      </w:r>
      <w:r>
        <w:rPr>
          <w:lang w:val="uz-Cyrl-UZ"/>
        </w:rPr>
        <w:t>Kimning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odobi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maqsadiga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boqadi</w:t>
      </w:r>
      <w:r w:rsidR="00661D75" w:rsidRPr="00342E6F">
        <w:rPr>
          <w:lang w:val="uz-Cyrl-UZ"/>
        </w:rPr>
        <w:t xml:space="preserve">”, </w:t>
      </w:r>
      <w:r>
        <w:rPr>
          <w:lang w:val="uz-Cyrl-UZ"/>
        </w:rPr>
        <w:t>chunki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jamiki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yaxshiliklarning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zaminidir</w:t>
      </w:r>
      <w:r w:rsidR="00661D75" w:rsidRPr="00342E6F">
        <w:rPr>
          <w:lang w:val="uz-Cyrl-UZ"/>
        </w:rPr>
        <w:t>”.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YUsuf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Hojib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taraqqiyotiga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gullab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yashnashiga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kuch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da’vat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zulmat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ichidagi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bilimni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nurafshon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etuvchi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mash’alga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o‘xshatadi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SHoir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o‘ylab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gapirishga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chaqiradi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So‘zingga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ehtiyot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boshing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ketmasin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Tilingga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ehtiyot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tishing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sinmasin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Ma’nodor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donolik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alomati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bema’ni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mahmadonagarchilik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ahmoqlik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alomatidir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boisdan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ko‘proq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quloq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gapirishi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aytadi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YUsuf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Hojib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shuningdek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insonning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tashqi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qiyofasi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ichki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beradi</w:t>
      </w:r>
      <w:r w:rsidR="00661D75" w:rsidRPr="00342E6F">
        <w:rPr>
          <w:lang w:val="uz-Cyrl-UZ"/>
        </w:rPr>
        <w:t>.</w:t>
      </w: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yolg‘onchi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munofiq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jamiyat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zararli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uzoq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deydi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XI </w:t>
      </w:r>
      <w:r>
        <w:rPr>
          <w:lang w:val="uz-Cyrl-UZ"/>
        </w:rPr>
        <w:t>asrda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ijod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YUsuf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Hojib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Qutadg‘u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bilig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asarida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ma’rifatparvarlik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axloqiylik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g‘oyalarini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ilgari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suradi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>-</w:t>
      </w:r>
      <w:r>
        <w:rPr>
          <w:lang w:val="uz-Cyrl-UZ"/>
        </w:rPr>
        <w:t>ma’rifiy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tarbiyaviy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o‘rganayotgan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>-</w:t>
      </w:r>
      <w:r>
        <w:rPr>
          <w:lang w:val="uz-Cyrl-UZ"/>
        </w:rPr>
        <w:t>didaktik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mavzuda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shuhrat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qozongan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shoir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Ahmad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YUgnakiydir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 w:rsidR="00661D75" w:rsidRPr="00342E6F">
        <w:rPr>
          <w:lang w:val="en-US"/>
        </w:rPr>
        <w:t>XII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oxiri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 w:rsidR="00661D75" w:rsidRPr="00342E6F">
        <w:rPr>
          <w:lang w:val="en-US"/>
        </w:rPr>
        <w:t>XIII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birinchi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yarmida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ijod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342E6F">
        <w:rPr>
          <w:lang w:val="uz-Cyrl-UZ"/>
        </w:rPr>
        <w:t xml:space="preserve">.. </w:t>
      </w:r>
      <w:r>
        <w:rPr>
          <w:lang w:val="uz-Cyrl-UZ"/>
        </w:rPr>
        <w:t>Undan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bizgacha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Hibatul</w:t>
      </w:r>
      <w:r w:rsidR="00661D75" w:rsidRPr="00342E6F">
        <w:rPr>
          <w:lang w:val="uz-Cyrl-UZ"/>
        </w:rPr>
        <w:t>-</w:t>
      </w:r>
      <w:r>
        <w:rPr>
          <w:lang w:val="uz-Cyrl-UZ"/>
        </w:rPr>
        <w:t>haqoyiq</w:t>
      </w:r>
      <w:r w:rsidR="00661D75" w:rsidRPr="00342E6F">
        <w:rPr>
          <w:lang w:val="uz-Cyrl-UZ"/>
        </w:rPr>
        <w:t xml:space="preserve">” </w:t>
      </w:r>
      <w:r>
        <w:rPr>
          <w:lang w:val="uz-Cyrl-UZ"/>
        </w:rPr>
        <w:t>dostoni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dostonida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bevafoligi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o‘tkinchiligi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gapirib</w:t>
      </w:r>
      <w:r w:rsidR="00661D75" w:rsidRPr="00342E6F">
        <w:rPr>
          <w:lang w:val="uz-Cyrl-UZ"/>
        </w:rPr>
        <w:t xml:space="preserve">: </w:t>
      </w:r>
      <w:r>
        <w:rPr>
          <w:lang w:val="uz-Cyrl-UZ"/>
        </w:rPr>
        <w:t>dunyo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go‘yo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karvon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ozgina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fursat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to‘xtab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o‘tiladigan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rabot</w:t>
      </w:r>
      <w:r w:rsidR="00661D75" w:rsidRPr="00342E6F">
        <w:rPr>
          <w:lang w:val="uz-Cyrl-UZ"/>
        </w:rPr>
        <w:t xml:space="preserve"> (</w:t>
      </w:r>
      <w:r>
        <w:rPr>
          <w:lang w:val="uz-Cyrl-UZ"/>
        </w:rPr>
        <w:t>karvonsaroy</w:t>
      </w:r>
      <w:r w:rsidR="00661D75" w:rsidRPr="00342E6F">
        <w:rPr>
          <w:lang w:val="uz-Cyrl-UZ"/>
        </w:rPr>
        <w:t xml:space="preserve">).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sababli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rohat</w:t>
      </w:r>
      <w:r w:rsidR="00661D75" w:rsidRPr="00342E6F">
        <w:rPr>
          <w:lang w:val="uz-Cyrl-UZ"/>
        </w:rPr>
        <w:t>-</w:t>
      </w:r>
      <w:r>
        <w:rPr>
          <w:lang w:val="uz-Cyrl-UZ"/>
        </w:rPr>
        <w:t>farog‘atga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intilish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befoyda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azob</w:t>
      </w:r>
      <w:r w:rsidR="00661D75" w:rsidRPr="00342E6F">
        <w:rPr>
          <w:lang w:val="uz-Cyrl-UZ"/>
        </w:rPr>
        <w:t>-</w:t>
      </w:r>
      <w:r>
        <w:rPr>
          <w:lang w:val="uz-Cyrl-UZ"/>
        </w:rPr>
        <w:t>uqubat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chekishga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arzimaydi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chunki</w:t>
      </w:r>
      <w:r w:rsidR="00661D75" w:rsidRPr="00342E6F">
        <w:rPr>
          <w:lang w:val="uz-Cyrl-UZ"/>
        </w:rPr>
        <w:t xml:space="preserve"> “</w:t>
      </w:r>
      <w:r>
        <w:rPr>
          <w:lang w:val="uz-Cyrl-UZ"/>
        </w:rPr>
        <w:t>sen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bugun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turgan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ertaga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bo‘ladi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sen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o‘zimniki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buyumlar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urug‘ini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sepish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 ”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uqtiradi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bilimli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kamol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mumkinligini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>: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odam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qimmatba’ho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dinordir</w:t>
      </w:r>
      <w:r w:rsidR="00661D75" w:rsidRPr="00342E6F">
        <w:rPr>
          <w:lang w:val="uz-Cyrl-UZ"/>
        </w:rPr>
        <w:t>,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Nodon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johil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odam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qimmatsiz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soxta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puldir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fikricha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keyingina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darajasiga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ko‘tariladi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qoldiradi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Bilimsiz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sog‘lom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o‘likdir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Bilim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bitmas</w:t>
      </w:r>
      <w:r w:rsidR="00661D75" w:rsidRPr="00342E6F">
        <w:rPr>
          <w:lang w:val="uz-Cyrl-UZ"/>
        </w:rPr>
        <w:t>-</w:t>
      </w:r>
      <w:r>
        <w:rPr>
          <w:lang w:val="uz-Cyrl-UZ"/>
        </w:rPr>
        <w:t>tuganmas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mulkdir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SHoir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</w:t>
      </w:r>
      <w:r w:rsidR="00661D75" w:rsidRPr="00342E6F">
        <w:rPr>
          <w:lang w:val="uz-Cyrl-UZ"/>
        </w:rPr>
        <w:t>-</w:t>
      </w:r>
      <w:r>
        <w:rPr>
          <w:lang w:val="uz-Cyrl-UZ"/>
        </w:rPr>
        <w:t>odobdagi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narsa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tildir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Til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baxtiyorlik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baxtsizlikning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sababidir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uqtiradi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olim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halollik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haqgo‘ylik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saxiylik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intilish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kerak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xasislik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badfe’llikni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qoralaydi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Kamsuqumlik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kamtarlik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ulug‘laydi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661D75" w:rsidRPr="00342E6F">
        <w:rPr>
          <w:lang w:val="uz-Cyrl-UZ"/>
        </w:rPr>
        <w:t xml:space="preserve">. 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Kishilarga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odamlardangina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do‘st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orttirishni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maslahat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qilibgina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natijalar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chunki</w:t>
      </w:r>
      <w:r w:rsidR="00661D75" w:rsidRPr="00342E6F">
        <w:rPr>
          <w:lang w:val="uz-Cyrl-UZ"/>
        </w:rPr>
        <w:t xml:space="preserve"> “... </w:t>
      </w:r>
      <w:r>
        <w:rPr>
          <w:lang w:val="uz-Cyrl-UZ"/>
        </w:rPr>
        <w:t>tikan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ekib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hosiliga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uzum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olmaysan</w:t>
      </w:r>
      <w:r w:rsidR="00661D75" w:rsidRPr="00342E6F">
        <w:rPr>
          <w:lang w:val="uz-Cyrl-UZ"/>
        </w:rPr>
        <w:t xml:space="preserve">”,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aytadi</w:t>
      </w:r>
      <w:r w:rsidR="00661D75" w:rsidRPr="00342E6F">
        <w:rPr>
          <w:lang w:val="uz-Cyrl-UZ"/>
        </w:rPr>
        <w:t xml:space="preserve">. 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Xulosa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shuki</w:t>
      </w:r>
      <w:r w:rsidR="00661D75" w:rsidRPr="00342E6F">
        <w:rPr>
          <w:lang w:val="uz-Cyrl-UZ"/>
        </w:rPr>
        <w:t xml:space="preserve">, IX-XII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ma’naviyat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yuqori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rivojlandi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YUqoridagilardan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ko‘rinib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turibdiki</w:t>
      </w:r>
      <w:r w:rsidRPr="00342E6F">
        <w:rPr>
          <w:lang w:val="uz-Cyrl-UZ"/>
        </w:rPr>
        <w:t xml:space="preserve">, IX-XII </w:t>
      </w:r>
      <w:r w:rsidR="00A24455">
        <w:rPr>
          <w:lang w:val="uz-Cyrl-UZ"/>
        </w:rPr>
        <w:t>asrlar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davomida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fan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ma’rifat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yuqori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darajada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rivojlangan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Ularning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zamirida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avlod</w:t>
      </w:r>
      <w:r w:rsidRPr="00342E6F">
        <w:rPr>
          <w:lang w:val="uz-Cyrl-UZ"/>
        </w:rPr>
        <w:t>-</w:t>
      </w:r>
      <w:r w:rsidR="00A24455">
        <w:rPr>
          <w:lang w:val="uz-Cyrl-UZ"/>
        </w:rPr>
        <w:t>ajdodlarimizning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yuksak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darajadagi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ma’naviyatga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ekanligi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turadi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CHunki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qashshoq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inson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xalq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millat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hech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qachon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ilm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fan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ma’rifat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madaniyatni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rivojlantira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olmaydi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uning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ulkan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salohiyatidan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bahra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ololmaydi</w:t>
      </w:r>
      <w:r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</w:p>
    <w:p w:rsidR="00661D75" w:rsidRPr="00A24455" w:rsidRDefault="00A24455" w:rsidP="00661D75">
      <w:pPr>
        <w:ind w:firstLine="720"/>
        <w:jc w:val="center"/>
        <w:rPr>
          <w:b/>
          <w:lang w:val="en-US"/>
        </w:rPr>
      </w:pPr>
      <w:r>
        <w:rPr>
          <w:b/>
          <w:lang w:val="uz-Cyrl-UZ"/>
        </w:rPr>
        <w:t>O‘zbekistonda</w:t>
      </w:r>
      <w:r w:rsidR="00661D75" w:rsidRPr="00342E6F">
        <w:rPr>
          <w:b/>
          <w:lang w:val="uz-Cyrl-UZ"/>
        </w:rPr>
        <w:t xml:space="preserve"> </w:t>
      </w:r>
      <w:r w:rsidR="00661D75" w:rsidRPr="00342E6F">
        <w:rPr>
          <w:b/>
          <w:lang w:val="en-US"/>
        </w:rPr>
        <w:t>XVI</w:t>
      </w:r>
      <w:r w:rsidR="00661D75" w:rsidRPr="00342E6F">
        <w:rPr>
          <w:b/>
          <w:lang w:val="uz-Cyrl-UZ"/>
        </w:rPr>
        <w:t>-</w:t>
      </w:r>
      <w:r w:rsidR="00661D75" w:rsidRPr="00342E6F">
        <w:rPr>
          <w:b/>
          <w:lang w:val="en-US"/>
        </w:rPr>
        <w:t>XIX</w:t>
      </w:r>
      <w:r w:rsidR="00661D75" w:rsidRPr="00342E6F">
        <w:rPr>
          <w:b/>
          <w:lang w:val="uz-Cyrl-UZ"/>
        </w:rPr>
        <w:t xml:space="preserve"> </w:t>
      </w:r>
      <w:r>
        <w:rPr>
          <w:b/>
          <w:lang w:val="uz-Cyrl-UZ"/>
        </w:rPr>
        <w:t>asrlar</w:t>
      </w:r>
      <w:r w:rsidR="00661D75" w:rsidRPr="00342E6F">
        <w:rPr>
          <w:b/>
          <w:lang w:val="uz-Cyrl-UZ"/>
        </w:rPr>
        <w:t xml:space="preserve"> </w:t>
      </w:r>
      <w:r>
        <w:rPr>
          <w:b/>
          <w:lang w:val="uz-Cyrl-UZ"/>
        </w:rPr>
        <w:t>davri</w:t>
      </w:r>
      <w:r w:rsidR="00661D75" w:rsidRPr="00342E6F">
        <w:rPr>
          <w:b/>
          <w:lang w:val="uz-Cyrl-UZ"/>
        </w:rPr>
        <w:t xml:space="preserve"> </w:t>
      </w:r>
      <w:r>
        <w:rPr>
          <w:b/>
          <w:lang w:val="uz-Cyrl-UZ"/>
        </w:rPr>
        <w:t>madaniyati</w:t>
      </w:r>
      <w:r w:rsidR="00661D75" w:rsidRPr="00342E6F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661D75" w:rsidRPr="00342E6F">
        <w:rPr>
          <w:b/>
          <w:lang w:val="uz-Cyrl-UZ"/>
        </w:rPr>
        <w:t xml:space="preserve"> </w:t>
      </w:r>
      <w:r>
        <w:rPr>
          <w:b/>
          <w:lang w:val="uz-Cyrl-UZ"/>
        </w:rPr>
        <w:t>ma’rifati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en-US"/>
        </w:rPr>
        <w:t>XVI</w:t>
      </w:r>
      <w:r w:rsidRPr="00342E6F">
        <w:rPr>
          <w:lang w:val="uz-Cyrl-UZ"/>
        </w:rPr>
        <w:t>-</w:t>
      </w:r>
      <w:r w:rsidRPr="00342E6F">
        <w:rPr>
          <w:lang w:val="en-US"/>
        </w:rPr>
        <w:t>XIX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asrlarda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xalqlari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</w:t>
      </w:r>
      <w:r w:rsidRPr="00342E6F">
        <w:rPr>
          <w:lang w:val="uz-Cyrl-UZ"/>
        </w:rPr>
        <w:t>-</w:t>
      </w:r>
      <w:r w:rsidR="00A24455">
        <w:rPr>
          <w:lang w:val="uz-Cyrl-UZ"/>
        </w:rPr>
        <w:t>ma’rifiy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tafakkur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taraqqiyoti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ikki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yo‘nalishda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bordi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Birinchisi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o‘zida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ro‘y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berdi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Ikkinchisi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Hindistonda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Boburiylar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davridagi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Osiyolik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mutafakkirlarning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ijodida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namoyon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bo‘ladi</w:t>
      </w:r>
      <w:r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XVII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ikkinchi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yarmi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XVIII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boshlarida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</w:t>
      </w:r>
      <w:r w:rsidRPr="00342E6F">
        <w:rPr>
          <w:lang w:val="uz-Cyrl-UZ"/>
        </w:rPr>
        <w:t>-</w:t>
      </w:r>
      <w:r w:rsidR="00A24455">
        <w:rPr>
          <w:lang w:val="uz-Cyrl-UZ"/>
        </w:rPr>
        <w:t>ma’rifiy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qarash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Boborahim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Mashrab</w:t>
      </w:r>
      <w:r w:rsidRPr="00342E6F">
        <w:rPr>
          <w:lang w:val="uz-Cyrl-UZ"/>
        </w:rPr>
        <w:t xml:space="preserve"> (1653-1711) </w:t>
      </w:r>
      <w:r w:rsidR="00A24455">
        <w:rPr>
          <w:lang w:val="uz-Cyrl-UZ"/>
        </w:rPr>
        <w:t>nomi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chambarchas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bog‘liq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Mashrabdan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badiiy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meros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Mashrab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o‘sha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vaqtda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YAqin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O‘rta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SHarq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mamlakatlarida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tarqalgan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tasavvufning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qalandarlik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oqimiga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e’tiqod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o‘zining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isyonkorona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she’rlari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jamiyatdagi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adolatsizlikka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qarshi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kurash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borishga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harakat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qilgan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O‘z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g‘azallarida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axloqiy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ma’naviy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poklikka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erishish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hayotdagi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salbiy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illatlarga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qarshi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kurashni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bayon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etadi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yashayotgan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hokimlaridan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adolatni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Hatto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murojaat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xalq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g‘amxo‘rlik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qilishni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arz</w:t>
      </w:r>
      <w:r w:rsidR="00661D75" w:rsidRPr="00342E6F">
        <w:rPr>
          <w:lang w:val="uz-Cyrl-UZ"/>
        </w:rPr>
        <w:t>-</w:t>
      </w:r>
      <w:r>
        <w:rPr>
          <w:lang w:val="uz-Cyrl-UZ"/>
        </w:rPr>
        <w:t>dodiga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quloq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solishni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so‘raydi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Mashrab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boylikka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hirs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qo‘ymaslikka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o‘zgalarga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sahiylikka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halol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bo‘lishga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mehnati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evaziga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yashash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nafsni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tiyishga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chaqiradi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Mashrab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ijodida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hulq</w:t>
      </w:r>
      <w:r w:rsidR="00661D75" w:rsidRPr="00342E6F">
        <w:rPr>
          <w:lang w:val="uz-Cyrl-UZ"/>
        </w:rPr>
        <w:t>-</w:t>
      </w:r>
      <w:r>
        <w:rPr>
          <w:lang w:val="uz-Cyrl-UZ"/>
        </w:rPr>
        <w:t>odob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masalalariga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e’tibor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berib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odamlarni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yaramas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xatti</w:t>
      </w:r>
      <w:r w:rsidR="00661D75" w:rsidRPr="00342E6F">
        <w:rPr>
          <w:lang w:val="uz-Cyrl-UZ"/>
        </w:rPr>
        <w:t>-</w:t>
      </w:r>
      <w:r>
        <w:rPr>
          <w:lang w:val="uz-Cyrl-UZ"/>
        </w:rPr>
        <w:t>harakatlardan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takabburlik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yolg‘on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so‘zlashdan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saqlanishga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undaydi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>-</w:t>
      </w:r>
      <w:r>
        <w:rPr>
          <w:lang w:val="uz-Cyrl-UZ"/>
        </w:rPr>
        <w:t>axloqiy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lastRenderedPageBreak/>
        <w:t>dunyoqarashida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farzandning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ota</w:t>
      </w:r>
      <w:r w:rsidR="00661D75" w:rsidRPr="00342E6F">
        <w:rPr>
          <w:lang w:val="uz-Cyrl-UZ"/>
        </w:rPr>
        <w:t>-</w:t>
      </w:r>
      <w:r>
        <w:rPr>
          <w:lang w:val="uz-Cyrl-UZ"/>
        </w:rPr>
        <w:t>onani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hurmat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qilishi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yuksaklikka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ko‘tarish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g‘oyasi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tutadi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Xususan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farzanddan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otaning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rozi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lozimligi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aks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holda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yomon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oqibatlarga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Mashrab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ijodidagi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g‘oyalarning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mustaqil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O‘zbekiston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yoshlarini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kamolga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etkazishda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ahamiyati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XVII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ikkinchi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yarmi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XVIII </w:t>
      </w:r>
      <w:r w:rsidR="00A24455">
        <w:rPr>
          <w:lang w:val="uz-Cyrl-UZ"/>
        </w:rPr>
        <w:t>asrning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boshlarida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ikkinchi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yo‘nalishda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ijod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qilgan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Markaziy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Osiyolik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mutafakkirlardan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biri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Mirza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Abdulqodir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Bedil</w:t>
      </w:r>
      <w:r w:rsidRPr="00342E6F">
        <w:rPr>
          <w:lang w:val="uz-Cyrl-UZ"/>
        </w:rPr>
        <w:t xml:space="preserve"> (1644-1721)</w:t>
      </w:r>
      <w:r w:rsidR="00A24455">
        <w:rPr>
          <w:lang w:val="uz-Cyrl-UZ"/>
        </w:rPr>
        <w:t>dir</w:t>
      </w:r>
      <w:r w:rsidRPr="00342E6F">
        <w:rPr>
          <w:lang w:val="uz-Cyrl-UZ"/>
        </w:rPr>
        <w:t xml:space="preserve">. </w:t>
      </w:r>
      <w:r w:rsidR="00A24455">
        <w:rPr>
          <w:lang w:val="uz-Cyrl-UZ"/>
        </w:rPr>
        <w:t>Undan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juda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meros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qolgan</w:t>
      </w:r>
      <w:r w:rsidRPr="00342E6F">
        <w:rPr>
          <w:lang w:val="uz-Cyrl-UZ"/>
        </w:rPr>
        <w:t>.</w:t>
      </w:r>
      <w:r w:rsidR="00A24455">
        <w:rPr>
          <w:lang w:val="uz-Cyrl-UZ"/>
        </w:rPr>
        <w:t>Unga</w:t>
      </w:r>
      <w:r w:rsidRPr="00342E6F">
        <w:rPr>
          <w:lang w:val="uz-Cyrl-UZ"/>
        </w:rPr>
        <w:t xml:space="preserve"> “</w:t>
      </w:r>
      <w:r w:rsidR="00A24455">
        <w:rPr>
          <w:lang w:val="uz-Cyrl-UZ"/>
        </w:rPr>
        <w:t>SHarq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Gegeli</w:t>
      </w:r>
      <w:r w:rsidRPr="00342E6F">
        <w:rPr>
          <w:lang w:val="uz-Cyrl-UZ"/>
        </w:rPr>
        <w:t xml:space="preserve">” </w:t>
      </w:r>
      <w:r w:rsidR="00A24455">
        <w:rPr>
          <w:lang w:val="uz-Cyrl-UZ"/>
        </w:rPr>
        <w:t>degan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unvon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tavsif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berilganki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bu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uning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zamonasining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hamda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SHarqning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buyuk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yuksak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ma’naviyat</w:t>
      </w:r>
      <w:r w:rsidRPr="00342E6F">
        <w:rPr>
          <w:lang w:val="uz-Cyrl-UZ"/>
        </w:rPr>
        <w:t xml:space="preserve"> – </w:t>
      </w:r>
      <w:r w:rsidR="00A24455">
        <w:rPr>
          <w:lang w:val="uz-Cyrl-UZ"/>
        </w:rPr>
        <w:t>ma’rifat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egasi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bo‘lganligini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ko‘rsatadi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Bedil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asarlarida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avvalo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mirishkor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dehqon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alohida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mehr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hurmat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ehtirom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gapiradi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irqiy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milliy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diniy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e’tiqodlaridan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qat’iy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nazar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hurmat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ehtiromga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sazovor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zot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deydi</w:t>
      </w:r>
      <w:r w:rsidR="00661D75" w:rsidRPr="00342E6F">
        <w:rPr>
          <w:lang w:val="uz-Cyrl-UZ"/>
        </w:rPr>
        <w:t>: “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kimki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hazrati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sajdaga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sazovor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demasa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mal’undir</w:t>
      </w:r>
      <w:r w:rsidR="00661D75" w:rsidRPr="00342E6F">
        <w:rPr>
          <w:lang w:val="uz-Cyrl-UZ"/>
        </w:rPr>
        <w:t xml:space="preserve">”. </w:t>
      </w:r>
      <w:r>
        <w:rPr>
          <w:lang w:val="uz-Cyrl-UZ"/>
        </w:rPr>
        <w:t>Qanday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ajoyib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Ushbu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fikr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adolatli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olijanobdir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borliqning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olamning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toji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baxtini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yaratadigan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zot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qaraydi</w:t>
      </w:r>
      <w:r w:rsidR="00661D75" w:rsidRPr="00342E6F">
        <w:rPr>
          <w:lang w:val="uz-Cyrl-UZ"/>
        </w:rPr>
        <w:t>.</w:t>
      </w:r>
    </w:p>
    <w:p w:rsidR="00661D75" w:rsidRPr="00342E6F" w:rsidRDefault="00A81A6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 </w:t>
      </w:r>
      <w:r w:rsidR="00661D75" w:rsidRPr="00342E6F">
        <w:rPr>
          <w:lang w:val="uz-Cyrl-UZ"/>
        </w:rPr>
        <w:t>“</w:t>
      </w:r>
      <w:r w:rsidR="00A24455">
        <w:rPr>
          <w:lang w:val="uz-Cyrl-UZ"/>
        </w:rPr>
        <w:t>Odam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abadiy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yashashi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mumkinmi</w:t>
      </w:r>
      <w:r w:rsidR="00661D75" w:rsidRPr="00342E6F">
        <w:rPr>
          <w:lang w:val="uz-Cyrl-UZ"/>
        </w:rPr>
        <w:t xml:space="preserve">?”- </w:t>
      </w:r>
      <w:r w:rsidR="00A24455">
        <w:rPr>
          <w:lang w:val="uz-Cyrl-UZ"/>
        </w:rPr>
        <w:t>degan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savolga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mutafakkir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ijobiy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javob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beradi</w:t>
      </w:r>
      <w:r w:rsidR="00661D75" w:rsidRPr="00342E6F">
        <w:rPr>
          <w:lang w:val="uz-Cyrl-UZ"/>
        </w:rPr>
        <w:t xml:space="preserve">. </w:t>
      </w:r>
      <w:r w:rsidR="00A24455"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insonga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ikki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xil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abadiylik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xosligini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aytadi</w:t>
      </w:r>
      <w:r w:rsidR="00661D75" w:rsidRPr="00342E6F">
        <w:rPr>
          <w:lang w:val="uz-Cyrl-UZ"/>
        </w:rPr>
        <w:t xml:space="preserve">. </w:t>
      </w:r>
      <w:r w:rsidR="00A24455"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umumiy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abadiylik</w:t>
      </w:r>
      <w:r w:rsidR="00661D75" w:rsidRPr="00342E6F">
        <w:rPr>
          <w:lang w:val="uz-Cyrl-UZ"/>
        </w:rPr>
        <w:t xml:space="preserve"> – </w:t>
      </w:r>
      <w:r w:rsidR="00A24455">
        <w:rPr>
          <w:lang w:val="uz-Cyrl-UZ"/>
        </w:rPr>
        <w:t>hamma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narsaga</w:t>
      </w:r>
      <w:r w:rsidR="00661D75" w:rsidRPr="00342E6F">
        <w:rPr>
          <w:lang w:val="uz-Cyrl-UZ"/>
        </w:rPr>
        <w:t xml:space="preserve">, </w:t>
      </w:r>
      <w:r w:rsidR="00A24455"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jumladan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odam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tanasiga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moddiy</w:t>
      </w:r>
      <w:r w:rsidR="00661D75" w:rsidRPr="00342E6F">
        <w:rPr>
          <w:lang w:val="uz-Cyrl-UZ"/>
        </w:rPr>
        <w:t xml:space="preserve"> </w:t>
      </w:r>
      <w:r w:rsidR="00A24455">
        <w:rPr>
          <w:lang w:val="uz-Cyrl-UZ"/>
        </w:rPr>
        <w:t>abadiylik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Ikkinchisi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xususiy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abadiylik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mehnati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manfaat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etkazgan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Bedil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tiriklikning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ma’nosini</w:t>
      </w:r>
      <w:r w:rsidR="00661D75" w:rsidRPr="00342E6F">
        <w:rPr>
          <w:lang w:val="uz-Cyrl-UZ"/>
        </w:rPr>
        <w:t xml:space="preserve"> – </w:t>
      </w:r>
      <w:r>
        <w:rPr>
          <w:lang w:val="uz-Cyrl-UZ"/>
        </w:rPr>
        <w:t>daraxt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o‘tkazish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ekin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ekish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parvarish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etish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bechoralarga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hayr</w:t>
      </w:r>
      <w:r w:rsidR="00661D75" w:rsidRPr="00342E6F">
        <w:rPr>
          <w:lang w:val="uz-Cyrl-UZ"/>
        </w:rPr>
        <w:t>-</w:t>
      </w:r>
      <w:r>
        <w:rPr>
          <w:lang w:val="uz-Cyrl-UZ"/>
        </w:rPr>
        <w:t>saxovat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ojizlarga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ko‘rsatish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bemorlarni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boshqalardan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qaraydi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Insonning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abadiyligini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belgilovchi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omillardan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ilmdir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deydi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mutafakkir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umrining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boqiyligi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abadiyligi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tahsinga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sazovor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Zero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tarixda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abadiy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tirik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siymolar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o‘zlarining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ishlari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nomlarini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abadiyatga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muhrlab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ketganlar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yoqqan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342E6F">
        <w:rPr>
          <w:lang w:val="uz-Cyrl-UZ"/>
        </w:rPr>
        <w:t>-</w:t>
      </w:r>
      <w:r>
        <w:rPr>
          <w:lang w:val="uz-Cyrl-UZ"/>
        </w:rPr>
        <w:t>ma’rifat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shamlari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bo‘yi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yo‘lini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yoritib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kelmoqda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yoritgusidir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siymolar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qatoriga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dunyoviy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diniy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ilmlar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sohibilari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kiradi</w:t>
      </w:r>
      <w:r w:rsidR="00661D75" w:rsidRPr="00342E6F">
        <w:rPr>
          <w:lang w:val="uz-Cyrl-UZ"/>
        </w:rPr>
        <w:t>.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  <w:r w:rsidRPr="00342E6F">
        <w:rPr>
          <w:lang w:val="uz-Cyrl-UZ"/>
        </w:rPr>
        <w:t xml:space="preserve">XVIII-XIX </w:t>
      </w:r>
      <w:r w:rsidR="00A24455">
        <w:rPr>
          <w:lang w:val="uz-Cyrl-UZ"/>
        </w:rPr>
        <w:t>asrlar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ma’naviyat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ma’rifati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rivojida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Turdiy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Huvaydo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Gulxaniy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Maxmur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Nodirabegim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Uvaysiy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Munis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Xorazmiy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Ogahiy</w:t>
      </w:r>
      <w:r w:rsidRPr="00342E6F">
        <w:rPr>
          <w:lang w:val="uz-Cyrl-UZ"/>
        </w:rPr>
        <w:t xml:space="preserve">, </w:t>
      </w:r>
      <w:r w:rsidR="00A24455">
        <w:rPr>
          <w:lang w:val="uz-Cyrl-UZ"/>
        </w:rPr>
        <w:t>Feruz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boshqalarning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o‘rni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roli</w:t>
      </w:r>
      <w:r w:rsidRPr="00342E6F">
        <w:rPr>
          <w:lang w:val="uz-Cyrl-UZ"/>
        </w:rPr>
        <w:t xml:space="preserve"> </w:t>
      </w:r>
      <w:r w:rsidR="00A24455">
        <w:rPr>
          <w:lang w:val="uz-Cyrl-UZ"/>
        </w:rPr>
        <w:t>beqiyosdir</w:t>
      </w:r>
      <w:r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ajralmas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qismi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sanaladi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qarashlarida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fazilatlari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ta’lim</w:t>
      </w:r>
      <w:r w:rsidR="00661D75" w:rsidRPr="00342E6F">
        <w:rPr>
          <w:lang w:val="uz-Cyrl-UZ"/>
        </w:rPr>
        <w:t>-</w:t>
      </w:r>
      <w:r>
        <w:rPr>
          <w:lang w:val="uz-Cyrl-UZ"/>
        </w:rPr>
        <w:t>tarbiya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axloq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muammolari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o‘rinni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Unda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komil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muammosi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o‘ziga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ravishda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echimini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topganligini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alohida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ta’kidlash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342E6F">
        <w:rPr>
          <w:lang w:val="uz-Cyrl-UZ"/>
        </w:rPr>
        <w:t>..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Zero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komillik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ma’naviyatning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mezoni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hisoblanadi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egallashga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intilish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muqadldas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maqsaddir</w:t>
      </w:r>
      <w:r w:rsidR="00661D75" w:rsidRPr="00342E6F">
        <w:rPr>
          <w:lang w:val="uz-Cyrl-UZ"/>
        </w:rPr>
        <w:t>.</w:t>
      </w:r>
      <w:r>
        <w:rPr>
          <w:lang w:val="uz-Cyrl-UZ"/>
        </w:rPr>
        <w:t>Komil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Vatan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millat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manfaatlarini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manfaatidan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ustun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qo‘yishga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qodirdir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Ana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fazilatga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kishilar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mamlakatda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qanchalik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ko‘pchilikni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qilsa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darajada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rivojlanadi</w:t>
      </w:r>
      <w:r w:rsidR="00661D75" w:rsidRPr="00342E6F">
        <w:rPr>
          <w:lang w:val="uz-Cyrl-UZ"/>
        </w:rPr>
        <w:t xml:space="preserve">, </w:t>
      </w:r>
      <w:r>
        <w:rPr>
          <w:lang w:val="uz-Cyrl-UZ"/>
        </w:rPr>
        <w:t>barqarorlik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ta’minlanadi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Ma’naviyat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ma’rifatni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rivojlantirish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orqali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komillikni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shakllantirish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mustaqilligimizni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mustahkamlashning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omili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qoladi</w:t>
      </w:r>
      <w:r w:rsidR="00661D75" w:rsidRPr="00342E6F">
        <w:rPr>
          <w:lang w:val="uz-Cyrl-UZ"/>
        </w:rPr>
        <w:t>.</w:t>
      </w:r>
    </w:p>
    <w:p w:rsidR="00661D75" w:rsidRPr="00342E6F" w:rsidRDefault="00A24455" w:rsidP="00661D75">
      <w:pPr>
        <w:ind w:firstLine="720"/>
        <w:jc w:val="both"/>
        <w:rPr>
          <w:spacing w:val="-4"/>
          <w:lang w:val="uz-Cyrl-UZ"/>
        </w:rPr>
      </w:pPr>
      <w:r>
        <w:rPr>
          <w:spacing w:val="-4"/>
          <w:lang w:val="uz-Cyrl-UZ"/>
        </w:rPr>
        <w:t>Biz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mazkur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mavzu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doirasida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xalqimiz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va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insoniyat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tarixida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ayni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vaqtda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bashariyatning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bugungi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taraqqiyot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sahifalarida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ham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o‘chmas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qoldirgan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ayrim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buyuk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mutafakkir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va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allomalarimiz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aziz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avliyolarimiz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hayoti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faoliyati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boy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ma’naviy</w:t>
      </w:r>
      <w:r w:rsidR="00661D75" w:rsidRPr="00342E6F">
        <w:rPr>
          <w:spacing w:val="-4"/>
          <w:lang w:val="uz-Cyrl-UZ"/>
        </w:rPr>
        <w:t>-</w:t>
      </w:r>
      <w:r>
        <w:rPr>
          <w:spacing w:val="-4"/>
          <w:lang w:val="uz-Cyrl-UZ"/>
        </w:rPr>
        <w:t>ma’rifiy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merosining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ayrim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jihatlari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haqidagina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so‘z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yuritdik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xalos</w:t>
      </w:r>
      <w:r w:rsidR="00661D75" w:rsidRPr="00342E6F">
        <w:rPr>
          <w:spacing w:val="-4"/>
          <w:lang w:val="uz-Cyrl-UZ"/>
        </w:rPr>
        <w:t xml:space="preserve">. </w:t>
      </w:r>
      <w:r>
        <w:rPr>
          <w:spacing w:val="-4"/>
          <w:lang w:val="uz-Cyrl-UZ"/>
        </w:rPr>
        <w:t>Ammo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Prezidentimiz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Islom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Karimov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ta’kidlaganidek</w:t>
      </w:r>
      <w:r w:rsidR="00661D75" w:rsidRPr="00342E6F">
        <w:rPr>
          <w:spacing w:val="-4"/>
          <w:lang w:val="uz-Cyrl-UZ"/>
        </w:rPr>
        <w:t>: “</w:t>
      </w:r>
      <w:r>
        <w:rPr>
          <w:spacing w:val="-4"/>
          <w:lang w:val="uz-Cyrl-UZ"/>
        </w:rPr>
        <w:t>Bizning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o‘z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oldimizga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qo‘ygan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maqsadimiz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esa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bunday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ulug‘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zotlarning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hayot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yo‘li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va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qoldirgan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merosini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to‘liq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tasvirlash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emas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balki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ularning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eng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buyuk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namoyandalari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timsolida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ma’rifat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ilmu</w:t>
      </w:r>
      <w:r w:rsidR="00661D75" w:rsidRPr="00342E6F">
        <w:rPr>
          <w:spacing w:val="-4"/>
          <w:lang w:val="uz-Cyrl-UZ"/>
        </w:rPr>
        <w:t>-</w:t>
      </w:r>
      <w:r>
        <w:rPr>
          <w:spacing w:val="-4"/>
          <w:lang w:val="uz-Cyrl-UZ"/>
        </w:rPr>
        <w:t>fan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madaniyat</w:t>
      </w:r>
      <w:r w:rsidR="00661D75" w:rsidRPr="00342E6F">
        <w:rPr>
          <w:spacing w:val="-4"/>
          <w:lang w:val="uz-Cyrl-UZ"/>
        </w:rPr>
        <w:t xml:space="preserve">, </w:t>
      </w:r>
      <w:r>
        <w:rPr>
          <w:spacing w:val="-4"/>
          <w:lang w:val="uz-Cyrl-UZ"/>
        </w:rPr>
        <w:t>din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kabi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sohalarning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barchasini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o‘zida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uyg‘unlashtirgan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xalqimizning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ma’naviy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olami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naqadar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boy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va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rang</w:t>
      </w:r>
      <w:r w:rsidR="00661D75" w:rsidRPr="00342E6F">
        <w:rPr>
          <w:spacing w:val="-4"/>
          <w:lang w:val="uz-Cyrl-UZ"/>
        </w:rPr>
        <w:t>-</w:t>
      </w:r>
      <w:r>
        <w:rPr>
          <w:spacing w:val="-4"/>
          <w:lang w:val="uz-Cyrl-UZ"/>
        </w:rPr>
        <w:t>barang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ekanini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isbotlab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berishdan</w:t>
      </w:r>
      <w:r w:rsidR="00661D75" w:rsidRPr="00342E6F">
        <w:rPr>
          <w:spacing w:val="-4"/>
          <w:lang w:val="uz-Cyrl-UZ"/>
        </w:rPr>
        <w:t xml:space="preserve"> </w:t>
      </w:r>
      <w:r>
        <w:rPr>
          <w:spacing w:val="-4"/>
          <w:lang w:val="uz-Cyrl-UZ"/>
        </w:rPr>
        <w:t>iborat</w:t>
      </w:r>
      <w:r w:rsidR="00661D75" w:rsidRPr="00342E6F">
        <w:rPr>
          <w:spacing w:val="-4"/>
          <w:lang w:val="uz-Cyrl-UZ"/>
        </w:rPr>
        <w:t xml:space="preserve">”. </w:t>
      </w:r>
      <w:r w:rsidR="00661D75" w:rsidRPr="00342E6F">
        <w:rPr>
          <w:rStyle w:val="a9"/>
          <w:spacing w:val="-4"/>
          <w:lang w:val="uz-Cyrl-UZ"/>
        </w:rPr>
        <w:footnoteReference w:id="37"/>
      </w:r>
    </w:p>
    <w:p w:rsidR="00661D75" w:rsidRPr="00342E6F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Buyuk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avlod</w:t>
      </w:r>
      <w:r w:rsidR="00661D75" w:rsidRPr="00342E6F">
        <w:rPr>
          <w:lang w:val="uz-Cyrl-UZ"/>
        </w:rPr>
        <w:t>-</w:t>
      </w:r>
      <w:r>
        <w:rPr>
          <w:lang w:val="uz-Cyrl-UZ"/>
        </w:rPr>
        <w:t>ajdodlarimiz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tomonidan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yaratilgan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nihoyatda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rang</w:t>
      </w:r>
      <w:r w:rsidR="00661D75" w:rsidRPr="00342E6F">
        <w:rPr>
          <w:lang w:val="uz-Cyrl-UZ"/>
        </w:rPr>
        <w:t>-</w:t>
      </w:r>
      <w:r>
        <w:rPr>
          <w:lang w:val="uz-Cyrl-UZ"/>
        </w:rPr>
        <w:t>barang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342E6F">
        <w:rPr>
          <w:lang w:val="uz-Cyrl-UZ"/>
        </w:rPr>
        <w:t>-</w:t>
      </w:r>
      <w:r>
        <w:rPr>
          <w:lang w:val="uz-Cyrl-UZ"/>
        </w:rPr>
        <w:t>ma’rifiy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meros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bugungi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kunda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sivilizatsiyasining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gul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toji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barcha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xalqlarga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xizmat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kelmoqda</w:t>
      </w:r>
      <w:r w:rsidR="00661D75" w:rsidRPr="00342E6F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navbatida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o‘zbek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farzandida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g‘urur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uyg‘otishi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shubhasiz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ularni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chuqur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o‘zlashtirishga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intilishni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kuchaytirib</w:t>
      </w:r>
      <w:r w:rsidR="00661D75" w:rsidRPr="00342E6F">
        <w:rPr>
          <w:lang w:val="uz-Cyrl-UZ"/>
        </w:rPr>
        <w:t xml:space="preserve"> </w:t>
      </w:r>
      <w:r>
        <w:rPr>
          <w:lang w:val="uz-Cyrl-UZ"/>
        </w:rPr>
        <w:t>boraveradi</w:t>
      </w:r>
      <w:r w:rsidR="00661D75" w:rsidRPr="00342E6F">
        <w:rPr>
          <w:lang w:val="uz-Cyrl-UZ"/>
        </w:rPr>
        <w:t xml:space="preserve">. </w:t>
      </w:r>
    </w:p>
    <w:p w:rsidR="00661D75" w:rsidRPr="00342E6F" w:rsidRDefault="00661D75" w:rsidP="00661D75">
      <w:pPr>
        <w:ind w:firstLine="720"/>
        <w:jc w:val="both"/>
        <w:rPr>
          <w:lang w:val="uz-Cyrl-UZ"/>
        </w:rPr>
      </w:pPr>
    </w:p>
    <w:p w:rsidR="00661D75" w:rsidRPr="00A81A65" w:rsidRDefault="00A24455" w:rsidP="00A81A65">
      <w:pPr>
        <w:jc w:val="both"/>
        <w:rPr>
          <w:b/>
          <w:lang w:val="uz-Cyrl-UZ"/>
        </w:rPr>
      </w:pPr>
      <w:r w:rsidRPr="00A24455">
        <w:rPr>
          <w:b/>
          <w:caps/>
          <w:lang w:val="en-US"/>
        </w:rPr>
        <w:t>Amir</w:t>
      </w:r>
      <w:r w:rsidR="00661D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Temur</w:t>
      </w:r>
      <w:r w:rsidR="00661D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va</w:t>
      </w:r>
      <w:r w:rsidR="00661D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temuriylar</w:t>
      </w:r>
      <w:r w:rsidR="00661D75" w:rsidRPr="00A24455">
        <w:rPr>
          <w:b/>
          <w:caps/>
          <w:lang w:val="en-US"/>
        </w:rPr>
        <w:t xml:space="preserve"> </w:t>
      </w:r>
      <w:r w:rsidRPr="00A24455">
        <w:rPr>
          <w:b/>
          <w:caps/>
          <w:lang w:val="en-US"/>
        </w:rPr>
        <w:t>sulo</w:t>
      </w:r>
      <w:r>
        <w:rPr>
          <w:b/>
          <w:caps/>
          <w:lang w:val="uz-Cyrl-UZ"/>
        </w:rPr>
        <w:t>lasi</w:t>
      </w:r>
      <w:r w:rsidR="00661D75" w:rsidRPr="0090274D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davrida</w:t>
      </w:r>
      <w:r w:rsidR="00661D75" w:rsidRPr="0090274D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ma’naviyat</w:t>
      </w:r>
      <w:r w:rsidR="00661D75" w:rsidRPr="0090274D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va</w:t>
      </w:r>
      <w:r w:rsidR="00661D75" w:rsidRPr="0090274D">
        <w:rPr>
          <w:b/>
          <w:caps/>
          <w:lang w:val="uz-Cyrl-UZ"/>
        </w:rPr>
        <w:t xml:space="preserve"> </w:t>
      </w:r>
      <w:r>
        <w:rPr>
          <w:b/>
          <w:caps/>
          <w:lang w:val="uz-Cyrl-UZ"/>
        </w:rPr>
        <w:t>ma’rifat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shaxs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kuragi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tegmagan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sarkarda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yirik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qonunshunos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talantli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me’mor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notiq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ruhshunos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yurtini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sevgan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mashhuri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jildlik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kitoblar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yozishga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arziydi</w:t>
      </w:r>
      <w:r w:rsidR="00661D75" w:rsidRPr="0090274D">
        <w:rPr>
          <w:lang w:val="uz-Cyrl-UZ"/>
        </w:rPr>
        <w:t>.</w:t>
      </w:r>
      <w:r>
        <w:rPr>
          <w:lang w:val="uz-Cyrl-UZ"/>
        </w:rPr>
        <w:t>Mustaqillikka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erishgunimizga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amalga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oshirish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imkoniga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edik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CHunki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kommunistik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bermadi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tahqirlanib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tuhmatu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malomatlarga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SHukrlar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bo‘lsinki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mustaqillik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tufayli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tariximizni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jumladan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bobomiz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imkoniga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bo‘ldik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1336 </w:t>
      </w:r>
      <w:r>
        <w:rPr>
          <w:lang w:val="uz-Cyrl-UZ"/>
        </w:rPr>
        <w:t>yilning</w:t>
      </w:r>
      <w:r w:rsidR="00661D75" w:rsidRPr="0090274D">
        <w:rPr>
          <w:lang w:val="uz-Cyrl-UZ"/>
        </w:rPr>
        <w:t xml:space="preserve"> 9 </w:t>
      </w:r>
      <w:r>
        <w:rPr>
          <w:lang w:val="uz-Cyrl-UZ"/>
        </w:rPr>
        <w:t>aprelida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SHahrisabzning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Xo‘ja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Ilg‘or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qishlog‘ida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tavallud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yoshligi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yigitlik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og‘ir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90274D">
        <w:rPr>
          <w:lang w:val="uz-Cyrl-UZ"/>
        </w:rPr>
        <w:t>-</w:t>
      </w:r>
      <w:r>
        <w:rPr>
          <w:lang w:val="uz-Cyrl-UZ"/>
        </w:rPr>
        <w:t>siyosiy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buhron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iskanjasiga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tushib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kechdi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Uzoq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mashaqqatli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kurashlardan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raqiblarini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engib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hokimiyatni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qo‘lga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kiritdi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Mayda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tarqoq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feodallarni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birlashtirib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markazlashgan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mamlakatda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iqtisodiy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o‘zgarishlar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oldidagi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benihoyat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Birinchidan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yuqorida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aytganimizdek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kuchayib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feodal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tarqoqlikka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yurtni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birlashtira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mo‘g‘ullar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zulmiga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markazlashgan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yirik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feodal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hunarmandchilik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savdo</w:t>
      </w:r>
      <w:r w:rsidR="00661D75" w:rsidRPr="0090274D">
        <w:rPr>
          <w:lang w:val="uz-Cyrl-UZ"/>
        </w:rPr>
        <w:t>-</w:t>
      </w:r>
      <w:r>
        <w:rPr>
          <w:lang w:val="uz-Cyrl-UZ"/>
        </w:rPr>
        <w:t>sotiq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mustahkam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zamin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yaratib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berdi</w:t>
      </w:r>
      <w:r w:rsidR="00661D75" w:rsidRPr="0090274D">
        <w:rPr>
          <w:lang w:val="uz-Cyrl-UZ"/>
        </w:rPr>
        <w:t>.</w:t>
      </w:r>
      <w:r w:rsidR="00661D75" w:rsidRPr="00A24455">
        <w:rPr>
          <w:lang w:val="en-US"/>
        </w:rPr>
        <w:t xml:space="preserve"> </w:t>
      </w:r>
      <w:r>
        <w:rPr>
          <w:lang w:val="uz-Cyrl-UZ"/>
        </w:rPr>
        <w:t>Bugun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davlati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astronomiya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maktabi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Bobur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qutlug‘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nafaqat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o‘zbekning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balki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sahifalarida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uchratar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gaplarning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zaminida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albatta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yotadi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Ikkinchidan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bilibmi</w:t>
      </w:r>
      <w:r w:rsidR="00661D75" w:rsidRPr="0090274D">
        <w:rPr>
          <w:lang w:val="uz-Cyrl-UZ"/>
        </w:rPr>
        <w:t>-</w:t>
      </w:r>
      <w:r>
        <w:rPr>
          <w:lang w:val="uz-Cyrl-UZ"/>
        </w:rPr>
        <w:t>bilmasdanmi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lekin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qator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yurtlarni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mustamlakachilar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zulmidan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ozod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yordam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Masalan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qudratli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hukmdorlaridan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hisoblangan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Boyazid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Yildirimni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tor</w:t>
      </w:r>
      <w:r w:rsidR="00661D75" w:rsidRPr="0090274D">
        <w:rPr>
          <w:lang w:val="uz-Cyrl-UZ"/>
        </w:rPr>
        <w:t>-</w:t>
      </w:r>
      <w:r>
        <w:rPr>
          <w:lang w:val="uz-Cyrl-UZ"/>
        </w:rPr>
        <w:t>mor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keltirib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Bolqon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oroli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Evropa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ozodlik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bag‘ishladi</w:t>
      </w:r>
      <w:r w:rsidR="00661D75" w:rsidRPr="0090274D">
        <w:rPr>
          <w:lang w:val="uz-Cyrl-UZ"/>
        </w:rPr>
        <w:t xml:space="preserve">; </w:t>
      </w:r>
      <w:r>
        <w:rPr>
          <w:lang w:val="uz-Cyrl-UZ"/>
        </w:rPr>
        <w:t>Oltin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xoni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To‘xtamishni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tor</w:t>
      </w:r>
      <w:r w:rsidR="00661D75" w:rsidRPr="0090274D">
        <w:rPr>
          <w:lang w:val="uz-Cyrl-UZ"/>
        </w:rPr>
        <w:t>-</w:t>
      </w:r>
      <w:r>
        <w:rPr>
          <w:lang w:val="uz-Cyrl-UZ"/>
        </w:rPr>
        <w:t>mor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Rossiyani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mo‘g‘ullar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hukmronligidan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qutulishini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tezlashtirdi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Uchinchidan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Turkiston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zaminini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ziroatchilik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hunarmandchilik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rivojlangan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ilg‘or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aylantirdi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zamonida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yozilgan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qunt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o‘qisak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o‘rgansak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xislatlari</w:t>
      </w:r>
      <w:r w:rsidR="00661D75" w:rsidRPr="0090274D">
        <w:rPr>
          <w:lang w:val="uz-Cyrl-UZ"/>
        </w:rPr>
        <w:t xml:space="preserve">: </w:t>
      </w:r>
      <w:r>
        <w:rPr>
          <w:lang w:val="uz-Cyrl-UZ"/>
        </w:rPr>
        <w:t>to‘g‘rilik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muruvvatlilik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adolatparvarlik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yurtiga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mehr</w:t>
      </w:r>
      <w:r w:rsidR="00661D75" w:rsidRPr="0090274D">
        <w:rPr>
          <w:lang w:val="uz-Cyrl-UZ"/>
        </w:rPr>
        <w:t>-</w:t>
      </w:r>
      <w:r>
        <w:rPr>
          <w:lang w:val="uz-Cyrl-UZ"/>
        </w:rPr>
        <w:t>muhabbat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bunyodkorlik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olishimiz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Vatanni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sevish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ulug‘lash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fahrlanish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g‘ururlanish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singari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turgan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tuzuklari</w:t>
      </w:r>
      <w:r w:rsidR="00661D75" w:rsidRPr="0090274D">
        <w:rPr>
          <w:lang w:val="uz-Cyrl-UZ"/>
        </w:rPr>
        <w:t xml:space="preserve">”, </w:t>
      </w:r>
      <w:r>
        <w:rPr>
          <w:lang w:val="uz-Cyrl-UZ"/>
        </w:rPr>
        <w:t>Nizomiddin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SHomiy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SHarafiddin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YAzdiylarning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Zafarnoma</w:t>
      </w:r>
      <w:r w:rsidR="00661D75" w:rsidRPr="0090274D">
        <w:rPr>
          <w:lang w:val="uz-Cyrl-UZ"/>
        </w:rPr>
        <w:t>”</w:t>
      </w:r>
      <w:r>
        <w:rPr>
          <w:lang w:val="uz-Cyrl-UZ"/>
        </w:rPr>
        <w:t>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Ibn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Arabshohning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xabarlarda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taqdir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ajoyibotlari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keltirilgan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ibratli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pand</w:t>
      </w:r>
      <w:r w:rsidR="00661D75" w:rsidRPr="0090274D">
        <w:rPr>
          <w:lang w:val="uz-Cyrl-UZ"/>
        </w:rPr>
        <w:t>-</w:t>
      </w:r>
      <w:r>
        <w:rPr>
          <w:lang w:val="uz-Cyrl-UZ"/>
        </w:rPr>
        <w:t>nasihatlari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o‘gitlaridan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kimligini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yurt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fuqarolarning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tashvishi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raiyatparvarlik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mehr</w:t>
      </w:r>
      <w:r w:rsidR="00661D75" w:rsidRPr="0090274D">
        <w:rPr>
          <w:lang w:val="uz-Cyrl-UZ"/>
        </w:rPr>
        <w:t>-</w:t>
      </w:r>
      <w:r>
        <w:rPr>
          <w:lang w:val="uz-Cyrl-UZ"/>
        </w:rPr>
        <w:t>muruvvat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qo‘shnichilikka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nihoyat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mardlik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qahramonlik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o‘gitlardir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Sohibqironning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bunyodkorlik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sohasidagi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beqiyos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avlodlari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sa’yi</w:t>
      </w:r>
      <w:r w:rsidR="00661D75" w:rsidRPr="0090274D">
        <w:rPr>
          <w:lang w:val="uz-Cyrl-UZ"/>
        </w:rPr>
        <w:t>-</w:t>
      </w:r>
      <w:r>
        <w:rPr>
          <w:lang w:val="uz-Cyrl-UZ"/>
        </w:rPr>
        <w:t>harakatlari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qurilgan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madrasalar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masjidlar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xonaqohlar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saroylar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bozorlar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qal’alar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kanallar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ko‘priklar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inshootlarning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son</w:t>
      </w:r>
      <w:r w:rsidR="00661D75" w:rsidRPr="0090274D">
        <w:rPr>
          <w:lang w:val="uz-Cyrl-UZ"/>
        </w:rPr>
        <w:t>-</w:t>
      </w:r>
      <w:r>
        <w:rPr>
          <w:lang w:val="uz-Cyrl-UZ"/>
        </w:rPr>
        <w:t>sanog‘i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bevosita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rahnamoligida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Bibixonim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jome’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masjidi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Go‘ri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Ahmad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YAssaviy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Zangi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maqbaralari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Oqsaroy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SHohi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Zinda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me’moriy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mo‘‘jizalari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lastRenderedPageBreak/>
        <w:t>CHinor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Dilkusho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Behisht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Baland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singari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o‘nlab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go‘zal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saroy</w:t>
      </w:r>
      <w:r w:rsidR="00661D75" w:rsidRPr="0090274D">
        <w:rPr>
          <w:lang w:val="uz-Cyrl-UZ"/>
        </w:rPr>
        <w:t>-</w:t>
      </w:r>
      <w:r>
        <w:rPr>
          <w:lang w:val="uz-Cyrl-UZ"/>
        </w:rPr>
        <w:t>bog‘lar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inshootlar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jumlasiga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kiradi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Tarixchi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SHarofiddin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YAzdiyning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guvohlik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berishicha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Obodonlikka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yaraydigan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qarich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zoe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ravo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ko‘rmasdi</w:t>
      </w:r>
      <w:r w:rsidR="00661D75"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Tarix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qo‘hna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jahongirlarni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farqi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shundaki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bo‘yi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bunyodkorlik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mashg‘ul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Qay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joydan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g‘isht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olsam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o‘rniga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g‘isht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qo‘ydirdim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daraxt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kestirsam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o‘rniga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o‘nta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ko‘chat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ektirdim</w:t>
      </w:r>
      <w:r w:rsidR="00661D75" w:rsidRPr="0090274D">
        <w:rPr>
          <w:lang w:val="uz-Cyrl-UZ"/>
        </w:rPr>
        <w:t xml:space="preserve">”, </w:t>
      </w:r>
      <w:r>
        <w:rPr>
          <w:lang w:val="uz-Cyrl-UZ"/>
        </w:rPr>
        <w:t>degan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bunyodkorlik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yaratuvchanlik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tasdig‘idir</w:t>
      </w:r>
      <w:r w:rsidR="00661D75" w:rsidRPr="0090274D">
        <w:rPr>
          <w:lang w:val="uz-Cyrl-UZ"/>
        </w:rPr>
        <w:t>. “</w:t>
      </w:r>
      <w:r>
        <w:rPr>
          <w:lang w:val="uz-Cyrl-UZ"/>
        </w:rPr>
        <w:t>Agar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qudratimizni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bilmoqchi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bo‘lsangiz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qurgan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binolarimizga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boqing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deganda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avvalo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kelajak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avlodlariga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murojaat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desak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yanglishmaymiz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taraqqiyotini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ma’rifatsiz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tasavvur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teran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anglagan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hokimiyatga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chiqargan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dastlabki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farmonlarini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madrasalar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etishga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toliblariga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nafaqalar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tayinlash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boshlagan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Qaysi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shaharga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tashrif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buyurmasin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avvalo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fozillar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uchrashar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suhbat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qurar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turli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mavzularda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bahslashar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Tarix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tibbiyot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matematika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me’morchilik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salohiyatga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tabiiy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Mazkur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nabirasi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Mirzo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o‘tgani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shubhasiz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Mirzo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darajasiga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etishishida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bobosi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benihoya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noyob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qobiliyatni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boshdanoq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payqab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safarlarda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dunyoning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tarbiyasidan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bahramand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belgilovchi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mezon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bo‘yi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Kuch</w:t>
      </w:r>
      <w:r w:rsidR="00661D75" w:rsidRPr="0090274D">
        <w:rPr>
          <w:lang w:val="uz-Cyrl-UZ"/>
        </w:rPr>
        <w:t xml:space="preserve"> - </w:t>
      </w:r>
      <w:r>
        <w:rPr>
          <w:lang w:val="uz-Cyrl-UZ"/>
        </w:rPr>
        <w:t>adolatda</w:t>
      </w:r>
      <w:r w:rsidR="00661D75" w:rsidRPr="0090274D">
        <w:rPr>
          <w:lang w:val="uz-Cyrl-UZ"/>
        </w:rPr>
        <w:t xml:space="preserve">!” </w:t>
      </w:r>
      <w:r>
        <w:rPr>
          <w:lang w:val="uz-Cyrl-UZ"/>
        </w:rPr>
        <w:t>degan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shioridir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shiorda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mazmuni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mujassamlashgan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desak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yanglishmaymiz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qarashlari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nabiralari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taxt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vorislariga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o‘gitlari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tuzuklari</w:t>
      </w:r>
      <w:r w:rsidR="00661D75" w:rsidRPr="0090274D">
        <w:rPr>
          <w:lang w:val="uz-Cyrl-UZ"/>
        </w:rPr>
        <w:t>”</w:t>
      </w:r>
      <w:r>
        <w:rPr>
          <w:lang w:val="uz-Cyrl-UZ"/>
        </w:rPr>
        <w:t>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mujassamlashgan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bebaho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hokimlar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vazirlarning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vazifalari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munosabati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aholi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qatlami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raiyatning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</w:t>
      </w:r>
      <w:r w:rsidR="00661D75" w:rsidRPr="0090274D">
        <w:rPr>
          <w:lang w:val="uz-Cyrl-UZ"/>
        </w:rPr>
        <w:t>-</w:t>
      </w:r>
      <w:r>
        <w:rPr>
          <w:lang w:val="uz-Cyrl-UZ"/>
        </w:rPr>
        <w:t>huquqini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himoya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sipohlarga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munosabat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qonun</w:t>
      </w:r>
      <w:r w:rsidR="00661D75" w:rsidRPr="0090274D">
        <w:rPr>
          <w:lang w:val="uz-Cyrl-UZ"/>
        </w:rPr>
        <w:t>-</w:t>
      </w:r>
      <w:r>
        <w:rPr>
          <w:lang w:val="uz-Cyrl-UZ"/>
        </w:rPr>
        <w:t>qoidalar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ifodasini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topgan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Sohibqironning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tuzuklari</w:t>
      </w:r>
      <w:r w:rsidR="00661D75" w:rsidRPr="0090274D">
        <w:rPr>
          <w:lang w:val="uz-Cyrl-UZ"/>
        </w:rPr>
        <w:t>”</w:t>
      </w:r>
      <w:r>
        <w:rPr>
          <w:lang w:val="uz-Cyrl-UZ"/>
        </w:rPr>
        <w:t>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satlarni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mamnuniyat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90274D">
        <w:rPr>
          <w:lang w:val="uz-Cyrl-UZ"/>
        </w:rPr>
        <w:t>: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YUz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otliq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askar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olmagan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ishni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to‘g‘ri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tadbir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biln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amalga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oshirish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mumkin</w:t>
      </w:r>
      <w:r w:rsidRPr="0090274D">
        <w:rPr>
          <w:lang w:val="uz-Cyrl-UZ"/>
        </w:rPr>
        <w:t>”.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Zolimlardan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mazlumlar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haqqini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oldim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Zolimlar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etkazgan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ashyoviy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jismoniy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zararlarni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isbotlaganimdan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keyin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ularni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shariatga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muvofiq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odamlar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o‘rtasida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muhokama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qildim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gunohkorning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o‘rniga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boshqasiga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jabr</w:t>
      </w:r>
      <w:r w:rsidRPr="0090274D">
        <w:rPr>
          <w:lang w:val="uz-Cyrl-UZ"/>
        </w:rPr>
        <w:t>-</w:t>
      </w:r>
      <w:r w:rsidR="00A24455">
        <w:rPr>
          <w:lang w:val="uz-Cyrl-UZ"/>
        </w:rPr>
        <w:t>zulm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o‘tkazmadim</w:t>
      </w:r>
      <w:r w:rsidRPr="0090274D">
        <w:rPr>
          <w:lang w:val="uz-Cyrl-UZ"/>
        </w:rPr>
        <w:t>”.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Kimki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birovning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molini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zo‘rlik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tortib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mazlumning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molini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zolimdan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qaytarib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egasiga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topshirsinlar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Agar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kimda</w:t>
      </w:r>
      <w:r w:rsidRPr="0090274D">
        <w:rPr>
          <w:lang w:val="uz-Cyrl-UZ"/>
        </w:rPr>
        <w:t>-</w:t>
      </w:r>
      <w:r w:rsidR="00A24455">
        <w:rPr>
          <w:lang w:val="uz-Cyrl-UZ"/>
        </w:rPr>
        <w:t>kim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tish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sindirsa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ko‘zini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quloq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burun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kessa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sharob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ichsa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zino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devondagi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shariat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qozisi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yoki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ahdos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qozisiga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borib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topshirsinlar</w:t>
      </w:r>
      <w:r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tuzuklarda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kechirimli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xislatlari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namoyon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Kechirimli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bilgan</w:t>
      </w:r>
      <w:r w:rsidR="00661D75" w:rsidRPr="0090274D">
        <w:rPr>
          <w:lang w:val="uz-Cyrl-UZ"/>
        </w:rPr>
        <w:t>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Menga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yomonlik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boshim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uzra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shamshir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ko‘tarib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ishimga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ko‘p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ziyon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etkazganlarni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iltijo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tavba</w:t>
      </w:r>
      <w:r w:rsidRPr="0090274D">
        <w:rPr>
          <w:lang w:val="uz-Cyrl-UZ"/>
        </w:rPr>
        <w:t>-</w:t>
      </w:r>
      <w:r w:rsidR="00A24455">
        <w:rPr>
          <w:lang w:val="uz-Cyrl-UZ"/>
        </w:rPr>
        <w:t>tazarru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kelgach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hurmatlab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yomon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qilmishlarini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xotiramdan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o‘chirdim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Martabalarini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oshirdim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Ular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muomalada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shunday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yo‘l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tutdimki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agar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xotiralarida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menga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nisbatan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shubhayu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qo‘rquv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unut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bo‘lardi</w:t>
      </w:r>
      <w:r w:rsidRPr="0090274D">
        <w:rPr>
          <w:lang w:val="uz-Cyrl-UZ"/>
        </w:rPr>
        <w:t>”.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Menga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hasad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o‘ldirishga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qasd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kishilarga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shunchalik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sovg‘a</w:t>
      </w:r>
      <w:r w:rsidRPr="0090274D">
        <w:rPr>
          <w:lang w:val="uz-Cyrl-UZ"/>
        </w:rPr>
        <w:t>-</w:t>
      </w:r>
      <w:r w:rsidR="00A24455">
        <w:rPr>
          <w:lang w:val="uz-Cyrl-UZ"/>
        </w:rPr>
        <w:t>in’omlar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berib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muruvvatu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ehson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ko‘rsatdimki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bu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yaxshiliklarni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ko‘rib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hijolat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teriga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g‘arq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bo‘ldilar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Hamisha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meni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roziligimni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ish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tutgan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do‘stlarim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oldimga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panoh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tilab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kelganlarida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ularni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o‘zimning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taxtu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davlatimga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sherik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hech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qachon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ulardan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mol</w:t>
      </w:r>
      <w:r w:rsidRPr="0090274D">
        <w:rPr>
          <w:lang w:val="uz-Cyrl-UZ"/>
        </w:rPr>
        <w:t>-</w:t>
      </w:r>
      <w:r w:rsidR="00A24455">
        <w:rPr>
          <w:lang w:val="uz-Cyrl-UZ"/>
        </w:rPr>
        <w:t>mulk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tirikchilik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ashyolarini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ayamadim</w:t>
      </w:r>
      <w:r w:rsidRPr="0090274D">
        <w:rPr>
          <w:lang w:val="uz-Cyrl-UZ"/>
        </w:rPr>
        <w:t>”.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Hech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kimdan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o‘ch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olish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payida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bo‘lmadim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Tuzimni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totib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menga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yomonlik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qilganlarni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Parvardigori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olamga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topshirdim</w:t>
      </w:r>
      <w:r w:rsidRPr="0090274D">
        <w:rPr>
          <w:lang w:val="uz-Cyrl-UZ"/>
        </w:rPr>
        <w:t>...”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lastRenderedPageBreak/>
        <w:t>“</w:t>
      </w:r>
      <w:r w:rsidR="00A24455">
        <w:rPr>
          <w:lang w:val="uz-Cyrl-UZ"/>
        </w:rPr>
        <w:t>Agar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dushmaning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bosh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urib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panohingga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rahm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yaxshilik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muruvvat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ko‘rsat</w:t>
      </w:r>
      <w:r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lafzi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halolligi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pokligi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samimiyligi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shuhrat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qozongan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do‘stlik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pandu</w:t>
      </w:r>
      <w:r w:rsidR="00661D75" w:rsidRPr="0090274D">
        <w:rPr>
          <w:lang w:val="uz-Cyrl-UZ"/>
        </w:rPr>
        <w:t>-</w:t>
      </w:r>
      <w:r>
        <w:rPr>
          <w:lang w:val="uz-Cyrl-UZ"/>
        </w:rPr>
        <w:t>nasihatlari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hali</w:t>
      </w:r>
      <w:r w:rsidR="00661D75" w:rsidRPr="0090274D">
        <w:rPr>
          <w:lang w:val="uz-Cyrl-UZ"/>
        </w:rPr>
        <w:t>-</w:t>
      </w:r>
      <w:r>
        <w:rPr>
          <w:lang w:val="uz-Cyrl-UZ"/>
        </w:rPr>
        <w:t>hanuz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ibratdir</w:t>
      </w:r>
      <w:r w:rsidR="00661D75" w:rsidRPr="0090274D">
        <w:rPr>
          <w:lang w:val="uz-Cyrl-UZ"/>
        </w:rPr>
        <w:t>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Sodiq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vafodor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do‘st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ulkim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o‘z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do‘stidan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ranjimaydi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do‘stining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dushmanini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o‘z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dushmani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deb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biladi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Agar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kerak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do‘sti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jonini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ham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ayamaydi</w:t>
      </w:r>
      <w:r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bo‘yi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obodonchilik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qurilish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berganligi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kambag‘alparvarligini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o‘gitlaridan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90274D">
        <w:rPr>
          <w:lang w:val="uz-Cyrl-UZ"/>
        </w:rPr>
        <w:t>: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Kimki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biron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sahroni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obod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qilsa</w:t>
      </w:r>
      <w:r w:rsidRPr="0090274D">
        <w:rPr>
          <w:lang w:val="uz-Cyrl-UZ"/>
        </w:rPr>
        <w:t>,</w:t>
      </w:r>
      <w:r w:rsidR="00A24455">
        <w:rPr>
          <w:lang w:val="uz-Cyrl-UZ"/>
        </w:rPr>
        <w:t>yoki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koriz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qursa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biror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bog‘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ko‘kartirsa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yohud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xarob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yotgan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erni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obod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qilsa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birinchi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yili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undan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hech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narsa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olmasinlar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uchinchi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yili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qonun</w:t>
      </w:r>
      <w:r w:rsidRPr="0090274D">
        <w:rPr>
          <w:lang w:val="uz-Cyrl-UZ"/>
        </w:rPr>
        <w:t>-</w:t>
      </w:r>
      <w:r w:rsidR="00A24455">
        <w:rPr>
          <w:lang w:val="uz-Cyrl-UZ"/>
        </w:rPr>
        <w:t>qoidaga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muvofiq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xiroj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yig‘sinlar</w:t>
      </w:r>
      <w:r w:rsidRPr="0090274D">
        <w:rPr>
          <w:lang w:val="uz-Cyrl-UZ"/>
        </w:rPr>
        <w:t>”.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>“</w:t>
      </w:r>
      <w:r w:rsidR="00A24455">
        <w:rPr>
          <w:lang w:val="uz-Cyrl-UZ"/>
        </w:rPr>
        <w:t>Katta</w:t>
      </w:r>
      <w:r w:rsidRPr="0090274D">
        <w:rPr>
          <w:lang w:val="uz-Cyrl-UZ"/>
        </w:rPr>
        <w:t>-</w:t>
      </w:r>
      <w:r w:rsidR="00A24455">
        <w:rPr>
          <w:lang w:val="uz-Cyrl-UZ"/>
        </w:rPr>
        <w:t>kichik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shahar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har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qishloqda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masjid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madrasa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xonaqohlar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bino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qilsinlar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faqiru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miskinlarga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langarxona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solsinlar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kasallar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shifoxona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qurdirsinlar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va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ularda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ishlash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uchun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tabiblar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tayinlasinlar</w:t>
      </w:r>
      <w:r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islomiy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qadriyatlarga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tayanib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idora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jamiyatni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insonparvarlik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mezonlari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boshqarishga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mamlakatda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osoyishtalik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tinchlik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totuvlik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saqlanib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>.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imperiyani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yaratish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rivojlantirish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jahondagi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qudratli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aylanishiga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omildir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ostidagi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rahbar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sarkardalardan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axloqli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odobli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Tuzuk</w:t>
      </w:r>
      <w:r w:rsidR="00661D75" w:rsidRPr="0090274D">
        <w:rPr>
          <w:lang w:val="uz-Cyrl-UZ"/>
        </w:rPr>
        <w:t>”</w:t>
      </w:r>
      <w:r>
        <w:rPr>
          <w:lang w:val="uz-Cyrl-UZ"/>
        </w:rPr>
        <w:t>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rahbarlarning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axloqliligi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adolatliligi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jamiyat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millat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vazifalarni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belgilagan</w:t>
      </w:r>
      <w:r w:rsidR="00661D75" w:rsidRPr="0090274D">
        <w:rPr>
          <w:lang w:val="uz-Cyrl-UZ"/>
        </w:rPr>
        <w:t>: “</w:t>
      </w:r>
      <w:r>
        <w:rPr>
          <w:lang w:val="uz-Cyrl-UZ"/>
        </w:rPr>
        <w:t>Sulton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narsada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adolatpesha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bo‘lsin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qoshida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insofli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vazirlarni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saqlasin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toki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podsho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zulm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qilgudek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chorasini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topsin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Agarda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zolim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vaqt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o‘tmay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saltanat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uyi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qulaydi</w:t>
      </w:r>
      <w:r w:rsidR="00661D75" w:rsidRPr="0090274D">
        <w:rPr>
          <w:lang w:val="uz-Cyrl-UZ"/>
        </w:rPr>
        <w:t>”.</w:t>
      </w:r>
      <w:r w:rsidR="00661D75" w:rsidRPr="0090274D">
        <w:rPr>
          <w:rStyle w:val="a9"/>
          <w:lang w:val="uz-Cyrl-UZ"/>
        </w:rPr>
        <w:footnoteReference w:id="38"/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jamiyatni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boshqarishda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axloq</w:t>
      </w:r>
      <w:r w:rsidR="00661D75" w:rsidRPr="0090274D">
        <w:rPr>
          <w:lang w:val="uz-Cyrl-UZ"/>
        </w:rPr>
        <w:t>-</w:t>
      </w:r>
      <w:r>
        <w:rPr>
          <w:lang w:val="uz-Cyrl-UZ"/>
        </w:rPr>
        <w:t>odob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mezonlariga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Ota</w:t>
      </w:r>
      <w:r w:rsidR="00661D75" w:rsidRPr="0090274D">
        <w:rPr>
          <w:lang w:val="uz-Cyrl-UZ"/>
        </w:rPr>
        <w:t>-</w:t>
      </w:r>
      <w:r>
        <w:rPr>
          <w:lang w:val="uz-Cyrl-UZ"/>
        </w:rPr>
        <w:t>bobolarimiz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xalqinigina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emas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balki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muayyan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qadriyatlarga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tayanib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chegaradan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chiqmagan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holda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muomalada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CHunonchi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Kuch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adolatda</w:t>
      </w:r>
      <w:r w:rsidR="00661D75" w:rsidRPr="0090274D">
        <w:rPr>
          <w:lang w:val="uz-Cyrl-UZ"/>
        </w:rPr>
        <w:t xml:space="preserve">”, </w:t>
      </w:r>
      <w:r>
        <w:rPr>
          <w:lang w:val="uz-Cyrl-UZ"/>
        </w:rPr>
        <w:t>degan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mamlakatlar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munosabatlarda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to‘la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qadriyatlarga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tayangan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ifodasini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topgan</w:t>
      </w:r>
      <w:r w:rsidR="00661D75" w:rsidRPr="0090274D">
        <w:rPr>
          <w:lang w:val="uz-Cyrl-UZ"/>
        </w:rPr>
        <w:t>: “</w:t>
      </w:r>
      <w:r>
        <w:rPr>
          <w:lang w:val="uz-Cyrl-UZ"/>
        </w:rPr>
        <w:t>Qaysi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zabt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qo‘shib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bo‘lsam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obro‘</w:t>
      </w:r>
      <w:r w:rsidR="00661D75" w:rsidRPr="0090274D">
        <w:rPr>
          <w:lang w:val="uz-Cyrl-UZ"/>
        </w:rPr>
        <w:t>-</w:t>
      </w:r>
      <w:r>
        <w:rPr>
          <w:lang w:val="uz-Cyrl-UZ"/>
        </w:rPr>
        <w:t>e’tiborli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aziz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tutdim</w:t>
      </w:r>
      <w:r w:rsidR="00661D75" w:rsidRPr="0090274D">
        <w:rPr>
          <w:lang w:val="uz-Cyrl-UZ"/>
        </w:rPr>
        <w:t xml:space="preserve">; </w:t>
      </w:r>
      <w:r>
        <w:rPr>
          <w:lang w:val="uz-Cyrl-UZ"/>
        </w:rPr>
        <w:t>Sayyidlari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ulamolari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fuzalo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mashoyihiga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ta’zim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bajo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keltirdim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hurmatladim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suyurg‘ol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vazifalar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maoshlarini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belgiladim</w:t>
      </w:r>
      <w:r w:rsidR="00661D75" w:rsidRPr="0090274D">
        <w:rPr>
          <w:lang w:val="uz-Cyrl-UZ"/>
        </w:rPr>
        <w:t xml:space="preserve">; </w:t>
      </w:r>
      <w:r>
        <w:rPr>
          <w:lang w:val="uz-Cyrl-UZ"/>
        </w:rPr>
        <w:t>o‘sha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yurtlarning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ulug‘lrini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og‘a</w:t>
      </w:r>
      <w:r w:rsidR="00661D75" w:rsidRPr="0090274D">
        <w:rPr>
          <w:lang w:val="uz-Cyrl-UZ"/>
        </w:rPr>
        <w:t>-</w:t>
      </w:r>
      <w:r>
        <w:rPr>
          <w:lang w:val="uz-Cyrl-UZ"/>
        </w:rPr>
        <w:t>inilarimdek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yoshlari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bolalarini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farzandlarimdek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ko‘rdim</w:t>
      </w:r>
      <w:r w:rsidR="00661D75" w:rsidRPr="0090274D">
        <w:rPr>
          <w:lang w:val="uz-Cyrl-UZ"/>
        </w:rPr>
        <w:t>”.</w:t>
      </w:r>
      <w:r w:rsidR="00661D75" w:rsidRPr="0090274D">
        <w:rPr>
          <w:rStyle w:val="a9"/>
          <w:lang w:val="uz-Cyrl-UZ"/>
        </w:rPr>
        <w:footnoteReference w:id="39"/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jamiyat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ulusni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odilona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boshqarishiga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ko‘rishimiz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90274D">
        <w:rPr>
          <w:lang w:val="uz-Cyrl-UZ"/>
        </w:rPr>
        <w:t xml:space="preserve">: </w:t>
      </w:r>
      <w:r>
        <w:rPr>
          <w:lang w:val="uz-Cyrl-UZ"/>
        </w:rPr>
        <w:t>aqli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raso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xushyor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bamaslahat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yuritish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ishbilarmon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tadbirkor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mard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shijoatli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xushyor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qadrlash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odamlarga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rahm</w:t>
      </w:r>
      <w:r w:rsidR="00661D75" w:rsidRPr="0090274D">
        <w:rPr>
          <w:lang w:val="uz-Cyrl-UZ"/>
        </w:rPr>
        <w:t>-</w:t>
      </w:r>
      <w:r>
        <w:rPr>
          <w:lang w:val="uz-Cyrl-UZ"/>
        </w:rPr>
        <w:t>shafqatli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odamlarni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rozi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yomonlik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keyin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tavba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kechirish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gina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adovat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saqlamaslik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jasur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shijoatli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do‘st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tutish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hech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kimga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g‘azab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muomala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qilmaslik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ulug‘larni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og‘a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qatorida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kichiklarni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qatorida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zulm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kechirmay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jazolash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olimu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fozillar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ijodiga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ochish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sarmoyasiz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savdogarlarga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dehqonchilik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qurbi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etmay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yordam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kimning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quloq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diqqat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tinglash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aqli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xulosa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chiqarish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ig‘vogar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tuhmatchilarning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quloq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solmaslik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odamlarga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yumshoq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muloyim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muomala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zarur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qolsa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qat’iy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choralar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mehnatsevar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hayr</w:t>
      </w:r>
      <w:r w:rsidR="00661D75" w:rsidRPr="0090274D">
        <w:rPr>
          <w:lang w:val="uz-Cyrl-UZ"/>
        </w:rPr>
        <w:t>-</w:t>
      </w:r>
      <w:r>
        <w:rPr>
          <w:lang w:val="uz-Cyrl-UZ"/>
        </w:rPr>
        <w:t>ehsonli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qo‘llab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quvvatlash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doimo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aql</w:t>
      </w:r>
      <w:r w:rsidR="00661D75" w:rsidRPr="0090274D">
        <w:rPr>
          <w:lang w:val="uz-Cyrl-UZ"/>
        </w:rPr>
        <w:t>-</w:t>
      </w:r>
      <w:r>
        <w:rPr>
          <w:lang w:val="uz-Cyrl-UZ"/>
        </w:rPr>
        <w:t>idrok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yashashga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da’vat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bobomiz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ma’no</w:t>
      </w:r>
      <w:r w:rsidR="00661D75" w:rsidRPr="0090274D">
        <w:rPr>
          <w:lang w:val="uz-Cyrl-UZ"/>
        </w:rPr>
        <w:t>-</w:t>
      </w:r>
      <w:r>
        <w:rPr>
          <w:lang w:val="uz-Cyrl-UZ"/>
        </w:rPr>
        <w:t>mazmunini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etadi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vasiyatida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xalqning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jamiyatning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kamolotini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barqarorligi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rivojlanishining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omillaridan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bayon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yurt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Vatan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qayg‘urishga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chorlab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>: “</w:t>
      </w:r>
      <w:r>
        <w:rPr>
          <w:lang w:val="uz-Cyrl-UZ"/>
        </w:rPr>
        <w:t>Millatning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dardlariga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darmon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bo‘lmoq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vazifangizdir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Zaiflarni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qo‘ring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yo‘qsillarni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zulmiga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tashlamang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ozodlik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dasturingiz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rahbaringiz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bo‘lsin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Men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uzun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saltanat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surmoq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istasangiz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qilichingizni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o‘ylab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chekingiz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daf’a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chekkaningizdan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keyin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ustalik</w:t>
      </w:r>
      <w:r w:rsidR="00661D75" w:rsidRPr="0090274D">
        <w:rPr>
          <w:lang w:val="uz-Cyrl-UZ"/>
        </w:rPr>
        <w:t>-</w:t>
      </w:r>
      <w:r>
        <w:rPr>
          <w:lang w:val="uz-Cyrl-UZ"/>
        </w:rPr>
        <w:t>la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qo‘llangiz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Orangizda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nifoq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tuxumlari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ekilmasligi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diqqat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bo‘ling</w:t>
      </w:r>
      <w:r w:rsidR="00661D75" w:rsidRPr="0090274D">
        <w:rPr>
          <w:lang w:val="uz-Cyrl-UZ"/>
        </w:rPr>
        <w:t>”.</w:t>
      </w:r>
      <w:r w:rsidR="00661D75" w:rsidRPr="0090274D">
        <w:rPr>
          <w:rStyle w:val="a9"/>
          <w:lang w:val="uz-Cyrl-UZ"/>
        </w:rPr>
        <w:footnoteReference w:id="40"/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jumlalarda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jamul</w:t>
      </w:r>
      <w:r w:rsidR="00661D75" w:rsidRPr="0090274D">
        <w:rPr>
          <w:lang w:val="uz-Cyrl-UZ"/>
        </w:rPr>
        <w:t>-</w:t>
      </w:r>
      <w:r>
        <w:rPr>
          <w:lang w:val="uz-Cyrl-UZ"/>
        </w:rPr>
        <w:t>jam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ko‘rishimiz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tuzuklarida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bugungi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jihatdan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naqadar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dolzarb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barchamizga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ayon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tayangan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targ‘ib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qoidalar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odoblilik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mezonlari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avlodlarga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merosdir</w:t>
      </w:r>
      <w:r w:rsidR="00661D75" w:rsidRPr="0090274D">
        <w:rPr>
          <w:lang w:val="uz-Cyrl-UZ"/>
        </w:rPr>
        <w:t>.</w:t>
      </w:r>
      <w:r>
        <w:rPr>
          <w:lang w:val="uz-Cyrl-UZ"/>
        </w:rPr>
        <w:t>Donishmandlar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qoldirishni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ikkinchi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bekorga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aytmaganlar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o‘gitlari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hozir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dasturul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kelayotgani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ikkinchi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umridir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mafkurasining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mohiyatini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 – “</w:t>
      </w:r>
      <w:r>
        <w:rPr>
          <w:lang w:val="uz-Cyrl-UZ"/>
        </w:rPr>
        <w:t>Millat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dardiga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darmon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bo‘lishga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chaqirig‘i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hozirgi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havodek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zarur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da’vatdir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Tarix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tajribasi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dalolat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beradiki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dunyoda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kuch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bunyodkorlik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buzg‘unchilik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hamisha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o‘zaro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kurashadi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Bunyodkor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ulug‘laydi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ruhiga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qanoat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bag‘ishlaydi</w:t>
      </w:r>
      <w:r w:rsidR="00661D75" w:rsidRPr="0090274D">
        <w:rPr>
          <w:lang w:val="uz-Cyrl-UZ"/>
        </w:rPr>
        <w:t>.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parokanda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birlashtirish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markazlashgan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mamlakatni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obod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borasidagi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ibratli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ezgu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>.</w:t>
      </w:r>
      <w:r w:rsidR="00661D75" w:rsidRPr="0090274D">
        <w:rPr>
          <w:rStyle w:val="a9"/>
          <w:lang w:val="uz-Cyrl-UZ"/>
        </w:rPr>
        <w:footnoteReference w:id="41"/>
      </w:r>
      <w:r w:rsidR="00661D75" w:rsidRPr="0090274D">
        <w:rPr>
          <w:lang w:val="uz-Cyrl-UZ"/>
        </w:rPr>
        <w:t xml:space="preserve"> 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fikrimizni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Prezidentimizning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yakunlashni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topdik</w:t>
      </w:r>
      <w:r w:rsidR="00661D75" w:rsidRPr="0090274D">
        <w:rPr>
          <w:lang w:val="uz-Cyrl-UZ"/>
        </w:rPr>
        <w:t>: “...</w:t>
      </w:r>
      <w:r>
        <w:rPr>
          <w:lang w:val="uz-Cyrl-UZ"/>
        </w:rPr>
        <w:t>tengsiz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azmu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shijoat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mardlik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donishmandlik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ramzi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mumtoz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siymo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saltanat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davlatchilik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borasida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amaliy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nazariy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ilmu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madaniyat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bunyodkorlik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ochdi</w:t>
      </w:r>
      <w:r w:rsidR="00661D75" w:rsidRPr="0090274D">
        <w:rPr>
          <w:lang w:val="uz-Cyrl-UZ"/>
        </w:rPr>
        <w:t>.</w:t>
      </w:r>
      <w:r w:rsidR="00661D75" w:rsidRPr="0090274D">
        <w:rPr>
          <w:rStyle w:val="a9"/>
          <w:lang w:val="uz-Cyrl-UZ"/>
        </w:rPr>
        <w:footnoteReference w:id="42"/>
      </w:r>
      <w:r w:rsidR="00661D75" w:rsidRPr="0090274D">
        <w:rPr>
          <w:lang w:val="uz-Cyrl-UZ"/>
        </w:rPr>
        <w:t xml:space="preserve"> 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</w:p>
    <w:p w:rsidR="00661D75" w:rsidRPr="0090274D" w:rsidRDefault="00A24455" w:rsidP="00661D75">
      <w:pPr>
        <w:ind w:firstLine="720"/>
        <w:jc w:val="center"/>
        <w:rPr>
          <w:lang w:val="uz-Cyrl-UZ"/>
        </w:rPr>
      </w:pPr>
      <w:r>
        <w:rPr>
          <w:b/>
          <w:lang w:val="uz-Cyrl-UZ"/>
        </w:rPr>
        <w:t>Temuriylar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sulolasi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davrida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ma’naviyat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ma’rifat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rivoji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umuman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xususan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Osiyo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ijtimoiy</w:t>
      </w:r>
      <w:r w:rsidR="00661D75" w:rsidRPr="0090274D">
        <w:rPr>
          <w:lang w:val="uz-Cyrl-UZ"/>
        </w:rPr>
        <w:t>-</w:t>
      </w:r>
      <w:r>
        <w:rPr>
          <w:lang w:val="uz-Cyrl-UZ"/>
        </w:rPr>
        <w:t>siyosiy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iqtisodiy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madaniyati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adabiyot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bosqich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yangi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tub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burilishdir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hozirgi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Osiyoda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so‘nggi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Renessans</w:t>
      </w:r>
      <w:r w:rsidR="00661D75" w:rsidRPr="0090274D">
        <w:rPr>
          <w:lang w:val="uz-Cyrl-UZ"/>
        </w:rPr>
        <w:t xml:space="preserve"> (</w:t>
      </w:r>
      <w:r>
        <w:rPr>
          <w:lang w:val="uz-Cyrl-UZ"/>
        </w:rPr>
        <w:t>Uyg‘onish</w:t>
      </w:r>
      <w:r w:rsidR="00661D75" w:rsidRPr="0090274D">
        <w:rPr>
          <w:lang w:val="uz-Cyrl-UZ"/>
        </w:rPr>
        <w:t xml:space="preserve">)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yuritadilar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tarixchilar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SHarafiddin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YAzdiy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Mirxond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Xondamir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Davlatshoh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Samarqandiy</w:t>
      </w:r>
      <w:r w:rsidR="00661D75" w:rsidRPr="0090274D">
        <w:rPr>
          <w:lang w:val="uz-Cyrl-UZ"/>
        </w:rPr>
        <w:t xml:space="preserve">; </w:t>
      </w:r>
      <w:r>
        <w:rPr>
          <w:lang w:val="uz-Cyrl-UZ"/>
        </w:rPr>
        <w:t>olimlar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Qushchi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Qozizoda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Rumiy</w:t>
      </w:r>
      <w:r w:rsidR="00661D75" w:rsidRPr="0090274D">
        <w:rPr>
          <w:lang w:val="uz-Cyrl-UZ"/>
        </w:rPr>
        <w:t xml:space="preserve">; </w:t>
      </w:r>
      <w:r>
        <w:rPr>
          <w:lang w:val="uz-Cyrl-UZ"/>
        </w:rPr>
        <w:t>faylasuf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shoirlar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Abdurahmon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Jomiy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Lutfiy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Sakkokiy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Atoiy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musavvirlar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Kamoliddin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Behzod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Qosim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Mirak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Naqqosh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hattotlar</w:t>
      </w:r>
      <w:r w:rsidR="00661D75" w:rsidRPr="0090274D">
        <w:rPr>
          <w:lang w:val="uz-Cyrl-UZ"/>
        </w:rPr>
        <w:t xml:space="preserve">: </w:t>
      </w:r>
      <w:r>
        <w:rPr>
          <w:lang w:val="uz-Cyrl-UZ"/>
        </w:rPr>
        <w:t>Sulton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Mashhadiy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Sulton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Muhammad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Xandon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Muhammad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yashab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qildilar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hammasi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o‘zlarigacha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yutug‘ining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mukammal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o‘zlashtirib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tanlagan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hech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tomonidan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zabt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etilmagan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cho‘qqilarini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egallagan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siymolar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qomusiy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aql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bo‘lganlar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SHuning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serqirra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ijodlri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tengi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takrorlanmas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90274D">
        <w:rPr>
          <w:lang w:val="uz-Cyrl-UZ"/>
        </w:rPr>
        <w:t>-</w:t>
      </w:r>
      <w:r>
        <w:rPr>
          <w:lang w:val="uz-Cyrl-UZ"/>
        </w:rPr>
        <w:t>falsafiy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badiiy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asrlardan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asrlarga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davrlardan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eson</w:t>
      </w:r>
      <w:r w:rsidR="00661D75" w:rsidRPr="0090274D">
        <w:rPr>
          <w:lang w:val="uz-Cyrl-UZ"/>
        </w:rPr>
        <w:t>-</w:t>
      </w:r>
      <w:r>
        <w:rPr>
          <w:lang w:val="uz-Cyrl-UZ"/>
        </w:rPr>
        <w:t>omon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barcha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alg‘ov</w:t>
      </w:r>
      <w:r w:rsidR="00661D75" w:rsidRPr="0090274D">
        <w:rPr>
          <w:lang w:val="uz-Cyrl-UZ"/>
        </w:rPr>
        <w:t>-</w:t>
      </w:r>
      <w:r>
        <w:rPr>
          <w:lang w:val="uz-Cyrl-UZ"/>
        </w:rPr>
        <w:t>dalg‘ovlarga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bardosh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bizlargacha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Kamoliddin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Behzod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shogirdlari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ijodida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bosqichga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ko‘tarilgan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musavvirlik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yutuqlaridan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biridir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Behzod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takrorlanmas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ijodi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go‘zal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miniatyura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ajoyib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mahorati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nafaqat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SHarqda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balki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o‘chmas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qoldirgandir</w:t>
      </w:r>
      <w:r w:rsidR="00661D75" w:rsidRPr="0090274D">
        <w:rPr>
          <w:lang w:val="uz-Cyrl-UZ"/>
        </w:rPr>
        <w:t>. “</w:t>
      </w:r>
      <w:r>
        <w:rPr>
          <w:lang w:val="uz-Cyrl-UZ"/>
        </w:rPr>
        <w:t>Ikkinchi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Moniy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SHarq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Rafaeli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lastRenderedPageBreak/>
        <w:t>darajada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e’zozlangan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Behzod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san’atkorlari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Jomiy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Husayn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Boyqaro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SHayboniyxon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siymolarini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egasidir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madaniyati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Mirzo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(1394-1449)</w:t>
      </w:r>
      <w:r>
        <w:rPr>
          <w:lang w:val="uz-Cyrl-UZ"/>
        </w:rPr>
        <w:t>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chambarchas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bog‘lanib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ketgan</w:t>
      </w:r>
      <w:r w:rsidR="00661D75" w:rsidRPr="0090274D">
        <w:rPr>
          <w:lang w:val="uz-Cyrl-UZ"/>
        </w:rPr>
        <w:t>.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homiysi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munajjim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ettirgan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rasadxona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ma’rifat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markaziga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boruvchi</w:t>
      </w:r>
      <w:r w:rsidR="00661D75" w:rsidRPr="0090274D">
        <w:rPr>
          <w:lang w:val="uz-Cyrl-UZ"/>
        </w:rPr>
        <w:t xml:space="preserve"> 100 </w:t>
      </w:r>
      <w:r>
        <w:rPr>
          <w:lang w:val="uz-Cyrl-UZ"/>
        </w:rPr>
        <w:t>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ortiq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ahllarini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to‘plab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keng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jabhada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kuzatish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Qozizoda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Rumiy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G‘iyosiddin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Jamshid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Qushchi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Mavlono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Ahmad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Muhammad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Havofiy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Abul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Birjondiy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Mirim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CHalabiy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Muiniddin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Koshiy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zamonaning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zabardast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Mirzo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Samarqandda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Samarqand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akademiyasi</w:t>
      </w:r>
      <w:r w:rsidR="00661D75" w:rsidRPr="0090274D">
        <w:rPr>
          <w:lang w:val="uz-Cyrl-UZ"/>
        </w:rPr>
        <w:t>”</w:t>
      </w:r>
      <w:r>
        <w:rPr>
          <w:lang w:val="uz-Cyrl-UZ"/>
        </w:rPr>
        <w:t>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>. “</w:t>
      </w:r>
      <w:r>
        <w:rPr>
          <w:lang w:val="uz-Cyrl-UZ"/>
        </w:rPr>
        <w:t>Ziji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jadidi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Ko‘ragoniy</w:t>
      </w:r>
      <w:r w:rsidR="00661D75" w:rsidRPr="0090274D">
        <w:rPr>
          <w:lang w:val="uz-Cyrl-UZ"/>
        </w:rPr>
        <w:t>” (“</w:t>
      </w:r>
      <w:r>
        <w:rPr>
          <w:lang w:val="uz-Cyrl-UZ"/>
        </w:rPr>
        <w:t>Ko‘ragoniyning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astronomik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jadvali</w:t>
      </w:r>
      <w:r w:rsidR="00661D75" w:rsidRPr="0090274D">
        <w:rPr>
          <w:lang w:val="uz-Cyrl-UZ"/>
        </w:rPr>
        <w:t xml:space="preserve">”)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To‘rt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nomli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muallifidir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Tarixchi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Davlatshoh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Samarqandiyning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yozishicha</w:t>
      </w:r>
      <w:r w:rsidR="00661D75" w:rsidRPr="0090274D">
        <w:rPr>
          <w:lang w:val="uz-Cyrl-UZ"/>
        </w:rPr>
        <w:t>, “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geometriya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borasida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Evklidga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Ptolomeyga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o‘xshardi</w:t>
      </w:r>
      <w:r w:rsidR="00661D75"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Mirzo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homiysi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mamlakatda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allomadir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qariyb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qirq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mobaynida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Movarounnahr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diyorining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donishmand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hukmdori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azaliy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orzusi</w:t>
      </w:r>
      <w:r w:rsidR="00661D75" w:rsidRPr="0090274D">
        <w:rPr>
          <w:lang w:val="uz-Cyrl-UZ"/>
        </w:rPr>
        <w:t xml:space="preserve">- </w:t>
      </w:r>
      <w:r>
        <w:rPr>
          <w:lang w:val="uz-Cyrl-UZ"/>
        </w:rPr>
        <w:t>tinchlik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totuvlik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rivojlantirish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shijoat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matonat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Movarounnahrda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madrasa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qurdirdi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Samarqandda</w:t>
      </w:r>
      <w:r w:rsidR="00661D75" w:rsidRPr="0090274D">
        <w:rPr>
          <w:lang w:val="uz-Cyrl-UZ"/>
        </w:rPr>
        <w:t xml:space="preserve"> (1417-1420); </w:t>
      </w:r>
      <w:r>
        <w:rPr>
          <w:lang w:val="uz-Cyrl-UZ"/>
        </w:rPr>
        <w:t>ikkinchisi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Buxoroda</w:t>
      </w:r>
      <w:r w:rsidR="00661D75" w:rsidRPr="0090274D">
        <w:rPr>
          <w:lang w:val="uz-Cyrl-UZ"/>
        </w:rPr>
        <w:t xml:space="preserve"> (1417)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uchinchisi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G‘ijduvonda</w:t>
      </w:r>
      <w:r w:rsidR="00661D75" w:rsidRPr="0090274D">
        <w:rPr>
          <w:lang w:val="uz-Cyrl-UZ"/>
        </w:rPr>
        <w:t xml:space="preserve"> (1433)</w:t>
      </w:r>
      <w:r>
        <w:rPr>
          <w:lang w:val="uz-Cyrl-UZ"/>
        </w:rPr>
        <w:t>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Hatto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Buxorodagi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madrasa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peshtoqiga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hadisdan</w:t>
      </w:r>
      <w:r w:rsidR="00661D75" w:rsidRPr="0090274D">
        <w:rPr>
          <w:lang w:val="uz-Cyrl-UZ"/>
        </w:rPr>
        <w:t>: “</w:t>
      </w:r>
      <w:r>
        <w:rPr>
          <w:lang w:val="uz-Cyrl-UZ"/>
        </w:rPr>
        <w:t>Ilm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mo‘min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muslima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farzdir</w:t>
      </w:r>
      <w:r w:rsidR="00661D75" w:rsidRPr="0090274D">
        <w:rPr>
          <w:lang w:val="uz-Cyrl-UZ"/>
        </w:rPr>
        <w:t xml:space="preserve">”, -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yozdirib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ko‘proq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homiysi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qadrlidir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geometriya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matematika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astronomiya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tarix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adabiyot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mantiq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musiqa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Qur’on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hadis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fiqh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yaxshi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xabardor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allomadir</w:t>
      </w:r>
      <w:r w:rsidR="00661D75" w:rsidRPr="0090274D">
        <w:rPr>
          <w:lang w:val="uz-Cyrl-UZ"/>
        </w:rPr>
        <w:t xml:space="preserve">. XV </w:t>
      </w:r>
      <w:r>
        <w:rPr>
          <w:lang w:val="uz-Cyrl-UZ"/>
        </w:rPr>
        <w:t>asrda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fanlarning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xususan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astronomiyaning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beqiyosdir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egallashga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intilish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ravnaq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yo‘naltirib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madrasalarda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o‘qish</w:t>
      </w:r>
      <w:r w:rsidR="00661D75" w:rsidRPr="0090274D">
        <w:rPr>
          <w:lang w:val="uz-Cyrl-UZ"/>
        </w:rPr>
        <w:t>-</w:t>
      </w:r>
      <w:r>
        <w:rPr>
          <w:lang w:val="uz-Cyrl-UZ"/>
        </w:rPr>
        <w:t>o‘qitish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tizimini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jonlantirishga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hissa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qo‘shdi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CHunonchi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madrasalardagi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o‘quv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tizimini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isloh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astronomiya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geografiya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fanlarni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o‘qitishni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joriy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ta’lim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mazmunining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sifatini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oshirdi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madrasalarda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muddatini</w:t>
      </w:r>
      <w:r w:rsidR="00661D75" w:rsidRPr="0090274D">
        <w:rPr>
          <w:lang w:val="uz-Cyrl-UZ"/>
        </w:rPr>
        <w:t xml:space="preserve"> 15-20 </w:t>
      </w:r>
      <w:r>
        <w:rPr>
          <w:lang w:val="uz-Cyrl-UZ"/>
        </w:rPr>
        <w:t>yildan</w:t>
      </w:r>
      <w:r w:rsidR="00661D75" w:rsidRPr="0090274D">
        <w:rPr>
          <w:lang w:val="uz-Cyrl-UZ"/>
        </w:rPr>
        <w:t xml:space="preserve"> 8 </w:t>
      </w:r>
      <w:r>
        <w:rPr>
          <w:lang w:val="uz-Cyrl-UZ"/>
        </w:rPr>
        <w:t>yilga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qisqartirdi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Mutafakkir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avlodning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tabiat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bilimlarni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egallashi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zarurligini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alohida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ta’kidlaydi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uqtirishicha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madaniyat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umuman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ma’rifatning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rivojlanishi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barqarorlashadi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el</w:t>
      </w:r>
      <w:r w:rsidR="00661D75" w:rsidRPr="0090274D">
        <w:rPr>
          <w:lang w:val="uz-Cyrl-UZ"/>
        </w:rPr>
        <w:t>-</w:t>
      </w:r>
      <w:r>
        <w:rPr>
          <w:lang w:val="uz-Cyrl-UZ"/>
        </w:rPr>
        <w:t>yurtning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tinch</w:t>
      </w:r>
      <w:r w:rsidR="00661D75" w:rsidRPr="0090274D">
        <w:rPr>
          <w:lang w:val="uz-Cyrl-UZ"/>
        </w:rPr>
        <w:t>-</w:t>
      </w:r>
      <w:r>
        <w:rPr>
          <w:lang w:val="uz-Cyrl-UZ"/>
        </w:rPr>
        <w:t>osoyishta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odamlar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o‘rtasida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do‘stlik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birodarlik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samimiyat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barqaror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zarurligini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aytadi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Xulosa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sifatida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mumkinki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Ulug‘bekning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poydevoriga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toshlaridan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yurtimizda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necha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zamonlar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fundamental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fanlarni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rivojlantirishga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qanchalik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berilganini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ko‘rsatadi</w:t>
      </w:r>
      <w:r w:rsidR="00661D75" w:rsidRPr="0090274D">
        <w:rPr>
          <w:lang w:val="uz-Cyrl-UZ"/>
        </w:rPr>
        <w:t>.</w:t>
      </w:r>
      <w:r w:rsidR="00661D75" w:rsidRPr="0090274D">
        <w:rPr>
          <w:rStyle w:val="a9"/>
          <w:lang w:val="uz-Cyrl-UZ"/>
        </w:rPr>
        <w:footnoteReference w:id="43"/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dahosi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bugun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qilmoqda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o‘zlarining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ongli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baxt</w:t>
      </w:r>
      <w:r w:rsidR="00661D75" w:rsidRPr="0090274D">
        <w:rPr>
          <w:lang w:val="uz-Cyrl-UZ"/>
        </w:rPr>
        <w:t>-</w:t>
      </w:r>
      <w:r>
        <w:rPr>
          <w:lang w:val="uz-Cyrl-UZ"/>
        </w:rPr>
        <w:t>saodati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osoyishtaligi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obodonlik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adabiyot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bag‘ishlagan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mutafakkir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Abdurahmon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Jomiy</w:t>
      </w:r>
      <w:r w:rsidR="00661D75" w:rsidRPr="0090274D">
        <w:rPr>
          <w:lang w:val="uz-Cyrl-UZ"/>
        </w:rPr>
        <w:t xml:space="preserve"> (1414-1492)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(1441-1501)</w:t>
      </w:r>
      <w:r>
        <w:rPr>
          <w:lang w:val="uz-Cyrl-UZ"/>
        </w:rPr>
        <w:t>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chambarchas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bog‘liqdir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08"/>
        <w:jc w:val="both"/>
        <w:rPr>
          <w:lang w:val="uz-Cyrl-UZ"/>
        </w:rPr>
      </w:pPr>
      <w:r>
        <w:rPr>
          <w:lang w:val="uz-Cyrl-UZ"/>
        </w:rPr>
        <w:t>O‘zbek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mutafakkir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adabiyoti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tilining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asoschisi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Osiyoning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fikr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taraqqiyotida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alohida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tutadi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adabiyot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san’atning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qirqdan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ortiq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yaratdi</w:t>
      </w:r>
      <w:r w:rsidR="00661D75" w:rsidRPr="0090274D">
        <w:rPr>
          <w:lang w:val="uz-Cyrl-UZ"/>
        </w:rPr>
        <w:t>. “</w:t>
      </w:r>
      <w:r>
        <w:rPr>
          <w:lang w:val="uz-Cyrl-UZ"/>
        </w:rPr>
        <w:t>CHor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devon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Xamsa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Mahbubul</w:t>
      </w:r>
      <w:r w:rsidR="00661D75" w:rsidRPr="0090274D">
        <w:rPr>
          <w:lang w:val="uz-Cyrl-UZ"/>
        </w:rPr>
        <w:t>-</w:t>
      </w:r>
      <w:r>
        <w:rPr>
          <w:lang w:val="uz-Cyrl-UZ"/>
        </w:rPr>
        <w:t>qulub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Muhokamatul</w:t>
      </w:r>
      <w:r w:rsidR="00661D75" w:rsidRPr="0090274D">
        <w:rPr>
          <w:lang w:val="uz-Cyrl-UZ"/>
        </w:rPr>
        <w:t>-</w:t>
      </w:r>
      <w:r>
        <w:rPr>
          <w:lang w:val="uz-Cyrl-UZ"/>
        </w:rPr>
        <w:t>lug‘atayn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Majolisun</w:t>
      </w:r>
      <w:r w:rsidR="00661D75" w:rsidRPr="0090274D">
        <w:rPr>
          <w:lang w:val="uz-Cyrl-UZ"/>
        </w:rPr>
        <w:t>-</w:t>
      </w:r>
      <w:r>
        <w:rPr>
          <w:lang w:val="uz-Cyrl-UZ"/>
        </w:rPr>
        <w:t>nafois</w:t>
      </w:r>
      <w:r w:rsidR="00661D75" w:rsidRPr="0090274D">
        <w:rPr>
          <w:lang w:val="uz-Cyrl-UZ"/>
        </w:rPr>
        <w:t>”, “</w:t>
      </w:r>
      <w:r>
        <w:rPr>
          <w:lang w:val="uz-Cyrl-UZ"/>
        </w:rPr>
        <w:t>Lisonut</w:t>
      </w:r>
      <w:r w:rsidR="00661D75" w:rsidRPr="0090274D">
        <w:rPr>
          <w:lang w:val="uz-Cyrl-UZ"/>
        </w:rPr>
        <w:t>-</w:t>
      </w:r>
      <w:r>
        <w:rPr>
          <w:lang w:val="uz-Cyrl-UZ"/>
        </w:rPr>
        <w:t>tayr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jumlasidandir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mamlakati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hech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qachon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so‘nmaydigan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tafakkuri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badiiy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lastRenderedPageBreak/>
        <w:t>madaniyati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etadigan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shaxs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adabiyotimizning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tengsiz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namoyandasi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millatimizning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g‘ururi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sha’nu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sharafini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tarannum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o‘lmas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san’atkoridir</w:t>
      </w:r>
      <w:r w:rsidR="00661D75" w:rsidRPr="0090274D">
        <w:rPr>
          <w:lang w:val="uz-Cyrl-UZ"/>
        </w:rPr>
        <w:t xml:space="preserve">. 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xalqqa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ko‘ngil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foyda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keltirish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kerakligini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aytadi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manfaatini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o‘ylaydigan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baxt</w:t>
      </w:r>
      <w:r w:rsidR="00661D75" w:rsidRPr="0090274D">
        <w:rPr>
          <w:lang w:val="uz-Cyrl-UZ"/>
        </w:rPr>
        <w:t>-</w:t>
      </w:r>
      <w:r>
        <w:rPr>
          <w:lang w:val="uz-Cyrl-UZ"/>
        </w:rPr>
        <w:t>saodati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kurashadigan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Odami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ersang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demagil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odami</w:t>
      </w:r>
      <w:r w:rsidR="00661D75" w:rsidRPr="0090274D">
        <w:rPr>
          <w:lang w:val="uz-Cyrl-UZ"/>
        </w:rPr>
        <w:t>,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Oniki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g‘amidin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g‘ami</w:t>
      </w:r>
      <w:r w:rsidR="00661D75" w:rsidRPr="0090274D">
        <w:rPr>
          <w:lang w:val="uz-Cyrl-UZ"/>
        </w:rPr>
        <w:t xml:space="preserve">, - </w:t>
      </w:r>
      <w:r>
        <w:rPr>
          <w:lang w:val="uz-Cyrl-UZ"/>
        </w:rPr>
        <w:t>bayti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insonparvarligining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markaziy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nuqtasi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hech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yanglishmaymiz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bo‘yicha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insonparvarlikni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odamiylikni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kuylab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ulug‘lagan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Kishilar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g‘amida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yaxshilik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muruvvat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mazmuni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qabrida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bitib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661D75" w:rsidRPr="0090274D">
        <w:rPr>
          <w:lang w:val="uz-Cyrl-UZ"/>
        </w:rPr>
        <w:t>: “</w:t>
      </w:r>
      <w:r>
        <w:rPr>
          <w:lang w:val="uz-Cyrl-UZ"/>
        </w:rPr>
        <w:t>SHohi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g‘aribon</w:t>
      </w:r>
      <w:r w:rsidR="00661D75" w:rsidRPr="0090274D">
        <w:rPr>
          <w:lang w:val="uz-Cyrl-UZ"/>
        </w:rPr>
        <w:t xml:space="preserve">”, </w:t>
      </w:r>
      <w:r>
        <w:rPr>
          <w:lang w:val="uz-Cyrl-UZ"/>
        </w:rPr>
        <w:t>ya’ni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g‘ariblar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yolg‘izlar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faqirlar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shohi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saxovat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muruvvatda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benazir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>.</w:t>
      </w:r>
      <w:r>
        <w:rPr>
          <w:lang w:val="uz-Cyrl-UZ"/>
        </w:rPr>
        <w:t>O‘zining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joylardagi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</w:t>
      </w:r>
      <w:r w:rsidR="00661D75" w:rsidRPr="0090274D">
        <w:rPr>
          <w:lang w:val="uz-Cyrl-UZ"/>
        </w:rPr>
        <w:t>-</w:t>
      </w:r>
      <w:r>
        <w:rPr>
          <w:lang w:val="uz-Cyrl-UZ"/>
        </w:rPr>
        <w:t>suvlari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mol</w:t>
      </w:r>
      <w:r w:rsidR="00661D75" w:rsidRPr="0090274D">
        <w:rPr>
          <w:lang w:val="uz-Cyrl-UZ"/>
        </w:rPr>
        <w:t>-</w:t>
      </w:r>
      <w:r>
        <w:rPr>
          <w:lang w:val="uz-Cyrl-UZ"/>
        </w:rPr>
        <w:t>mulklaridan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daromadlarini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to‘laligicha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xayriya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sarflagan</w:t>
      </w:r>
      <w:r w:rsidR="00661D75" w:rsidRPr="0090274D">
        <w:rPr>
          <w:lang w:val="uz-Cyrl-UZ"/>
        </w:rPr>
        <w:t>..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Birgina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Hirot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shahrida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jamg‘armasi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hisobidan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qanchadan</w:t>
      </w:r>
      <w:r w:rsidR="00661D75" w:rsidRPr="0090274D">
        <w:rPr>
          <w:lang w:val="uz-Cyrl-UZ"/>
        </w:rPr>
        <w:t>-</w:t>
      </w:r>
      <w:r>
        <w:rPr>
          <w:lang w:val="uz-Cyrl-UZ"/>
        </w:rPr>
        <w:t>qancha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binolar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inshootlar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Injil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kanalining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janub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tomonida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tibbiyot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o‘quv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shifoxona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ettirgan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taniqli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tabib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dorishunoslarni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jalb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Ixlosiya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madrasasi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saroy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qurdirib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mehmonxonada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kambag‘al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beva</w:t>
      </w:r>
      <w:r w:rsidR="00661D75" w:rsidRPr="0090274D">
        <w:rPr>
          <w:lang w:val="uz-Cyrl-UZ"/>
        </w:rPr>
        <w:t>-</w:t>
      </w:r>
      <w:r>
        <w:rPr>
          <w:lang w:val="uz-Cyrl-UZ"/>
        </w:rPr>
        <w:t>bechoralarni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bepul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ovqat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ta’minlagan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Muhtoj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po‘stin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kiyim</w:t>
      </w:r>
      <w:r w:rsidR="00661D75" w:rsidRPr="0090274D">
        <w:rPr>
          <w:lang w:val="uz-Cyrl-UZ"/>
        </w:rPr>
        <w:t>-</w:t>
      </w:r>
      <w:r>
        <w:rPr>
          <w:lang w:val="uz-Cyrl-UZ"/>
        </w:rPr>
        <w:t>kechak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tarqatgan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tashqari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kanal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qazdirib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Mashhad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shahriga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keltirgan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butun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tubanlashish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shaxs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nihoyatda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xatarli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o‘tgan</w:t>
      </w:r>
      <w:r w:rsidR="00661D75" w:rsidRPr="0090274D">
        <w:rPr>
          <w:lang w:val="uz-Cyrl-UZ"/>
        </w:rPr>
        <w:t>.</w:t>
      </w:r>
      <w:r>
        <w:rPr>
          <w:lang w:val="uz-Cyrl-UZ"/>
        </w:rPr>
        <w:t>Doimo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jaholatni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adolatsizliklarni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</w:t>
      </w:r>
      <w:r w:rsidR="00661D75" w:rsidRPr="0090274D">
        <w:rPr>
          <w:lang w:val="uz-Cyrl-UZ"/>
        </w:rPr>
        <w:t>-</w:t>
      </w:r>
      <w:r>
        <w:rPr>
          <w:lang w:val="uz-Cyrl-UZ"/>
        </w:rPr>
        <w:t>qimmatini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urishni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behuda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to‘kishlarni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minbaridan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qoralab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mansabdorning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tubanlashishi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yomon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oqibatlarga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hikmatli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fikrlarni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</w:t>
      </w:r>
      <w:r w:rsidR="00661D75" w:rsidRPr="0090274D">
        <w:rPr>
          <w:lang w:val="uz-Cyrl-UZ"/>
        </w:rPr>
        <w:t>: “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mansab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kattalikni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sevishi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tabiiydir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nafs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ixtiyorsiz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sezgisini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egallash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shug‘ullanishini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qiladi</w:t>
      </w:r>
      <w:r w:rsidR="00661D75" w:rsidRPr="0090274D">
        <w:rPr>
          <w:lang w:val="uz-Cyrl-UZ"/>
        </w:rPr>
        <w:t xml:space="preserve">; </w:t>
      </w:r>
      <w:r>
        <w:rPr>
          <w:lang w:val="uz-Cyrl-UZ"/>
        </w:rPr>
        <w:t>mansabning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xosiyati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g‘aflatni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orttiruvchi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podshohlikning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qiluvchi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iltifoti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xush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oluvchi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tushadi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xushyor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og‘ir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Agar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goho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aql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madadi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olsa</w:t>
      </w:r>
      <w:r w:rsidR="00661D75" w:rsidRPr="0090274D">
        <w:rPr>
          <w:lang w:val="uz-Cyrl-UZ"/>
        </w:rPr>
        <w:t>-</w:t>
      </w:r>
      <w:r>
        <w:rPr>
          <w:lang w:val="uz-Cyrl-UZ"/>
        </w:rPr>
        <w:t>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biroq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mansab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mastligi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holiga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qo‘ymaydi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Haqiqatdan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mastlik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chog‘ida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falakning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intiqom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oluvchiligi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g‘addorligi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falak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Holiqning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hokim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qachon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xotiriga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keladi</w:t>
      </w:r>
      <w:r w:rsidR="00661D75" w:rsidRPr="0090274D">
        <w:rPr>
          <w:lang w:val="uz-Cyrl-UZ"/>
        </w:rPr>
        <w:t xml:space="preserve">? </w:t>
      </w:r>
      <w:r>
        <w:rPr>
          <w:lang w:val="uz-Cyrl-UZ"/>
        </w:rPr>
        <w:t>Orttirilgan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qudrat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martabaning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bahosi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umr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foydasizdir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yomonliklaridan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dushmanlargina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qolmay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rasvoligidan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do‘stlari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sharmandadir</w:t>
      </w:r>
      <w:r w:rsidR="00661D75" w:rsidRPr="0090274D">
        <w:rPr>
          <w:lang w:val="uz-Cyrl-UZ"/>
        </w:rPr>
        <w:t xml:space="preserve">... </w:t>
      </w:r>
      <w:r>
        <w:rPr>
          <w:lang w:val="uz-Cyrl-UZ"/>
        </w:rPr>
        <w:t>Xulosa</w:t>
      </w:r>
      <w:r w:rsidR="00661D75" w:rsidRPr="0090274D">
        <w:rPr>
          <w:lang w:val="uz-Cyrl-UZ"/>
        </w:rPr>
        <w:t xml:space="preserve">: </w:t>
      </w:r>
      <w:r>
        <w:rPr>
          <w:lang w:val="uz-Cyrl-UZ"/>
        </w:rPr>
        <w:t>nafsi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aqli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sof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kimsa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mastliklardan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bexush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qilmasin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o‘zbilarmonlik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o‘zboshimchalikka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solmasin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Zulm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dardmandlarning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holiga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boqsin</w:t>
      </w:r>
      <w:r w:rsidR="00661D75" w:rsidRPr="0090274D">
        <w:rPr>
          <w:lang w:val="uz-Cyrl-UZ"/>
        </w:rPr>
        <w:t>”.</w:t>
      </w:r>
      <w:r w:rsidR="00661D75" w:rsidRPr="0090274D">
        <w:rPr>
          <w:rStyle w:val="a9"/>
          <w:lang w:val="uz-Cyrl-UZ"/>
        </w:rPr>
        <w:footnoteReference w:id="44"/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Hukmdorlarning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munosabatiga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bo‘ladigan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omillar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odob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qoidalari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ustida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to‘xtab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fikrlarni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</w:t>
      </w:r>
      <w:r w:rsidR="00661D75" w:rsidRPr="0090274D">
        <w:rPr>
          <w:lang w:val="uz-Cyrl-UZ"/>
        </w:rPr>
        <w:t>: “</w:t>
      </w:r>
      <w:r>
        <w:rPr>
          <w:lang w:val="uz-Cyrl-UZ"/>
        </w:rPr>
        <w:t>Kuchsizlar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bo‘ysunuvchilarga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shafqat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mehribonlik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YOmon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holga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tushgan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tuban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kimsalarning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marhamat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yumshoq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to‘g‘rilasinlar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Qattiq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darveshlarning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dillarini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ranjitmasinlar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Dili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jarohatiga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muloyim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malham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Nafs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shayton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firibidan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xotirjam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o‘tirmasinlar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ixlos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rostlikni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kasb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Podsho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sipoh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tuzatish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borasidagi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qo‘rqmasinlar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aytaversinlar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Xudoy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saqlasin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g‘ururlik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mayi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behush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qilmasinlar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Boshga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mashaqqat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tushsa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sabr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chidam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panohiga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sig‘insinlar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YOshlarga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shafqat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tengqurlarga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muvaffaqiyat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madora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kattalarga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izzat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hurmat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ko‘rsatish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qilsinlar</w:t>
      </w:r>
      <w:r w:rsidR="00661D75" w:rsidRPr="0090274D">
        <w:rPr>
          <w:lang w:val="uz-Cyrl-UZ"/>
        </w:rPr>
        <w:t>”.</w:t>
      </w:r>
      <w:r w:rsidR="00661D75" w:rsidRPr="0090274D">
        <w:rPr>
          <w:rStyle w:val="a9"/>
          <w:lang w:val="uz-Cyrl-UZ"/>
        </w:rPr>
        <w:footnoteReference w:id="45"/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Navoiyning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mazkur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fikrlarida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bo‘ladigan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mukammal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qadriyatlar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tizimi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bayon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etilgandir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odamlarni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insofga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saxovatli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bir</w:t>
      </w:r>
      <w:r w:rsidR="00661D75" w:rsidRPr="0090274D">
        <w:rPr>
          <w:lang w:val="uz-Cyrl-UZ"/>
        </w:rPr>
        <w:t>-</w:t>
      </w:r>
      <w:r>
        <w:rPr>
          <w:lang w:val="uz-Cyrl-UZ"/>
        </w:rPr>
        <w:t>birlari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bir</w:t>
      </w:r>
      <w:r w:rsidR="00661D75" w:rsidRPr="0090274D">
        <w:rPr>
          <w:lang w:val="uz-Cyrl-UZ"/>
        </w:rPr>
        <w:t>-</w:t>
      </w:r>
      <w:r>
        <w:rPr>
          <w:lang w:val="uz-Cyrl-UZ"/>
        </w:rPr>
        <w:t>birlariga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yordam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berishga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karamli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sahiy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chaqiradi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Sahiylik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ma’naviyligining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asosiy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mezonlaridan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mohiyati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tavsiflab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>: “</w:t>
      </w:r>
      <w:r>
        <w:rPr>
          <w:lang w:val="uz-Cyrl-UZ"/>
        </w:rPr>
        <w:t>Sahiylik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kishilar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bog‘ining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hosildor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daraxtidir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balki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daraxtning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shirin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mevasidir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odamgarchilik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o‘lkasining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to‘lqinli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daryosi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balki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to‘lqinli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daryoning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gavharidir</w:t>
      </w:r>
      <w:r w:rsidR="00661D75"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Xondamir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Alisher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Navoiyning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axloqiy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jumlasiga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kamtarlik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hokisorlik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xayr</w:t>
      </w:r>
      <w:r w:rsidR="00661D75" w:rsidRPr="0090274D">
        <w:rPr>
          <w:lang w:val="uz-Cyrl-UZ"/>
        </w:rPr>
        <w:t>-</w:t>
      </w:r>
      <w:r>
        <w:rPr>
          <w:lang w:val="uz-Cyrl-UZ"/>
        </w:rPr>
        <w:t>ehsonlilik</w:t>
      </w:r>
      <w:r w:rsidR="00661D75" w:rsidRPr="0090274D">
        <w:rPr>
          <w:lang w:val="uz-Cyrl-UZ"/>
        </w:rPr>
        <w:t xml:space="preserve">,, </w:t>
      </w:r>
      <w:r>
        <w:rPr>
          <w:lang w:val="uz-Cyrl-UZ"/>
        </w:rPr>
        <w:t>kambag‘alparvarlik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to‘g‘rilik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odillik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homiylik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do‘stlikni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qadrlash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molu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dunyoga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boylikka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berilmaslik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oqko‘ngillilik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gina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adovat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saqlamaslik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kechirimlilik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vaziyatni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hisobga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tutish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shirin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xalqparvarlik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imonlilik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insoflilik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jabr</w:t>
      </w:r>
      <w:r w:rsidR="00661D75" w:rsidRPr="0090274D">
        <w:rPr>
          <w:lang w:val="uz-Cyrl-UZ"/>
        </w:rPr>
        <w:t>-</w:t>
      </w:r>
      <w:r>
        <w:rPr>
          <w:lang w:val="uz-Cyrl-UZ"/>
        </w:rPr>
        <w:t>zulm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ko‘rganlarni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himoya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nafs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balosiga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berilmaslik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rostgo‘ylik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kiritgan</w:t>
      </w:r>
      <w:r w:rsidR="00661D75" w:rsidRPr="0090274D">
        <w:rPr>
          <w:lang w:val="uz-Cyrl-UZ"/>
        </w:rPr>
        <w:t>.</w:t>
      </w:r>
      <w:r>
        <w:rPr>
          <w:lang w:val="uz-Cyrl-UZ"/>
        </w:rPr>
        <w:t>Navoiyning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faoliyati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millat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manfaatlariga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keltirgan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beminnat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foydasi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yozadi</w:t>
      </w:r>
      <w:r w:rsidR="00661D75" w:rsidRPr="0090274D">
        <w:rPr>
          <w:lang w:val="uz-Cyrl-UZ"/>
        </w:rPr>
        <w:t>: “</w:t>
      </w:r>
      <w:r>
        <w:rPr>
          <w:lang w:val="uz-Cyrl-UZ"/>
        </w:rPr>
        <w:t>Amirlik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taxtini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hukmat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mansabini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muborak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qadamlari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ziynatladi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jabr</w:t>
      </w:r>
      <w:r w:rsidR="00661D75" w:rsidRPr="0090274D">
        <w:rPr>
          <w:lang w:val="uz-Cyrl-UZ"/>
        </w:rPr>
        <w:t>-</w:t>
      </w:r>
      <w:r>
        <w:rPr>
          <w:lang w:val="uz-Cyrl-UZ"/>
        </w:rPr>
        <w:t>jafo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raqamlarini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sahifasidan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mahv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insof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eshiklarini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yuziga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ochib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YAralangan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jarohatlariga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malham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qo‘yib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dahri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kasallariga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adolat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sharbati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shifo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baxsh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90274D">
        <w:rPr>
          <w:lang w:val="uz-Cyrl-UZ"/>
        </w:rPr>
        <w:t>”.</w:t>
      </w:r>
      <w:r w:rsidR="00661D75" w:rsidRPr="0090274D">
        <w:rPr>
          <w:rStyle w:val="a9"/>
          <w:lang w:val="uz-Cyrl-UZ"/>
        </w:rPr>
        <w:footnoteReference w:id="46"/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bobokalonimizning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olijanob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o‘tmishdan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qadriyatlarimizdandir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Navoiydek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qiyin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ammo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intilish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ibrat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Navoiyning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qariyb</w:t>
      </w:r>
      <w:r w:rsidR="00661D75" w:rsidRPr="0090274D">
        <w:rPr>
          <w:lang w:val="uz-Cyrl-UZ"/>
        </w:rPr>
        <w:t xml:space="preserve"> 569 </w:t>
      </w:r>
      <w:r>
        <w:rPr>
          <w:lang w:val="uz-Cyrl-UZ"/>
        </w:rPr>
        <w:t>yil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avval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ilgari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hayotiyligini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yo‘qotgani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</w:t>
      </w:r>
      <w:r w:rsidR="00661D75" w:rsidRPr="0090274D">
        <w:rPr>
          <w:lang w:val="uz-Cyrl-UZ"/>
        </w:rPr>
        <w:t>.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hayotbaxsh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g‘oyalari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bugungi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Prezidentimiz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Islom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Karimovning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insonparvarlik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tinchligi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borayotgan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kurashi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hamohang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yangramoqda</w:t>
      </w:r>
      <w:r w:rsidR="00661D75" w:rsidRPr="0090274D">
        <w:rPr>
          <w:lang w:val="uz-Cyrl-UZ"/>
        </w:rPr>
        <w:t xml:space="preserve">. 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Y</w:t>
      </w:r>
      <w:r w:rsidRPr="00A24455">
        <w:rPr>
          <w:lang w:val="uz-Cyrl-UZ"/>
        </w:rPr>
        <w:t>u</w:t>
      </w:r>
      <w:r>
        <w:rPr>
          <w:lang w:val="uz-Cyrl-UZ"/>
        </w:rPr>
        <w:t>rtboshimiz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Islom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san’atkori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insoniyatning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orzu</w:t>
      </w:r>
      <w:r w:rsidR="00661D75" w:rsidRPr="0090274D">
        <w:rPr>
          <w:lang w:val="uz-Cyrl-UZ"/>
        </w:rPr>
        <w:t>-</w:t>
      </w:r>
      <w:r>
        <w:rPr>
          <w:lang w:val="uz-Cyrl-UZ"/>
        </w:rPr>
        <w:t>istaklirin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mujassam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o‘zbek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farzandi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benazr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dahosiga</w:t>
      </w:r>
      <w:r w:rsidR="00661D75" w:rsidRPr="0090274D">
        <w:rPr>
          <w:lang w:val="uz-Cyrl-UZ"/>
        </w:rPr>
        <w:t>: “</w:t>
      </w:r>
      <w:r>
        <w:rPr>
          <w:lang w:val="uz-Cyrl-UZ"/>
        </w:rPr>
        <w:t>Agar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avliyo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avliyolarning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avliyosi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mutafakkir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mutafakkirlarning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mutafakkiri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shoir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shoirlarning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sultonidir</w:t>
      </w:r>
      <w:r w:rsidR="00661D75" w:rsidRPr="0090274D">
        <w:rPr>
          <w:lang w:val="uz-Cyrl-UZ"/>
        </w:rPr>
        <w:t>”,</w:t>
      </w:r>
      <w:r w:rsidR="00661D75" w:rsidRPr="0090274D">
        <w:rPr>
          <w:rStyle w:val="a9"/>
          <w:lang w:val="uz-Cyrl-UZ"/>
        </w:rPr>
        <w:footnoteReference w:id="47"/>
      </w:r>
      <w:r w:rsidR="00661D75" w:rsidRPr="0090274D">
        <w:rPr>
          <w:lang w:val="uz-Cyrl-UZ"/>
        </w:rPr>
        <w:t>-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bergan</w:t>
      </w:r>
      <w:r w:rsidR="00661D75" w:rsidRPr="0090274D">
        <w:rPr>
          <w:lang w:val="uz-Cyrl-UZ"/>
        </w:rPr>
        <w:t xml:space="preserve">. 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Xulosa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</w:t>
      </w:r>
      <w:r w:rsidR="00661D75" w:rsidRPr="0090274D">
        <w:rPr>
          <w:lang w:val="uz-Cyrl-UZ"/>
        </w:rPr>
        <w:t>-</w:t>
      </w:r>
      <w:r>
        <w:rPr>
          <w:lang w:val="uz-Cyrl-UZ"/>
        </w:rPr>
        <w:t>fani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madaniyati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sivilizatsiyasi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rivojiga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hissa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qo‘shildi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bobomiz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sarkarda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xizmatlari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beqiyos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benazirdir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hammamiz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to‘g‘ri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anglamog‘imiz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lozim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faxrlanishimiz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barchamizning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burchimizdir</w:t>
      </w:r>
      <w:r w:rsidR="00661D75" w:rsidRPr="0090274D">
        <w:rPr>
          <w:lang w:val="uz-Cyrl-UZ"/>
        </w:rPr>
        <w:t>.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</w:p>
    <w:p w:rsidR="00661D75" w:rsidRPr="0090274D" w:rsidRDefault="00A24455" w:rsidP="00661D75">
      <w:pPr>
        <w:ind w:left="709"/>
        <w:jc w:val="center"/>
        <w:rPr>
          <w:lang w:val="uz-Cyrl-UZ"/>
        </w:rPr>
      </w:pPr>
      <w:r>
        <w:rPr>
          <w:b/>
          <w:lang w:val="uz-Cyrl-UZ"/>
        </w:rPr>
        <w:t>Amir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Temur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temuriylar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sulolasi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davrida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yaratilgan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ma’naviy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merosning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o‘zbek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xalqining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ma’naviy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tiklanishida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tutgan</w:t>
      </w:r>
      <w:r w:rsidR="00661D75" w:rsidRPr="0090274D">
        <w:rPr>
          <w:b/>
          <w:lang w:val="uz-Cyrl-UZ"/>
        </w:rPr>
        <w:t xml:space="preserve"> </w:t>
      </w:r>
      <w:r>
        <w:rPr>
          <w:b/>
          <w:lang w:val="uz-Cyrl-UZ"/>
        </w:rPr>
        <w:t>o‘rni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mustaqillik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tufayli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ma’rifati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sahnida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o‘rinlariga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piru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komil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ajdodlarimizni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ma’rifiy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teran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anglash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o‘rganish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ulug‘lash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imkoniyati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yuzaga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Inchunun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ota</w:t>
      </w:r>
      <w:r w:rsidR="00661D75" w:rsidRPr="0090274D">
        <w:rPr>
          <w:lang w:val="uz-Cyrl-UZ"/>
        </w:rPr>
        <w:t>-</w:t>
      </w:r>
      <w:r>
        <w:rPr>
          <w:lang w:val="uz-Cyrl-UZ"/>
        </w:rPr>
        <w:t>bobolarimiz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xususan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ma’rifat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homiysi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uninng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avlodlari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qoldirgan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abadiylikka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daxldor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bugungi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ruhiy</w:t>
      </w:r>
      <w:r w:rsidR="00661D75" w:rsidRPr="0090274D">
        <w:rPr>
          <w:lang w:val="uz-Cyrl-UZ"/>
        </w:rPr>
        <w:t>-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poklanishi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anglashning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bitmas</w:t>
      </w:r>
      <w:r w:rsidR="00661D75" w:rsidRPr="0090274D">
        <w:rPr>
          <w:lang w:val="uz-Cyrl-UZ"/>
        </w:rPr>
        <w:t>-</w:t>
      </w:r>
      <w:r>
        <w:rPr>
          <w:lang w:val="uz-Cyrl-UZ"/>
        </w:rPr>
        <w:t>tuganmas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chashmasidir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Biz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bugun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yashayotgan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Mustaqil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O‘zbekiston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shaharlar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go‘zal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makonlarning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ko‘pchiligi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vujudga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chinakam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uyg‘onish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bo‘ldi</w:t>
      </w:r>
      <w:r w:rsidR="00661D75" w:rsidRPr="0090274D">
        <w:rPr>
          <w:lang w:val="uz-Cyrl-UZ"/>
        </w:rPr>
        <w:t xml:space="preserve">. 150 </w:t>
      </w:r>
      <w:r>
        <w:rPr>
          <w:lang w:val="uz-Cyrl-UZ"/>
        </w:rPr>
        <w:t>yillik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mustamlakachilik</w:t>
      </w:r>
      <w:r w:rsidR="00661D75" w:rsidRPr="0090274D">
        <w:rPr>
          <w:lang w:val="uz-Cyrl-UZ"/>
        </w:rPr>
        <w:t xml:space="preserve">, 70 </w:t>
      </w:r>
      <w:r>
        <w:rPr>
          <w:lang w:val="uz-Cyrl-UZ"/>
        </w:rPr>
        <w:t>yillik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qaramlik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tobelik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shunday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zot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dunyoga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bunyodkor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shaxsiyatining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mohiyatiga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xolis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haqqoniy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imkonidan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mahrum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yashadik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SHo‘ro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tuzumi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haqiqatni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yashirib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keldi</w:t>
      </w:r>
      <w:r w:rsidR="00661D75" w:rsidRPr="0090274D">
        <w:rPr>
          <w:lang w:val="uz-Cyrl-UZ"/>
        </w:rPr>
        <w:t>.</w:t>
      </w:r>
      <w:r>
        <w:rPr>
          <w:lang w:val="uz-Cyrl-UZ"/>
        </w:rPr>
        <w:t>Bobokalonimiz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ikki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og‘iz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iliq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barcha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manbalar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ko‘zdan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yashirildi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ta’qiqlandi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soxtalashtirildi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Prezident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Islom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aytganidek</w:t>
      </w:r>
      <w:r w:rsidR="00661D75" w:rsidRPr="0090274D">
        <w:rPr>
          <w:lang w:val="uz-Cyrl-UZ"/>
        </w:rPr>
        <w:t>: “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sahifalaridan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qora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bo‘yoq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o‘chirildi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unutilishga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mahkum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Maqsad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yuragidan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ong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g‘urur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tuyg‘usini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yo‘qotish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qaramlikka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tobelikka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ko‘ndirish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 xml:space="preserve">”. </w:t>
      </w:r>
      <w:r>
        <w:rPr>
          <w:lang w:val="uz-Cyrl-UZ"/>
        </w:rPr>
        <w:t>YOki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lastRenderedPageBreak/>
        <w:t>Prezidentning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quyidagi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so‘zini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eslaylik</w:t>
      </w:r>
      <w:r w:rsidR="00661D75" w:rsidRPr="0090274D">
        <w:rPr>
          <w:lang w:val="uz-Cyrl-UZ"/>
        </w:rPr>
        <w:t>: “</w:t>
      </w:r>
      <w:r>
        <w:rPr>
          <w:lang w:val="uz-Cyrl-UZ"/>
        </w:rPr>
        <w:t>SHo‘ro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bosqinchi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zolim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qonxo‘r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jallod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borib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johil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deb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uqtirib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kelishdi</w:t>
      </w:r>
      <w:r w:rsidR="00661D75" w:rsidRPr="0090274D">
        <w:rPr>
          <w:lang w:val="uz-Cyrl-UZ"/>
        </w:rPr>
        <w:t xml:space="preserve">...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uydirma</w:t>
      </w:r>
      <w:r w:rsidR="00661D75" w:rsidRPr="0090274D">
        <w:rPr>
          <w:lang w:val="uz-Cyrl-UZ"/>
        </w:rPr>
        <w:t xml:space="preserve"> – </w:t>
      </w:r>
      <w:r>
        <w:rPr>
          <w:lang w:val="uz-Cyrl-UZ"/>
        </w:rPr>
        <w:t>sof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siyosiy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maqsadlarni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ko‘zlagan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tuhmatdan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iborat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Bilasizmi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tagidagi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maqsad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bitta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: </w:t>
      </w:r>
      <w:r>
        <w:rPr>
          <w:lang w:val="uz-Cyrl-UZ"/>
        </w:rPr>
        <w:t>ya’ni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o‘zligimizni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tariximizni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unuttirish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manqurtga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aylantirish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SHuning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uchun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hurmatini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joyiga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ekanmiz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birinchi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galda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savobli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orqali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xalqimizning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millatimizning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izzat</w:t>
      </w:r>
      <w:r w:rsidR="00661D75" w:rsidRPr="0090274D">
        <w:rPr>
          <w:lang w:val="uz-Cyrl-UZ"/>
        </w:rPr>
        <w:t>-</w:t>
      </w:r>
      <w:r>
        <w:rPr>
          <w:lang w:val="uz-Cyrl-UZ"/>
        </w:rPr>
        <w:t>hurmatini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joyiga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bo‘lamiz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hech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qachon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unutmaslik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zarur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O‘zligimizni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anglashimiz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qadriyatlarimizni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tiklashimiz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farz</w:t>
      </w:r>
      <w:r w:rsidR="00661D75" w:rsidRPr="0090274D">
        <w:rPr>
          <w:lang w:val="uz-Cyrl-UZ"/>
        </w:rPr>
        <w:t>”.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O‘zbekiston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mustaqillikka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erishishi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Prezident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Islom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Karimov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mav’naviy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merosimiz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dinu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iymonimiz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qadriyatlarimiz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jumladan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bobomiz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nomini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haqiqatni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tiklashga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shaxsan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rahnamolik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qilib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kelmoqda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O‘zbekiston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mustaqilligi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buyuk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qaytarib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bergani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alohida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qadrlidir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Horijda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siymosi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teatr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sahnalaridan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tushmay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kelgan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Evropa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tillarida</w:t>
      </w:r>
      <w:r w:rsidR="00661D75" w:rsidRPr="0090274D">
        <w:rPr>
          <w:lang w:val="uz-Cyrl-UZ"/>
        </w:rPr>
        <w:t xml:space="preserve"> 500 </w:t>
      </w:r>
      <w:r>
        <w:rPr>
          <w:lang w:val="uz-Cyrl-UZ"/>
        </w:rPr>
        <w:t>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ziyod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SHarq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tillarida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90274D">
        <w:rPr>
          <w:lang w:val="uz-Cyrl-UZ"/>
        </w:rPr>
        <w:t xml:space="preserve"> 900 </w:t>
      </w:r>
      <w:r>
        <w:rPr>
          <w:lang w:val="uz-Cyrl-UZ"/>
        </w:rPr>
        <w:t>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yaqin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kitoblar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yozilgan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ko‘pdan</w:t>
      </w:r>
      <w:r w:rsidR="00661D75" w:rsidRPr="0090274D">
        <w:rPr>
          <w:lang w:val="uz-Cyrl-UZ"/>
        </w:rPr>
        <w:t>-</w:t>
      </w:r>
      <w:r>
        <w:rPr>
          <w:lang w:val="uz-Cyrl-UZ"/>
        </w:rPr>
        <w:t>ko‘p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suratlari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ishlangan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qisqasi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mashhur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zot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qalbidan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Istiqlolimiz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endi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kurtak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otayotgan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Toshkentning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markazidagi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hiyobonda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o‘rnatilgan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muhtasham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haykal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mustaqillik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poydevoriga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oltin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g‘isht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bo‘ldi</w:t>
      </w:r>
      <w:r w:rsidR="00661D75" w:rsidRPr="0090274D">
        <w:rPr>
          <w:lang w:val="uz-Cyrl-UZ"/>
        </w:rPr>
        <w:t>.</w:t>
      </w:r>
    </w:p>
    <w:p w:rsidR="00661D75" w:rsidRPr="0090274D" w:rsidRDefault="00A24455" w:rsidP="00661D75">
      <w:pPr>
        <w:ind w:firstLine="720"/>
        <w:jc w:val="both"/>
        <w:rPr>
          <w:lang w:val="uz-Cyrl-UZ"/>
        </w:rPr>
      </w:pPr>
      <w:r>
        <w:rPr>
          <w:lang w:val="uz-Cyrl-UZ"/>
        </w:rPr>
        <w:t>Oradan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o‘tib</w:t>
      </w:r>
      <w:r w:rsidR="00661D75" w:rsidRPr="0090274D">
        <w:rPr>
          <w:lang w:val="uz-Cyrl-UZ"/>
        </w:rPr>
        <w:t xml:space="preserve">, 1994 </w:t>
      </w:r>
      <w:r>
        <w:rPr>
          <w:lang w:val="uz-Cyrl-UZ"/>
        </w:rPr>
        <w:t>yilda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Mirzo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Ulug‘bek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tavalludining</w:t>
      </w:r>
      <w:r w:rsidR="00661D75" w:rsidRPr="0090274D">
        <w:rPr>
          <w:lang w:val="uz-Cyrl-UZ"/>
        </w:rPr>
        <w:t xml:space="preserve"> 600 </w:t>
      </w:r>
      <w:r>
        <w:rPr>
          <w:lang w:val="uz-Cyrl-UZ"/>
        </w:rPr>
        <w:t>yilligi</w:t>
      </w:r>
      <w:r w:rsidR="00661D75" w:rsidRPr="0090274D">
        <w:rPr>
          <w:lang w:val="uz-Cyrl-UZ"/>
        </w:rPr>
        <w:t xml:space="preserve">, 1996 </w:t>
      </w:r>
      <w:r>
        <w:rPr>
          <w:lang w:val="uz-Cyrl-UZ"/>
        </w:rPr>
        <w:t>yilda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tavalludining</w:t>
      </w:r>
      <w:r w:rsidR="00661D75" w:rsidRPr="0090274D">
        <w:rPr>
          <w:lang w:val="uz-Cyrl-UZ"/>
        </w:rPr>
        <w:t xml:space="preserve"> 660 </w:t>
      </w:r>
      <w:r>
        <w:rPr>
          <w:lang w:val="uz-Cyrl-UZ"/>
        </w:rPr>
        <w:t>yilligi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munosabati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dunyo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miqyosida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ulkan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tadbirlar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o‘tkazildi</w:t>
      </w:r>
      <w:r w:rsidR="00661D75" w:rsidRPr="0090274D">
        <w:rPr>
          <w:lang w:val="uz-Cyrl-UZ"/>
        </w:rPr>
        <w:t xml:space="preserve">.  </w:t>
      </w:r>
      <w:r>
        <w:rPr>
          <w:lang w:val="uz-Cyrl-UZ"/>
        </w:rPr>
        <w:t>Parijdagi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YUNESKO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qarorgohida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o‘tkazilgan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yubiley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tantanalari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miqyosida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ayniqsa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ahamiyat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kasb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O‘zbekiston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Respublikasi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Vazirlar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mahkamasining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qaroriga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ko‘ra</w:t>
      </w:r>
      <w:r w:rsidR="00661D75" w:rsidRPr="0090274D">
        <w:rPr>
          <w:lang w:val="uz-Cyrl-UZ"/>
        </w:rPr>
        <w:t xml:space="preserve"> ”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xayriya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jamg‘armasi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tashkil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Dunyoning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taniqli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siyosat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arboblari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olimlari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yozuvchilari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tarixchilari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ishtirokida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ilmiy</w:t>
      </w:r>
      <w:r w:rsidR="00661D75" w:rsidRPr="0090274D">
        <w:rPr>
          <w:lang w:val="uz-Cyrl-UZ"/>
        </w:rPr>
        <w:t>-</w:t>
      </w:r>
      <w:r>
        <w:rPr>
          <w:lang w:val="uz-Cyrl-UZ"/>
        </w:rPr>
        <w:t>amaliy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anjumanlar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o‘tkazildi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Prezident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farmoni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mukofot</w:t>
      </w:r>
      <w:r w:rsidR="00661D75" w:rsidRPr="0090274D">
        <w:rPr>
          <w:lang w:val="uz-Cyrl-UZ"/>
        </w:rPr>
        <w:t xml:space="preserve"> – “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ordeni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ta’sis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Davlat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muzeyining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barpo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etilishi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respublikamiz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hayotida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muhim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voqea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YUbiley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munosabati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bilan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oid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ko‘plab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>-</w:t>
      </w:r>
      <w:r>
        <w:rPr>
          <w:lang w:val="uz-Cyrl-UZ"/>
        </w:rPr>
        <w:t>ilmiy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asarlar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risolalar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albomlar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boshqalar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nashr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S</w:t>
      </w:r>
      <w:r w:rsidRPr="00A24455">
        <w:rPr>
          <w:lang w:val="uz-Cyrl-UZ"/>
        </w:rPr>
        <w:t>h</w:t>
      </w:r>
      <w:r>
        <w:rPr>
          <w:lang w:val="uz-Cyrl-UZ"/>
        </w:rPr>
        <w:t>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o‘rinda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yaratgan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tuzuklari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risolasini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akademik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Bo‘riboy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Ahmedovning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romanini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Erkin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Azimovning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saltanati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risolasini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</w:t>
      </w:r>
      <w:r w:rsidR="00661D75" w:rsidRPr="0090274D">
        <w:rPr>
          <w:lang w:val="uz-Cyrl-UZ"/>
        </w:rPr>
        <w:t>.</w:t>
      </w:r>
      <w:r>
        <w:rPr>
          <w:lang w:val="uz-Cyrl-UZ"/>
        </w:rPr>
        <w:t>Oripovning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Sohibqiron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she’riy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dramasini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SHarafiddin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YAzdiy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Nizomiddin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SHomiylarning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Zafarnoma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asarlarini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</w:t>
      </w:r>
      <w:r w:rsidR="00661D75" w:rsidRPr="0090274D">
        <w:rPr>
          <w:lang w:val="uz-Cyrl-UZ"/>
        </w:rPr>
        <w:t>.</w:t>
      </w:r>
      <w:r>
        <w:rPr>
          <w:lang w:val="uz-Cyrl-UZ"/>
        </w:rPr>
        <w:t>Ashrafiyning</w:t>
      </w:r>
      <w:r w:rsidR="00661D75" w:rsidRPr="0090274D">
        <w:rPr>
          <w:lang w:val="uz-Cyrl-UZ"/>
        </w:rPr>
        <w:t xml:space="preserve"> “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miniatyurasi</w:t>
      </w:r>
      <w:r w:rsidR="00661D75" w:rsidRPr="0090274D">
        <w:rPr>
          <w:lang w:val="uz-Cyrl-UZ"/>
        </w:rPr>
        <w:t xml:space="preserve">”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nashrlarni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alohida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qayd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mumkin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hammasiga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mustaqillik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tufayli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erishdik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YUqorida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aytganimizdek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uzoq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yillar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davomida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mustamlaka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qaramlik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iskanjasi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ostida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kechirgan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kabi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vatandoshini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qadrlash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uning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tarixiy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mavqeini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munosib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o‘ringa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qo‘yish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imkonidan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mahrum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Bunga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intilgan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yo‘lda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tirnoq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qonatgan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olim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faylasuf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tadqiqotchiga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millatchi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o‘tmishni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ideallashtiruvchi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degan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tamg‘a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bosilar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Allohga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shukurlar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bo‘lsinkim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mustaqillik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tufayli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bularning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hammasiga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barham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berildi</w:t>
      </w:r>
      <w:r w:rsidR="00661D75" w:rsidRPr="0090274D">
        <w:rPr>
          <w:lang w:val="uz-Cyrl-UZ"/>
        </w:rPr>
        <w:t xml:space="preserve">. </w:t>
      </w:r>
      <w:r>
        <w:rPr>
          <w:lang w:val="uz-Cyrl-UZ"/>
        </w:rPr>
        <w:t>Mustaqillikning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mana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nurafshon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kunlarida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yurtimiz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uzra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Amir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ruhi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bizdan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rozi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kezib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yurgan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bo‘lsa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ne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ajab</w:t>
      </w:r>
      <w:r w:rsidR="00661D75" w:rsidRPr="0090274D">
        <w:rPr>
          <w:lang w:val="uz-Cyrl-UZ"/>
        </w:rPr>
        <w:t>!</w:t>
      </w:r>
    </w:p>
    <w:p w:rsidR="00661D75" w:rsidRPr="0090274D" w:rsidRDefault="00661D75" w:rsidP="00661D75">
      <w:pPr>
        <w:ind w:firstLine="720"/>
        <w:jc w:val="both"/>
        <w:rPr>
          <w:lang w:val="uz-Cyrl-UZ"/>
        </w:rPr>
      </w:pPr>
      <w:r w:rsidRPr="0090274D">
        <w:rPr>
          <w:lang w:val="uz-Cyrl-UZ"/>
        </w:rPr>
        <w:t xml:space="preserve">“... </w:t>
      </w:r>
      <w:r w:rsidR="00A24455">
        <w:rPr>
          <w:lang w:val="uz-Cyrl-UZ"/>
        </w:rPr>
        <w:t>davlatchiligimiz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asoslarini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yaratib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ketgan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Temur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bobomiz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g‘ayrat</w:t>
      </w:r>
      <w:r w:rsidRPr="0090274D">
        <w:rPr>
          <w:lang w:val="uz-Cyrl-UZ"/>
        </w:rPr>
        <w:t>-</w:t>
      </w:r>
      <w:r w:rsidR="00A24455">
        <w:rPr>
          <w:lang w:val="uz-Cyrl-UZ"/>
        </w:rPr>
        <w:t>shijoati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yuksak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aql</w:t>
      </w:r>
      <w:r w:rsidRPr="0090274D">
        <w:rPr>
          <w:lang w:val="uz-Cyrl-UZ"/>
        </w:rPr>
        <w:t>-</w:t>
      </w:r>
      <w:r w:rsidR="00A24455">
        <w:rPr>
          <w:lang w:val="uz-Cyrl-UZ"/>
        </w:rPr>
        <w:t>zakovati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tadbirkorligi</w:t>
      </w:r>
      <w:r w:rsidRPr="0090274D">
        <w:rPr>
          <w:lang w:val="uz-Cyrl-UZ"/>
        </w:rPr>
        <w:t xml:space="preserve">, </w:t>
      </w:r>
      <w:r w:rsidR="00A24455">
        <w:rPr>
          <w:lang w:val="uz-Cyrl-UZ"/>
        </w:rPr>
        <w:t>elparvarligi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bilan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bizga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hamisha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ibrat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namunasi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bo‘lib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qolg‘usidir</w:t>
      </w:r>
      <w:r w:rsidRPr="0090274D">
        <w:rPr>
          <w:lang w:val="uz-Cyrl-UZ"/>
        </w:rPr>
        <w:t xml:space="preserve">. </w:t>
      </w:r>
      <w:r w:rsidR="00A24455">
        <w:rPr>
          <w:lang w:val="uz-Cyrl-UZ"/>
        </w:rPr>
        <w:t>Biz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u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zoti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oliydan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hamisha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ruhiy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madad</w:t>
      </w:r>
      <w:r w:rsidRPr="0090274D">
        <w:rPr>
          <w:lang w:val="uz-Cyrl-UZ"/>
        </w:rPr>
        <w:t xml:space="preserve"> </w:t>
      </w:r>
      <w:r w:rsidR="00A24455">
        <w:rPr>
          <w:lang w:val="uz-Cyrl-UZ"/>
        </w:rPr>
        <w:t>olamiz</w:t>
      </w:r>
      <w:r w:rsidRPr="0090274D">
        <w:rPr>
          <w:lang w:val="uz-Cyrl-UZ"/>
        </w:rPr>
        <w:t>”.</w:t>
      </w:r>
      <w:r w:rsidRPr="0090274D">
        <w:rPr>
          <w:rStyle w:val="a9"/>
          <w:lang w:val="uz-Cyrl-UZ"/>
        </w:rPr>
        <w:footnoteReference w:id="48"/>
      </w:r>
    </w:p>
    <w:p w:rsidR="00661D75" w:rsidRPr="00C10C52" w:rsidRDefault="00A24455" w:rsidP="00A24455">
      <w:pPr>
        <w:ind w:firstLine="720"/>
        <w:jc w:val="both"/>
        <w:rPr>
          <w:lang w:val="uz-Cyrl-UZ"/>
        </w:rPr>
      </w:pPr>
      <w:r>
        <w:rPr>
          <w:lang w:val="uz-Cyrl-UZ"/>
        </w:rPr>
        <w:t>Biz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Temuriylar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davrida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yaratilgan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bebaho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merosdan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xalqimizni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ayniqsa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yoshlarimizni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qanchalik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bahramand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etsak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ma’naviyatimizni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pog‘onaga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ko‘tarishda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jamiyatimizda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ezgu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fazilatlarni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kamol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toptirishda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xalqimizning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g‘urur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iftixori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milliy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o‘zligini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yanada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yuksaltirishda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barkamol</w:t>
      </w:r>
      <w:r w:rsidR="00661D75" w:rsidRPr="0090274D">
        <w:rPr>
          <w:lang w:val="uz-Cyrl-UZ"/>
        </w:rPr>
        <w:t xml:space="preserve">, </w:t>
      </w:r>
      <w:r>
        <w:rPr>
          <w:lang w:val="uz-Cyrl-UZ"/>
        </w:rPr>
        <w:t>komil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insonlarni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tarbiyalab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voyaga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etkazishda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shunchalik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qudratli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ma’naviy</w:t>
      </w:r>
      <w:r w:rsidR="00661D75" w:rsidRPr="0090274D">
        <w:rPr>
          <w:lang w:val="uz-Cyrl-UZ"/>
        </w:rPr>
        <w:t>-</w:t>
      </w:r>
      <w:r>
        <w:rPr>
          <w:lang w:val="uz-Cyrl-UZ"/>
        </w:rPr>
        <w:t>ma’rifiy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qurolga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>ega</w:t>
      </w:r>
      <w:r w:rsidR="00661D75" w:rsidRPr="0090274D">
        <w:rPr>
          <w:lang w:val="uz-Cyrl-UZ"/>
        </w:rPr>
        <w:t xml:space="preserve"> </w:t>
      </w:r>
      <w:r>
        <w:rPr>
          <w:lang w:val="uz-Cyrl-UZ"/>
        </w:rPr>
        <w:t xml:space="preserve">bo‘lamiz. </w:t>
      </w:r>
      <w:r w:rsidRPr="00A24455">
        <w:rPr>
          <w:lang w:val="uz-Cyrl-UZ"/>
        </w:rPr>
        <w:t xml:space="preserve">                                </w:t>
      </w:r>
    </w:p>
    <w:p w:rsidR="00C10C52" w:rsidRPr="001E25CC" w:rsidRDefault="00C10C52" w:rsidP="00A24455">
      <w:pPr>
        <w:ind w:firstLine="720"/>
        <w:jc w:val="both"/>
        <w:rPr>
          <w:lang w:val="uz-Cyrl-UZ"/>
        </w:rPr>
      </w:pPr>
    </w:p>
    <w:p w:rsidR="00C10C52" w:rsidRPr="001E25CC" w:rsidRDefault="00C10C52" w:rsidP="00A24455">
      <w:pPr>
        <w:ind w:firstLine="720"/>
        <w:jc w:val="both"/>
        <w:rPr>
          <w:lang w:val="uz-Cyrl-UZ"/>
        </w:rPr>
      </w:pPr>
    </w:p>
    <w:p w:rsidR="00C10C52" w:rsidRDefault="00C10C52" w:rsidP="00C10C52">
      <w:pPr>
        <w:tabs>
          <w:tab w:val="left" w:pos="0"/>
        </w:tabs>
        <w:spacing w:line="276" w:lineRule="auto"/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Ma'naviyat asoslari fanidan asosiy adabiyotlar r</w:t>
      </w:r>
      <w:r>
        <w:rPr>
          <w:b/>
          <w:lang w:val="en-US"/>
        </w:rPr>
        <w:t>o’yh</w:t>
      </w:r>
      <w:r>
        <w:rPr>
          <w:b/>
          <w:lang w:val="uz-Cyrl-UZ"/>
        </w:rPr>
        <w:t xml:space="preserve">ati </w:t>
      </w:r>
    </w:p>
    <w:p w:rsidR="00C10C52" w:rsidRDefault="00C10C52" w:rsidP="00C10C52">
      <w:pPr>
        <w:tabs>
          <w:tab w:val="left" w:pos="0"/>
        </w:tabs>
        <w:spacing w:line="276" w:lineRule="auto"/>
        <w:jc w:val="center"/>
        <w:rPr>
          <w:b/>
          <w:lang w:val="uz-Cyrl-UZ"/>
        </w:rPr>
      </w:pPr>
    </w:p>
    <w:p w:rsidR="00C10C52" w:rsidRPr="001E25CC" w:rsidRDefault="001E25CC" w:rsidP="001E25CC">
      <w:pPr>
        <w:pStyle w:val="a3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lang w:val="uz-Cyrl-UZ"/>
        </w:rPr>
      </w:pPr>
      <w:r w:rsidRPr="001E25CC">
        <w:rPr>
          <w:lang w:val="uz-Cyrl-UZ"/>
        </w:rPr>
        <w:t xml:space="preserve">Отамуротов С., Раматов Ж., Хусанов С. Маънавият асослари. Ўқув қўлланма. A.Қодирий номидаги халқ мероси нашриёти. Тошкент. 2002. </w:t>
      </w:r>
    </w:p>
    <w:p w:rsidR="001E25CC" w:rsidRPr="00DC70E3" w:rsidRDefault="001E25CC" w:rsidP="001E25CC">
      <w:pPr>
        <w:pStyle w:val="3"/>
        <w:numPr>
          <w:ilvl w:val="0"/>
          <w:numId w:val="14"/>
        </w:numPr>
        <w:ind w:left="567" w:hanging="567"/>
        <w:rPr>
          <w:rFonts w:ascii="Times New Roman" w:hAnsi="Times New Roman"/>
          <w:sz w:val="24"/>
          <w:szCs w:val="24"/>
          <w:lang w:val="uz-Cyrl-UZ"/>
        </w:rPr>
      </w:pPr>
      <w:r w:rsidRPr="00DC70E3">
        <w:rPr>
          <w:rFonts w:ascii="Times New Roman" w:hAnsi="Times New Roman"/>
          <w:sz w:val="24"/>
          <w:szCs w:val="24"/>
          <w:lang w:val="uz-Cyrl-UZ"/>
        </w:rPr>
        <w:t>Умар</w:t>
      </w:r>
      <w:bookmarkStart w:id="0" w:name="_GoBack"/>
      <w:bookmarkEnd w:id="0"/>
      <w:r w:rsidRPr="00DC70E3">
        <w:rPr>
          <w:rFonts w:ascii="Times New Roman" w:hAnsi="Times New Roman"/>
          <w:sz w:val="24"/>
          <w:szCs w:val="24"/>
          <w:lang w:val="uz-Cyrl-UZ"/>
        </w:rPr>
        <w:t>ов Э., Абдуллаев М.</w:t>
      </w:r>
      <w:r>
        <w:rPr>
          <w:lang w:val="uz-Cyrl-UZ"/>
        </w:rPr>
        <w:t xml:space="preserve"> </w:t>
      </w:r>
      <w:r w:rsidRPr="00DC70E3">
        <w:rPr>
          <w:rFonts w:ascii="Times New Roman" w:hAnsi="Times New Roman"/>
          <w:sz w:val="24"/>
          <w:szCs w:val="24"/>
          <w:lang w:val="uz-Cyrl-UZ"/>
        </w:rPr>
        <w:t>Маънавият асослари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DC70E3">
        <w:rPr>
          <w:rFonts w:ascii="Times New Roman" w:hAnsi="Times New Roman"/>
          <w:sz w:val="24"/>
          <w:szCs w:val="24"/>
          <w:lang w:val="uz-Cyrl-UZ"/>
        </w:rPr>
        <w:t>Ўқув қўлланма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DC70E3">
        <w:rPr>
          <w:rFonts w:ascii="Times New Roman" w:hAnsi="Times New Roman"/>
          <w:bCs/>
          <w:sz w:val="24"/>
          <w:szCs w:val="24"/>
          <w:lang w:val="uz-Cyrl-UZ"/>
        </w:rPr>
        <w:t>T. “Чўлпон” 2006.</w:t>
      </w:r>
    </w:p>
    <w:p w:rsidR="001E25CC" w:rsidRPr="001E25CC" w:rsidRDefault="001E25CC" w:rsidP="001E25CC">
      <w:pPr>
        <w:pStyle w:val="3"/>
        <w:numPr>
          <w:ilvl w:val="0"/>
          <w:numId w:val="14"/>
        </w:numPr>
        <w:ind w:left="567" w:hanging="567"/>
        <w:rPr>
          <w:rFonts w:ascii="Times New Roman" w:hAnsi="Times New Roman"/>
          <w:sz w:val="24"/>
          <w:szCs w:val="24"/>
          <w:lang w:val="uz-Cyrl-UZ"/>
        </w:rPr>
      </w:pPr>
      <w:r w:rsidRPr="00DC70E3">
        <w:rPr>
          <w:rFonts w:ascii="Times New Roman" w:hAnsi="Times New Roman"/>
          <w:sz w:val="24"/>
          <w:szCs w:val="24"/>
          <w:lang w:val="uz-Cyrl-UZ"/>
        </w:rPr>
        <w:t>Қуранбоев Қ., Абдураҳмонов М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DC70E3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 И.А.Каримовнинг “Юксак маънавият – енгилмас куч” асарини ўқитиш бўйича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DC70E3">
        <w:rPr>
          <w:rFonts w:ascii="Times New Roman" w:hAnsi="Times New Roman"/>
          <w:sz w:val="24"/>
          <w:szCs w:val="24"/>
          <w:lang w:val="uz-Cyrl-UZ"/>
        </w:rPr>
        <w:t>Ўқув қўлланма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DC70E3">
        <w:rPr>
          <w:rFonts w:ascii="Times New Roman" w:hAnsi="Times New Roman"/>
          <w:bCs/>
          <w:sz w:val="24"/>
          <w:szCs w:val="24"/>
          <w:lang w:val="uz-Cyrl-UZ"/>
        </w:rPr>
        <w:t>Тошкент. 2010</w:t>
      </w:r>
      <w:r w:rsidRPr="001E25CC">
        <w:rPr>
          <w:rFonts w:ascii="Times New Roman" w:hAnsi="Times New Roman"/>
          <w:bCs/>
          <w:sz w:val="24"/>
          <w:szCs w:val="24"/>
          <w:lang w:val="uz-Cyrl-UZ"/>
        </w:rPr>
        <w:t>.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</w:p>
    <w:p w:rsidR="001E25CC" w:rsidRPr="001E25CC" w:rsidRDefault="001E25CC" w:rsidP="001E25CC">
      <w:pPr>
        <w:pStyle w:val="a3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bCs/>
          <w:lang w:val="uz-Cyrl-UZ" w:eastAsia="en-US"/>
        </w:rPr>
      </w:pPr>
      <w:r w:rsidRPr="001E25CC">
        <w:rPr>
          <w:lang w:val="uz-Cyrl-UZ"/>
        </w:rPr>
        <w:t xml:space="preserve">Imomnazarov М. Milliy ma’naviyatimiz asoslari. O‘quv qo‘llanma. </w:t>
      </w:r>
      <w:r w:rsidRPr="001E25CC">
        <w:rPr>
          <w:bCs/>
          <w:lang w:val="uz-Cyrl-UZ" w:eastAsia="en-US"/>
        </w:rPr>
        <w:t xml:space="preserve">"O‘zbekiston faylasuflari milliy jamiyati" nashriyoti. Toshkent. 2006. </w:t>
      </w:r>
    </w:p>
    <w:p w:rsidR="001E25CC" w:rsidRPr="001E25CC" w:rsidRDefault="001E25CC" w:rsidP="001E25CC">
      <w:pPr>
        <w:pStyle w:val="a3"/>
        <w:numPr>
          <w:ilvl w:val="0"/>
          <w:numId w:val="14"/>
        </w:numPr>
        <w:tabs>
          <w:tab w:val="left" w:pos="0"/>
        </w:tabs>
        <w:spacing w:line="276" w:lineRule="auto"/>
        <w:ind w:left="567" w:hanging="567"/>
        <w:jc w:val="both"/>
        <w:rPr>
          <w:bCs/>
          <w:lang w:val="uz-Cyrl-UZ" w:eastAsia="en-US"/>
        </w:rPr>
      </w:pPr>
      <w:r w:rsidRPr="001E25CC">
        <w:rPr>
          <w:lang w:val="uz-Cyrl-UZ"/>
        </w:rPr>
        <w:t xml:space="preserve">Садулла Отамуратов, Сарвар Отамуратов. Ўзбекистонда маънавий-руҳий тикланиш. Ўқув қўлланма. </w:t>
      </w:r>
      <w:r w:rsidRPr="001E25CC">
        <w:rPr>
          <w:bCs/>
          <w:lang w:val="uz-Cyrl-UZ" w:eastAsia="en-US"/>
        </w:rPr>
        <w:t xml:space="preserve">“Янги аср авлоди”. Тошкент. 2003. </w:t>
      </w:r>
    </w:p>
    <w:p w:rsidR="001E25CC" w:rsidRDefault="001E25CC" w:rsidP="001E25CC">
      <w:pPr>
        <w:ind w:left="567" w:hanging="567"/>
        <w:jc w:val="center"/>
        <w:rPr>
          <w:b/>
          <w:bCs/>
          <w:lang w:val="uz-Cyrl-UZ"/>
        </w:rPr>
      </w:pPr>
    </w:p>
    <w:p w:rsidR="00C10C52" w:rsidRPr="00DC70E3" w:rsidRDefault="00C10C52" w:rsidP="00C10C52">
      <w:pPr>
        <w:jc w:val="center"/>
        <w:rPr>
          <w:b/>
          <w:bCs/>
          <w:lang w:val="en-US"/>
        </w:rPr>
      </w:pPr>
      <w:r w:rsidRPr="00DC70E3">
        <w:rPr>
          <w:b/>
          <w:bCs/>
          <w:lang w:val="uz-Cyrl-UZ"/>
        </w:rPr>
        <w:t>Qo‘shimcha adabiyotlar:</w:t>
      </w:r>
    </w:p>
    <w:p w:rsidR="00C10C52" w:rsidRPr="00DC70E3" w:rsidRDefault="00C10C52" w:rsidP="00C10C52">
      <w:pPr>
        <w:ind w:left="600"/>
        <w:jc w:val="both"/>
        <w:rPr>
          <w:color w:val="FF0000"/>
          <w:lang w:val="uz-Cyrl-UZ"/>
        </w:rPr>
      </w:pPr>
    </w:p>
    <w:p w:rsidR="00C10C52" w:rsidRPr="00904F87" w:rsidRDefault="00C10C52" w:rsidP="00C10C52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  <w:sz w:val="22"/>
          <w:szCs w:val="22"/>
          <w:lang w:val="uz-Cyrl-UZ"/>
        </w:rPr>
      </w:pPr>
      <w:r w:rsidRPr="00904F87">
        <w:rPr>
          <w:color w:val="auto"/>
          <w:sz w:val="22"/>
          <w:szCs w:val="22"/>
          <w:lang w:val="uz-Cyrl-UZ"/>
        </w:rPr>
        <w:t xml:space="preserve">Каримов И. А. Юксак маънавият – енгилмас куч. – Т.: Маънавият, 2008. </w:t>
      </w:r>
    </w:p>
    <w:p w:rsidR="00C10C52" w:rsidRPr="00B41CE9" w:rsidRDefault="00C10C52" w:rsidP="00C10C52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 xml:space="preserve">  “Ҳалқ сўзи” газетасининг 2017 йил 17 июнь Ўзбекистон Республикаси Президентининг 2017йил 15 июнь куни “Ижтимоий барқарорликни таъминлаш, муқаддас динимизни софлигини асраш – давр талаби” мавзусидаги анжуманда сўзлаган нутқидан. </w:t>
      </w:r>
    </w:p>
    <w:p w:rsidR="00C10C52" w:rsidRPr="00B41CE9" w:rsidRDefault="00C10C52" w:rsidP="00C10C52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 xml:space="preserve"> Ўзбекистон Республикаси Вазирлар Маҳкамаси ҳузуридаги Ўзбекистондаги Ислом маданияти маркази фаолиятини ташкил этиш тўғрисида </w:t>
      </w:r>
    </w:p>
    <w:p w:rsidR="00C10C52" w:rsidRPr="00B41CE9" w:rsidRDefault="00C10C52" w:rsidP="00C10C52">
      <w:pPr>
        <w:pStyle w:val="a5"/>
        <w:tabs>
          <w:tab w:val="left" w:pos="567"/>
        </w:tabs>
        <w:ind w:left="567"/>
        <w:jc w:val="both"/>
        <w:rPr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 xml:space="preserve">Ўзбекистон Республикаси Вазирлар Маҳкамасининг 2017 йил 2 августдаги 572-сон қарори. Ўзбекистон Республикаси қонун ҳужжатлари тўплами, 2017. </w:t>
      </w:r>
    </w:p>
    <w:p w:rsidR="00C10C52" w:rsidRPr="00B41CE9" w:rsidRDefault="00C10C52" w:rsidP="00C10C52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 xml:space="preserve">Отамуротов С.О., Абдурахмонов М., Хусанов С. Маънавият асослари. – Тошкент, 2011. </w:t>
      </w:r>
    </w:p>
    <w:p w:rsidR="00C10C52" w:rsidRPr="00B41CE9" w:rsidRDefault="00C10C52" w:rsidP="00C10C52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>Имом Исмоил Ал-Бухорий. Ал-адаб ал-муфрат /Адаб дурдоналари/ - Тошкент, “Ўзбекистон”,  1990. - 196 б.</w:t>
      </w:r>
    </w:p>
    <w:p w:rsidR="00C10C52" w:rsidRPr="00B41CE9" w:rsidRDefault="00C10C52" w:rsidP="00C10C52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>Қаҳҳарова Ш. Глобал маънавият- глобаллашувнинг ғоявий асоси. Тафаккур нашриёти. Тошкент.: -2009.</w:t>
      </w:r>
    </w:p>
    <w:p w:rsidR="00C10C52" w:rsidRPr="00B41CE9" w:rsidRDefault="00C10C52" w:rsidP="00C10C52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  <w:sz w:val="22"/>
          <w:szCs w:val="22"/>
          <w:lang w:val="uz-Cyrl-UZ"/>
        </w:rPr>
      </w:pPr>
      <w:r w:rsidRPr="00B41CE9">
        <w:rPr>
          <w:sz w:val="22"/>
          <w:szCs w:val="22"/>
          <w:lang w:val="uz-Cyrl-UZ"/>
        </w:rPr>
        <w:t xml:space="preserve">Хусайн Воиз Кошифий. Футувватномаи султоний. Ахлоқи муҳсиний. “Ўзбек энциклопедияси” Давлат илмий нашриёти, -Тошкент. -2011. -374 б. </w:t>
      </w:r>
    </w:p>
    <w:p w:rsidR="00C10C52" w:rsidRPr="00B41CE9" w:rsidRDefault="00C10C52" w:rsidP="00C10C52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uz-Cyrl-UZ"/>
        </w:rPr>
      </w:pPr>
      <w:r w:rsidRPr="00B41CE9">
        <w:rPr>
          <w:kern w:val="16"/>
          <w:sz w:val="22"/>
          <w:szCs w:val="22"/>
          <w:lang w:val="uz-Cyrl-UZ"/>
        </w:rPr>
        <w:t xml:space="preserve">Абдусамедов А.Э. Ислом дини асослари ва маънавияти. (Миллий истиқлол ғояси, ҳуқуқ ва маънавият асослари йўналиши бакалавр босқичи талабалари учун маърузалар матни). – Тошкент: - 2007. - 192 б. </w:t>
      </w:r>
    </w:p>
    <w:p w:rsidR="00C10C52" w:rsidRPr="00B41CE9" w:rsidRDefault="00C10C52" w:rsidP="00C10C52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uz-Cyrl-UZ"/>
        </w:rPr>
      </w:pPr>
      <w:r w:rsidRPr="00B41CE9">
        <w:rPr>
          <w:kern w:val="16"/>
          <w:sz w:val="22"/>
          <w:szCs w:val="22"/>
          <w:lang w:val="uz-Cyrl-UZ"/>
        </w:rPr>
        <w:t xml:space="preserve">Имом Абу Ҳомид Муҳаммад ибн Муҳаммад ал-Ғаззолий. Иҳёу улумид-дин. (дин илмларини жонлантириш) Ҳаж сирлари ва Қуръон тиловати одоблари. – Тошкент: “Мовароуннаҳр”, Тўртинчи китоб, 2004. – 175 б. </w:t>
      </w:r>
    </w:p>
    <w:p w:rsidR="00C10C52" w:rsidRPr="00B41CE9" w:rsidRDefault="00C10C52" w:rsidP="00C10C52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uz-Cyrl-UZ"/>
        </w:rPr>
      </w:pPr>
      <w:r w:rsidRPr="00B41CE9">
        <w:rPr>
          <w:kern w:val="16"/>
          <w:sz w:val="22"/>
          <w:szCs w:val="22"/>
          <w:lang w:val="uz-Cyrl-UZ"/>
        </w:rPr>
        <w:t xml:space="preserve">Комилов Н. Тасаввуф. – Тошкент: “Movarounnahr” – “O’zbеkicton”, 2009. – 448 б. </w:t>
      </w:r>
    </w:p>
    <w:p w:rsidR="00C10C52" w:rsidRPr="00B41CE9" w:rsidRDefault="00C10C52" w:rsidP="00C10C52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uz-Cyrl-UZ"/>
        </w:rPr>
      </w:pPr>
      <w:r w:rsidRPr="00B41CE9">
        <w:rPr>
          <w:kern w:val="16"/>
          <w:sz w:val="22"/>
          <w:szCs w:val="22"/>
          <w:lang w:val="uz-Cyrl-UZ"/>
        </w:rPr>
        <w:t xml:space="preserve">Қодирова М. Марказий Осиё, яқин ва ўрта шарқнинг фалсафий тафаккури. (ўрта асрлар). Ўқув қўлланма. –Тошкент: -2009. - 189 б. </w:t>
      </w:r>
    </w:p>
    <w:p w:rsidR="00C10C52" w:rsidRPr="00B41CE9" w:rsidRDefault="00C10C52" w:rsidP="00C10C52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uz-Cyrl-UZ"/>
        </w:rPr>
      </w:pPr>
      <w:r w:rsidRPr="00B41CE9">
        <w:rPr>
          <w:kern w:val="16"/>
          <w:sz w:val="22"/>
          <w:szCs w:val="22"/>
          <w:lang w:val="uz-Cyrl-UZ"/>
        </w:rPr>
        <w:t xml:space="preserve"> “Авесто” Тарихий-адабий ёдгорлик. Асқар Маҳкам таржимаси. –Тошкент: Ғафур Ғулом номидаги нашриёт-матбаа ижодий уйи , 2015. – 699 б.                   </w:t>
      </w:r>
    </w:p>
    <w:p w:rsidR="00C10C52" w:rsidRDefault="00C10C52" w:rsidP="00C10C52">
      <w:pPr>
        <w:pStyle w:val="2"/>
        <w:jc w:val="center"/>
        <w:rPr>
          <w:b/>
          <w:sz w:val="22"/>
          <w:szCs w:val="22"/>
          <w:lang w:val="uz-Cyrl-UZ" w:eastAsia="x-none"/>
        </w:rPr>
      </w:pPr>
    </w:p>
    <w:p w:rsidR="00C10C52" w:rsidRPr="00904F87" w:rsidRDefault="00C10C52" w:rsidP="00C10C52">
      <w:pPr>
        <w:pStyle w:val="2"/>
        <w:jc w:val="center"/>
        <w:rPr>
          <w:b/>
          <w:bCs/>
          <w:sz w:val="22"/>
          <w:szCs w:val="22"/>
          <w:lang w:val="uz-Cyrl-UZ" w:eastAsia="x-none"/>
        </w:rPr>
      </w:pPr>
      <w:r w:rsidRPr="00B41CE9">
        <w:rPr>
          <w:b/>
          <w:sz w:val="22"/>
          <w:szCs w:val="22"/>
          <w:lang w:val="uz-Cyrl-UZ" w:eastAsia="x-none"/>
        </w:rPr>
        <w:t xml:space="preserve">Elеktrоn tа’lim rеsurslаri:     </w:t>
      </w:r>
    </w:p>
    <w:p w:rsidR="00C10C52" w:rsidRPr="00C10C52" w:rsidRDefault="001E25CC" w:rsidP="00C10C52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2"/>
          <w:szCs w:val="22"/>
          <w:lang w:val="uz-Cyrl-UZ"/>
        </w:rPr>
      </w:pPr>
      <w:hyperlink r:id="rId8" w:history="1">
        <w:r w:rsidR="00C10C52" w:rsidRPr="00B41CE9">
          <w:rPr>
            <w:rStyle w:val="ad"/>
            <w:sz w:val="22"/>
            <w:szCs w:val="22"/>
            <w:lang w:val="uz-Cyrl-UZ"/>
          </w:rPr>
          <w:t>www.uza.uz</w:t>
        </w:r>
      </w:hyperlink>
      <w:r w:rsidR="00C10C52" w:rsidRPr="00B41CE9">
        <w:rPr>
          <w:sz w:val="22"/>
          <w:szCs w:val="22"/>
          <w:lang w:val="uz-Cyrl-UZ"/>
        </w:rPr>
        <w:t>. Ўзбекистон Республикаси Президентининг 2017йил 15 июнь куни “Ижтимоий барқарорликни таъминлаш, муқаддас динимизни софлигини асраш – давр талаби” мавзусидаги анжуманда сўзлаган нутқидан.</w:t>
      </w:r>
    </w:p>
    <w:p w:rsidR="00C10C52" w:rsidRPr="00C10C52" w:rsidRDefault="00C10C52" w:rsidP="00C10C52">
      <w:pPr>
        <w:rPr>
          <w:sz w:val="22"/>
          <w:szCs w:val="22"/>
          <w:lang w:val="uz-Cyrl-UZ"/>
        </w:rPr>
      </w:pPr>
    </w:p>
    <w:p w:rsidR="00C10C52" w:rsidRPr="00C10C52" w:rsidRDefault="00C10C52" w:rsidP="00A24455">
      <w:pPr>
        <w:ind w:firstLine="720"/>
        <w:jc w:val="both"/>
        <w:rPr>
          <w:lang w:val="uz-Cyrl-UZ"/>
        </w:rPr>
      </w:pPr>
    </w:p>
    <w:sectPr w:rsidR="00C10C52" w:rsidRPr="00C10C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DC" w:rsidRDefault="00F12EDC" w:rsidP="00D26C51">
      <w:r>
        <w:separator/>
      </w:r>
    </w:p>
  </w:endnote>
  <w:endnote w:type="continuationSeparator" w:id="0">
    <w:p w:rsidR="00F12EDC" w:rsidRDefault="00F12EDC" w:rsidP="00D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DC" w:rsidRDefault="00F12EDC" w:rsidP="00D26C51">
      <w:r>
        <w:separator/>
      </w:r>
    </w:p>
  </w:footnote>
  <w:footnote w:type="continuationSeparator" w:id="0">
    <w:p w:rsidR="00F12EDC" w:rsidRDefault="00F12EDC" w:rsidP="00D26C51">
      <w:r>
        <w:continuationSeparator/>
      </w:r>
    </w:p>
  </w:footnote>
  <w:footnote w:id="1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Миллий истиқлол ғояси: асосий тушунча ва тамойиллар.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“Ўзбекистон”, 2000. 47-бет.</w:t>
      </w:r>
    </w:p>
  </w:footnote>
  <w:footnote w:id="2">
    <w:p w:rsidR="001E25CC" w:rsidRPr="00D26C51" w:rsidRDefault="001E25CC" w:rsidP="00D26C51">
      <w:pPr>
        <w:pStyle w:val="a5"/>
        <w:ind w:left="180" w:hanging="180"/>
        <w:rPr>
          <w:lang w:val="uz-Cyrl-UZ"/>
        </w:rPr>
      </w:pPr>
      <w:r>
        <w:rPr>
          <w:rStyle w:val="a9"/>
        </w:rPr>
        <w:footnoteRef/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 xml:space="preserve">Маллаев Н.М. Ўзбек адабиёти тарихи.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“Ўқитувчи”, 1966</w:t>
      </w:r>
      <w:r>
        <w:rPr>
          <w:lang w:val="uz-Cyrl-UZ"/>
        </w:rPr>
        <w:t>.</w:t>
      </w:r>
      <w:r w:rsidRPr="008433D3">
        <w:rPr>
          <w:lang w:val="uz-Cyrl-UZ"/>
        </w:rPr>
        <w:t xml:space="preserve"> 49-бет.</w:t>
      </w:r>
    </w:p>
  </w:footnote>
  <w:footnote w:id="3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7B6F29">
        <w:rPr>
          <w:vertAlign w:val="superscript"/>
          <w:lang w:val="uz-Cyrl-UZ"/>
        </w:rPr>
        <w:t xml:space="preserve">2 </w:t>
      </w:r>
    </w:p>
  </w:footnote>
  <w:footnote w:id="4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600F1A">
        <w:rPr>
          <w:lang w:val="uz-Cyrl-UZ"/>
        </w:rPr>
        <w:t xml:space="preserve"> </w:t>
      </w:r>
      <w:r w:rsidRPr="008433D3">
        <w:rPr>
          <w:lang w:val="uz-Cyrl-UZ"/>
        </w:rPr>
        <w:t>Ўша жойда.</w:t>
      </w:r>
    </w:p>
  </w:footnote>
  <w:footnote w:id="5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600F1A">
        <w:rPr>
          <w:lang w:val="uz-Cyrl-UZ"/>
        </w:rPr>
        <w:t xml:space="preserve"> </w:t>
      </w:r>
      <w:r w:rsidRPr="008433D3">
        <w:rPr>
          <w:lang w:val="uz-Cyrl-UZ"/>
        </w:rPr>
        <w:t xml:space="preserve">Миллий истиқлол ғояси: асосий тушунча ва тамойиллар.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“Ўзбекистон, 2000</w:t>
      </w:r>
      <w:r>
        <w:rPr>
          <w:lang w:val="uz-Cyrl-UZ"/>
        </w:rPr>
        <w:t>.</w:t>
      </w:r>
      <w:r w:rsidRPr="008433D3">
        <w:rPr>
          <w:lang w:val="uz-Cyrl-UZ"/>
        </w:rPr>
        <w:t xml:space="preserve"> 47-бет.</w:t>
      </w:r>
    </w:p>
  </w:footnote>
  <w:footnote w:id="6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Тўланов</w:t>
      </w:r>
      <w:r w:rsidRPr="007B6F29">
        <w:rPr>
          <w:lang w:val="uz-Cyrl-UZ"/>
        </w:rPr>
        <w:t xml:space="preserve"> </w:t>
      </w:r>
      <w:r>
        <w:rPr>
          <w:lang w:val="uz-Cyrl-UZ"/>
        </w:rPr>
        <w:t>Ж</w:t>
      </w:r>
      <w:r w:rsidRPr="008433D3">
        <w:rPr>
          <w:lang w:val="uz-Cyrl-UZ"/>
        </w:rPr>
        <w:t xml:space="preserve">. Қадриятлар фалсафаси.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“Ўзбекистон”, 1998</w:t>
      </w:r>
      <w:r>
        <w:rPr>
          <w:lang w:val="uz-Cyrl-UZ"/>
        </w:rPr>
        <w:t>.</w:t>
      </w:r>
      <w:r w:rsidRPr="008433D3">
        <w:rPr>
          <w:lang w:val="uz-Cyrl-UZ"/>
        </w:rPr>
        <w:t xml:space="preserve"> 101-бет.</w:t>
      </w:r>
    </w:p>
  </w:footnote>
  <w:footnote w:id="7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>Маҳмудов</w:t>
      </w:r>
      <w:r w:rsidRPr="007B6F29">
        <w:rPr>
          <w:lang w:val="uz-Cyrl-UZ"/>
        </w:rPr>
        <w:t xml:space="preserve"> </w:t>
      </w:r>
      <w:r>
        <w:rPr>
          <w:lang w:val="uz-Cyrl-UZ"/>
        </w:rPr>
        <w:t>Т</w:t>
      </w:r>
      <w:r w:rsidRPr="008433D3">
        <w:rPr>
          <w:lang w:val="uz-Cyrl-UZ"/>
        </w:rPr>
        <w:t xml:space="preserve">. “Авесто” ҳақида.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 “Шарқ”, 2000</w:t>
      </w:r>
      <w:r>
        <w:rPr>
          <w:lang w:val="uz-Cyrl-UZ"/>
        </w:rPr>
        <w:t>.</w:t>
      </w:r>
      <w:r w:rsidRPr="008433D3">
        <w:rPr>
          <w:lang w:val="uz-Cyrl-UZ"/>
        </w:rPr>
        <w:t xml:space="preserve"> 44-бет.</w:t>
      </w:r>
    </w:p>
  </w:footnote>
  <w:footnote w:id="8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 xml:space="preserve">Каримов И.А. Тарихий хотирасиз келажак йўқ.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“Шарқ”, 1998</w:t>
      </w:r>
      <w:r>
        <w:rPr>
          <w:lang w:val="uz-Cyrl-UZ"/>
        </w:rPr>
        <w:t>.</w:t>
      </w:r>
      <w:r w:rsidRPr="008433D3">
        <w:rPr>
          <w:lang w:val="uz-Cyrl-UZ"/>
        </w:rPr>
        <w:t xml:space="preserve"> 10-бет.</w:t>
      </w:r>
    </w:p>
  </w:footnote>
  <w:footnote w:id="9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Тўланов</w:t>
      </w:r>
      <w:r w:rsidRPr="007B6F29">
        <w:rPr>
          <w:lang w:val="uz-Cyrl-UZ"/>
        </w:rPr>
        <w:t xml:space="preserve"> </w:t>
      </w:r>
      <w:r>
        <w:rPr>
          <w:lang w:val="uz-Cyrl-UZ"/>
        </w:rPr>
        <w:t>Ж</w:t>
      </w:r>
      <w:r w:rsidRPr="008433D3">
        <w:rPr>
          <w:lang w:val="uz-Cyrl-UZ"/>
        </w:rPr>
        <w:t xml:space="preserve">. Қадриятлар фалсафаси.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“Ўзбекистон”, 1998</w:t>
      </w:r>
      <w:r>
        <w:rPr>
          <w:lang w:val="uz-Cyrl-UZ"/>
        </w:rPr>
        <w:t>.</w:t>
      </w:r>
      <w:r w:rsidRPr="008433D3">
        <w:rPr>
          <w:lang w:val="uz-Cyrl-UZ"/>
        </w:rPr>
        <w:t xml:space="preserve"> 101-бет.</w:t>
      </w:r>
    </w:p>
  </w:footnote>
  <w:footnote w:id="10">
    <w:p w:rsidR="001E25CC" w:rsidRPr="00D26C51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32- бет</w:t>
      </w:r>
    </w:p>
  </w:footnote>
  <w:footnote w:id="11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32- бет</w:t>
      </w:r>
    </w:p>
  </w:footnote>
  <w:footnote w:id="12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t xml:space="preserve"> </w:t>
      </w:r>
      <w:r w:rsidRPr="008433D3">
        <w:rPr>
          <w:lang w:val="uz-Cyrl-UZ"/>
        </w:rPr>
        <w:t xml:space="preserve">Ислом маърифати.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“Тошкент ислом университети”</w:t>
      </w:r>
      <w:r>
        <w:rPr>
          <w:lang w:val="uz-Cyrl-UZ"/>
        </w:rPr>
        <w:t xml:space="preserve">, </w:t>
      </w:r>
      <w:r w:rsidRPr="008433D3">
        <w:rPr>
          <w:lang w:val="uz-Cyrl-UZ"/>
        </w:rPr>
        <w:t>2005</w:t>
      </w:r>
      <w:r>
        <w:rPr>
          <w:lang w:val="uz-Cyrl-UZ"/>
        </w:rPr>
        <w:t>.</w:t>
      </w:r>
      <w:r w:rsidRPr="008433D3">
        <w:rPr>
          <w:lang w:val="uz-Cyrl-UZ"/>
        </w:rPr>
        <w:t xml:space="preserve"> 6-7 бетлар.</w:t>
      </w:r>
    </w:p>
  </w:footnote>
  <w:footnote w:id="13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Ислом маърифати.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“Тошкент ислом университети”</w:t>
      </w:r>
      <w:r>
        <w:rPr>
          <w:lang w:val="uz-Cyrl-UZ"/>
        </w:rPr>
        <w:t xml:space="preserve">, </w:t>
      </w:r>
      <w:r w:rsidRPr="008433D3">
        <w:rPr>
          <w:lang w:val="uz-Cyrl-UZ"/>
        </w:rPr>
        <w:t>2005</w:t>
      </w:r>
      <w:r>
        <w:rPr>
          <w:lang w:val="uz-Cyrl-UZ"/>
        </w:rPr>
        <w:t>.</w:t>
      </w:r>
      <w:r w:rsidRPr="008433D3">
        <w:rPr>
          <w:lang w:val="uz-Cyrl-UZ"/>
        </w:rPr>
        <w:t xml:space="preserve"> 6-7 бетлар.</w:t>
      </w:r>
    </w:p>
  </w:footnote>
  <w:footnote w:id="14">
    <w:p w:rsidR="001E25CC" w:rsidRPr="006B2EBB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t xml:space="preserve"> </w:t>
      </w:r>
      <w:r w:rsidRPr="008433D3">
        <w:rPr>
          <w:lang w:val="uz-Cyrl-UZ"/>
        </w:rPr>
        <w:t xml:space="preserve">Имомназаров М., Эшмуҳамедова М. Миллий маънавиятимиз асослари.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“Тошкент ислом университети”, 2001</w:t>
      </w:r>
      <w:r>
        <w:rPr>
          <w:lang w:val="uz-Cyrl-UZ"/>
        </w:rPr>
        <w:t>.</w:t>
      </w:r>
      <w:r w:rsidRPr="008433D3">
        <w:rPr>
          <w:lang w:val="uz-Cyrl-UZ"/>
        </w:rPr>
        <w:t xml:space="preserve"> 134-135-бетлар.</w:t>
      </w:r>
    </w:p>
  </w:footnote>
  <w:footnote w:id="15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Ал-Бухорий. Ҳадис (“Ал-жомиъ ас-саҳиҳ”).</w:t>
      </w:r>
      <w:r>
        <w:rPr>
          <w:lang w:val="uz-Cyrl-UZ"/>
        </w:rPr>
        <w:t xml:space="preserve"> </w:t>
      </w:r>
      <w:r w:rsidRPr="008433D3">
        <w:rPr>
          <w:lang w:val="uz-Cyrl-UZ"/>
        </w:rPr>
        <w:t xml:space="preserve">3-жилд.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1995</w:t>
      </w:r>
      <w:r>
        <w:rPr>
          <w:lang w:val="uz-Cyrl-UZ"/>
        </w:rPr>
        <w:t>.</w:t>
      </w:r>
      <w:r w:rsidRPr="008433D3">
        <w:rPr>
          <w:lang w:val="uz-Cyrl-UZ"/>
        </w:rPr>
        <w:t xml:space="preserve"> 421-бет.</w:t>
      </w:r>
    </w:p>
  </w:footnote>
  <w:footnote w:id="16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>Миллий истиқлол ғояси: асосий тушунча ва тамойиллар.</w:t>
      </w:r>
      <w:r>
        <w:rPr>
          <w:lang w:val="uz-Cyrl-UZ"/>
        </w:rPr>
        <w:t xml:space="preserve"> -</w:t>
      </w:r>
      <w:r w:rsidRPr="008433D3">
        <w:rPr>
          <w:lang w:val="uz-Cyrl-UZ"/>
        </w:rPr>
        <w:t xml:space="preserve"> Тошкент, “Ўзбекистон”, 2000, 18-бет.</w:t>
      </w:r>
    </w:p>
  </w:footnote>
  <w:footnote w:id="17">
    <w:p w:rsidR="001E25CC" w:rsidRPr="006B2EBB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Каримов И. А. Юксак маънавият - енгилмас куч. - Т.: “Маънавият”, 2008.</w:t>
      </w:r>
      <w:r w:rsidRPr="008433D3">
        <w:rPr>
          <w:lang w:val="uz-Cyrl-UZ"/>
        </w:rPr>
        <w:t xml:space="preserve"> 37-40- бетлар.</w:t>
      </w:r>
    </w:p>
  </w:footnote>
  <w:footnote w:id="18">
    <w:p w:rsidR="001E25CC" w:rsidRPr="006B2EBB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 xml:space="preserve">Комилов Н. Тасаввуф. Биринчи китоб.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“Ёзувчи”, 1996</w:t>
      </w:r>
      <w:r>
        <w:rPr>
          <w:lang w:val="uz-Cyrl-UZ"/>
        </w:rPr>
        <w:t>.</w:t>
      </w:r>
      <w:r w:rsidRPr="008433D3">
        <w:rPr>
          <w:lang w:val="uz-Cyrl-UZ"/>
        </w:rPr>
        <w:t xml:space="preserve"> 7-бет.</w:t>
      </w:r>
    </w:p>
  </w:footnote>
  <w:footnote w:id="19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Нақшбандия тариқатига оид қўлёзмалар фиҳристи.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Т., “Мовароуннаҳр”, 1993</w:t>
      </w:r>
      <w:r>
        <w:rPr>
          <w:lang w:val="uz-Cyrl-UZ"/>
        </w:rPr>
        <w:t>.</w:t>
      </w:r>
      <w:r w:rsidRPr="008433D3">
        <w:rPr>
          <w:lang w:val="uz-Cyrl-UZ"/>
        </w:rPr>
        <w:t xml:space="preserve"> 5-бет; Комилов Н. Тасаввуф. 7-бет; Ўзбек Миллий энциклопедияси. 8-жилд, Т., “УзМЭ”, 2004, 288-бет. </w:t>
      </w:r>
    </w:p>
  </w:footnote>
  <w:footnote w:id="20">
    <w:p w:rsidR="001E25CC" w:rsidRPr="006B2EBB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Бўронов</w:t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 xml:space="preserve">Қ. Халқимиз маънавияти ва маърифатининг теран илдизлари.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“ФАН”, 2003</w:t>
      </w:r>
      <w:r>
        <w:rPr>
          <w:lang w:val="uz-Cyrl-UZ"/>
        </w:rPr>
        <w:t>.</w:t>
      </w:r>
      <w:r w:rsidRPr="008433D3">
        <w:rPr>
          <w:lang w:val="uz-Cyrl-UZ"/>
        </w:rPr>
        <w:t xml:space="preserve"> 42-бет.</w:t>
      </w:r>
    </w:p>
  </w:footnote>
  <w:footnote w:id="21">
    <w:p w:rsidR="001E25CC" w:rsidRPr="006B2EBB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E5414B">
        <w:rPr>
          <w:lang w:val="uz-Cyrl-UZ"/>
        </w:rPr>
        <w:t xml:space="preserve"> </w:t>
      </w:r>
      <w:r w:rsidRPr="008433D3">
        <w:rPr>
          <w:lang w:val="uz-Cyrl-UZ"/>
        </w:rPr>
        <w:t>“Халқ сўзи” газетаси, 1999</w:t>
      </w:r>
      <w:r>
        <w:rPr>
          <w:lang w:val="uz-Cyrl-UZ"/>
        </w:rPr>
        <w:t xml:space="preserve"> </w:t>
      </w:r>
      <w:r w:rsidRPr="008433D3">
        <w:rPr>
          <w:lang w:val="uz-Cyrl-UZ"/>
        </w:rPr>
        <w:t>йил 8 апрель.</w:t>
      </w:r>
    </w:p>
  </w:footnote>
  <w:footnote w:id="22">
    <w:p w:rsidR="001E25CC" w:rsidRPr="006B2EBB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E5414B">
        <w:rPr>
          <w:lang w:val="uz-Cyrl-UZ"/>
        </w:rPr>
        <w:t xml:space="preserve"> </w:t>
      </w:r>
      <w:r w:rsidRPr="008433D3">
        <w:rPr>
          <w:lang w:val="uz-Cyrl-UZ"/>
        </w:rPr>
        <w:t xml:space="preserve">Мирзо Улуғбек. Тўрт улус тарихи. </w:t>
      </w:r>
      <w:r>
        <w:rPr>
          <w:lang w:val="uz-Cyrl-UZ"/>
        </w:rPr>
        <w:t xml:space="preserve">– </w:t>
      </w:r>
      <w:r w:rsidRPr="008433D3">
        <w:rPr>
          <w:lang w:val="uz-Cyrl-UZ"/>
        </w:rPr>
        <w:t>Тошкент</w:t>
      </w:r>
      <w:r>
        <w:rPr>
          <w:lang w:val="uz-Cyrl-UZ"/>
        </w:rPr>
        <w:t>,</w:t>
      </w:r>
      <w:r w:rsidRPr="008433D3">
        <w:rPr>
          <w:lang w:val="uz-Cyrl-UZ"/>
        </w:rPr>
        <w:t xml:space="preserve"> “Чўлпон”, 1994</w:t>
      </w:r>
      <w:r>
        <w:rPr>
          <w:lang w:val="uz-Cyrl-UZ"/>
        </w:rPr>
        <w:t>.</w:t>
      </w:r>
      <w:r w:rsidRPr="008433D3">
        <w:rPr>
          <w:lang w:val="uz-Cyrl-UZ"/>
        </w:rPr>
        <w:t xml:space="preserve"> 165-166 бетлар.</w:t>
      </w:r>
    </w:p>
  </w:footnote>
  <w:footnote w:id="23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Муллахўжаева К. Кўнгилга назар </w:t>
      </w:r>
      <w:r>
        <w:rPr>
          <w:lang w:val="uz-Cyrl-UZ"/>
        </w:rPr>
        <w:t xml:space="preserve">// </w:t>
      </w:r>
      <w:r w:rsidRPr="008433D3">
        <w:rPr>
          <w:lang w:val="uz-Cyrl-UZ"/>
        </w:rPr>
        <w:t>“Ўзбекистон адабиёти ва санъати” газетаси. 2001 йил 23 ноябрь.</w:t>
      </w:r>
    </w:p>
  </w:footnote>
  <w:footnote w:id="24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Комилов Н. Тасаввуф. 2-китоб. Тавҳид асрори.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1999</w:t>
      </w:r>
      <w:r>
        <w:rPr>
          <w:lang w:val="uz-Cyrl-UZ"/>
        </w:rPr>
        <w:t>.</w:t>
      </w:r>
      <w:r w:rsidRPr="008433D3">
        <w:rPr>
          <w:lang w:val="uz-Cyrl-UZ"/>
        </w:rPr>
        <w:t xml:space="preserve"> 174-бет.</w:t>
      </w:r>
    </w:p>
  </w:footnote>
  <w:footnote w:id="25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t xml:space="preserve"> </w:t>
      </w:r>
      <w:r w:rsidRPr="008433D3">
        <w:rPr>
          <w:lang w:val="uz-Cyrl-UZ"/>
        </w:rPr>
        <w:t xml:space="preserve">Амир Темур ўгитлари.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“Наврўз”, 1992</w:t>
      </w:r>
      <w:r>
        <w:rPr>
          <w:lang w:val="uz-Cyrl-UZ"/>
        </w:rPr>
        <w:t>.</w:t>
      </w:r>
      <w:r w:rsidRPr="008433D3">
        <w:rPr>
          <w:lang w:val="uz-Cyrl-UZ"/>
        </w:rPr>
        <w:t xml:space="preserve"> 58-бет.</w:t>
      </w:r>
    </w:p>
  </w:footnote>
  <w:footnote w:id="26">
    <w:p w:rsidR="001E25CC" w:rsidRDefault="001E25CC" w:rsidP="00D26C51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“Халқ сўзи” газетаси, 1999 йил 8 апрель</w:t>
      </w:r>
      <w:r>
        <w:rPr>
          <w:lang w:val="uz-Cyrl-UZ"/>
        </w:rPr>
        <w:t>.</w:t>
      </w:r>
    </w:p>
  </w:footnote>
  <w:footnote w:id="27">
    <w:p w:rsidR="001E25CC" w:rsidRPr="00A24455" w:rsidRDefault="001E25CC" w:rsidP="00D26C51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 w:rsidRPr="007F57C2"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40- бет</w:t>
      </w:r>
    </w:p>
  </w:footnote>
  <w:footnote w:id="28">
    <w:p w:rsidR="001E25CC" w:rsidRPr="00A2445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Каримовнинг И. А Бухоро ва Хива шаҳарларининг 2500 йиллигига бағишланган тантанали маросимидаги табрик сўзи. </w:t>
      </w:r>
      <w:r>
        <w:rPr>
          <w:lang w:val="uz-Cyrl-UZ"/>
        </w:rPr>
        <w:t xml:space="preserve">// </w:t>
      </w:r>
      <w:r w:rsidRPr="007B6F29">
        <w:rPr>
          <w:lang w:val="uz-Cyrl-UZ"/>
        </w:rPr>
        <w:t>«Ишонч» газетаси 1997 йил 21 октябр</w:t>
      </w:r>
      <w:r>
        <w:rPr>
          <w:lang w:val="uz-Cyrl-UZ"/>
        </w:rPr>
        <w:t>ь</w:t>
      </w:r>
      <w:r w:rsidRPr="007B6F29">
        <w:rPr>
          <w:lang w:val="uz-Cyrl-UZ"/>
        </w:rPr>
        <w:t>.</w:t>
      </w:r>
    </w:p>
  </w:footnote>
  <w:footnote w:id="29">
    <w:p w:rsidR="001E25CC" w:rsidRDefault="001E25CC" w:rsidP="00661D75">
      <w:pPr>
        <w:tabs>
          <w:tab w:val="num" w:pos="540"/>
        </w:tabs>
        <w:ind w:left="180" w:hanging="180"/>
        <w:jc w:val="both"/>
      </w:pPr>
      <w:r w:rsidRPr="008433D3">
        <w:rPr>
          <w:rStyle w:val="a9"/>
          <w:sz w:val="20"/>
          <w:szCs w:val="20"/>
        </w:rPr>
        <w:footnoteRef/>
      </w:r>
      <w:r w:rsidRPr="007B6F29">
        <w:rPr>
          <w:sz w:val="20"/>
          <w:szCs w:val="20"/>
          <w:lang w:val="uz-Cyrl-UZ"/>
        </w:rPr>
        <w:t xml:space="preserve"> Каримов И</w:t>
      </w:r>
      <w:r w:rsidRPr="008433D3">
        <w:rPr>
          <w:sz w:val="20"/>
          <w:szCs w:val="20"/>
          <w:lang w:val="uz-Cyrl-UZ"/>
        </w:rPr>
        <w:t>. А</w:t>
      </w:r>
      <w:r w:rsidRPr="007B6F29">
        <w:rPr>
          <w:sz w:val="20"/>
          <w:szCs w:val="20"/>
          <w:lang w:val="uz-Cyrl-UZ"/>
        </w:rPr>
        <w:t xml:space="preserve">. </w:t>
      </w:r>
      <w:r w:rsidRPr="008433D3">
        <w:rPr>
          <w:sz w:val="20"/>
          <w:szCs w:val="20"/>
          <w:lang w:val="uz-Cyrl-UZ"/>
        </w:rPr>
        <w:t>Ў</w:t>
      </w:r>
      <w:r w:rsidRPr="007B6F29">
        <w:rPr>
          <w:sz w:val="20"/>
          <w:szCs w:val="20"/>
          <w:lang w:val="uz-Cyrl-UZ"/>
        </w:rPr>
        <w:t>збекистон буюк келажак сари.</w:t>
      </w:r>
      <w:r w:rsidRPr="008433D3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- </w:t>
      </w:r>
      <w:r w:rsidRPr="008433D3">
        <w:rPr>
          <w:sz w:val="20"/>
          <w:szCs w:val="20"/>
          <w:lang w:val="uz-Cyrl-UZ"/>
        </w:rPr>
        <w:t>Тошкент, “Ўзбекистон”, 1998.</w:t>
      </w:r>
      <w:r>
        <w:rPr>
          <w:sz w:val="20"/>
          <w:szCs w:val="20"/>
          <w:lang w:val="uz-Cyrl-UZ"/>
        </w:rPr>
        <w:t xml:space="preserve"> </w:t>
      </w:r>
      <w:r w:rsidRPr="007B6F29">
        <w:rPr>
          <w:sz w:val="20"/>
          <w:szCs w:val="20"/>
          <w:lang w:val="uz-Cyrl-UZ"/>
        </w:rPr>
        <w:t>12-бет.</w:t>
      </w:r>
    </w:p>
  </w:footnote>
  <w:footnote w:id="30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Миллий исти</w:t>
      </w:r>
      <w:r w:rsidRPr="008433D3">
        <w:rPr>
          <w:lang w:val="uz-Cyrl-UZ"/>
        </w:rPr>
        <w:t>қ</w:t>
      </w:r>
      <w:r w:rsidRPr="007B6F29">
        <w:rPr>
          <w:lang w:val="uz-Cyrl-UZ"/>
        </w:rPr>
        <w:t xml:space="preserve">лол </w:t>
      </w:r>
      <w:r w:rsidRPr="008433D3">
        <w:rPr>
          <w:lang w:val="uz-Cyrl-UZ"/>
        </w:rPr>
        <w:t>ғо</w:t>
      </w:r>
      <w:r w:rsidRPr="007B6F29">
        <w:rPr>
          <w:lang w:val="uz-Cyrl-UZ"/>
        </w:rPr>
        <w:t xml:space="preserve">яси: </w:t>
      </w:r>
      <w:r>
        <w:rPr>
          <w:lang w:val="uz-Cyrl-UZ"/>
        </w:rPr>
        <w:t>а</w:t>
      </w:r>
      <w:r w:rsidRPr="007B6F29">
        <w:rPr>
          <w:lang w:val="uz-Cyrl-UZ"/>
        </w:rPr>
        <w:t xml:space="preserve">сосий тушунча ва тамойиллар. </w:t>
      </w:r>
      <w:r>
        <w:rPr>
          <w:lang w:val="uz-Cyrl-UZ"/>
        </w:rPr>
        <w:t xml:space="preserve">- </w:t>
      </w:r>
      <w:r w:rsidRPr="007B6F29">
        <w:rPr>
          <w:lang w:val="uz-Cyrl-UZ"/>
        </w:rPr>
        <w:t xml:space="preserve">Тошкент. </w:t>
      </w:r>
      <w:r w:rsidRPr="008433D3">
        <w:rPr>
          <w:lang w:val="uz-Cyrl-UZ"/>
        </w:rPr>
        <w:t>Ў</w:t>
      </w:r>
      <w:r w:rsidRPr="007B6F29">
        <w:rPr>
          <w:lang w:val="uz-Cyrl-UZ"/>
        </w:rPr>
        <w:t>збекистон, 2000</w:t>
      </w:r>
      <w:r>
        <w:rPr>
          <w:lang w:val="uz-Cyrl-UZ"/>
        </w:rPr>
        <w:t>.</w:t>
      </w:r>
      <w:r w:rsidRPr="007B6F29">
        <w:rPr>
          <w:lang w:val="uz-Cyrl-UZ"/>
        </w:rPr>
        <w:t xml:space="preserve"> 47-бет.</w:t>
      </w:r>
    </w:p>
  </w:footnote>
  <w:footnote w:id="31">
    <w:p w:rsidR="001E25CC" w:rsidRDefault="001E25CC" w:rsidP="00661D75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Каримов И. А. Юксак маънавият - енгилмас куч. - Т.: “Маънавият”, 2008.</w:t>
      </w:r>
      <w:r w:rsidRPr="008433D3">
        <w:rPr>
          <w:lang w:val="uz-Cyrl-UZ"/>
        </w:rPr>
        <w:t xml:space="preserve"> 41- бет</w:t>
      </w:r>
    </w:p>
  </w:footnote>
  <w:footnote w:id="32">
    <w:p w:rsidR="001E25CC" w:rsidRPr="00661D75" w:rsidRDefault="001E25CC" w:rsidP="00661D75">
      <w:pPr>
        <w:ind w:left="180" w:hanging="180"/>
        <w:jc w:val="both"/>
        <w:rPr>
          <w:lang w:val="uz-Cyrl-UZ"/>
        </w:rPr>
      </w:pPr>
      <w:r w:rsidRPr="008433D3">
        <w:rPr>
          <w:rStyle w:val="a9"/>
          <w:sz w:val="20"/>
          <w:szCs w:val="20"/>
        </w:rPr>
        <w:footnoteRef/>
      </w:r>
      <w:r w:rsidRPr="008433D3">
        <w:rPr>
          <w:sz w:val="20"/>
          <w:szCs w:val="20"/>
          <w:lang w:val="uz-Cyrl-UZ"/>
        </w:rPr>
        <w:t xml:space="preserve"> Каримов И. А. Тарихий хотирасиз келажак йўқ. </w:t>
      </w:r>
      <w:r>
        <w:rPr>
          <w:sz w:val="20"/>
          <w:szCs w:val="20"/>
          <w:lang w:val="uz-Cyrl-UZ"/>
        </w:rPr>
        <w:t>-</w:t>
      </w:r>
      <w:r w:rsidRPr="008433D3">
        <w:rPr>
          <w:sz w:val="20"/>
          <w:szCs w:val="20"/>
          <w:lang w:val="uz-Cyrl-UZ"/>
        </w:rPr>
        <w:t xml:space="preserve"> Тошкент, “Шарқ”, 1998.</w:t>
      </w:r>
      <w:r>
        <w:rPr>
          <w:sz w:val="20"/>
          <w:szCs w:val="20"/>
          <w:lang w:val="uz-Cyrl-UZ"/>
        </w:rPr>
        <w:t xml:space="preserve"> </w:t>
      </w:r>
      <w:r w:rsidRPr="008433D3">
        <w:rPr>
          <w:sz w:val="20"/>
          <w:szCs w:val="20"/>
          <w:lang w:val="uz-Cyrl-UZ"/>
        </w:rPr>
        <w:t>3-4 бетлар.</w:t>
      </w:r>
    </w:p>
  </w:footnote>
  <w:footnote w:id="33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41- бет</w:t>
      </w:r>
    </w:p>
  </w:footnote>
  <w:footnote w:id="34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41- бет</w:t>
      </w:r>
    </w:p>
  </w:footnote>
  <w:footnote w:id="35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Тоҳир Карим. Миллий тафаккур тараққиётидан.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Тошкент. “Чўлпон”, 2003</w:t>
      </w:r>
      <w:r>
        <w:rPr>
          <w:lang w:val="uz-Cyrl-UZ"/>
        </w:rPr>
        <w:t>.</w:t>
      </w:r>
      <w:r w:rsidRPr="008433D3">
        <w:rPr>
          <w:lang w:val="uz-Cyrl-UZ"/>
        </w:rPr>
        <w:t xml:space="preserve"> 53-бет.</w:t>
      </w:r>
    </w:p>
  </w:footnote>
  <w:footnote w:id="36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43- бет</w:t>
      </w:r>
    </w:p>
  </w:footnote>
  <w:footnote w:id="37">
    <w:p w:rsidR="001E25CC" w:rsidRPr="00A81A6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F57C2">
        <w:rPr>
          <w:lang w:val="uz-Cyrl-UZ"/>
        </w:rPr>
        <w:t xml:space="preserve"> Каримов И. А. Юксак маънавият - енгилмас куч. - Т.: “Маънавият”, 2008.</w:t>
      </w:r>
      <w:r w:rsidRPr="008433D3">
        <w:rPr>
          <w:lang w:val="uz-Cyrl-UZ"/>
        </w:rPr>
        <w:t xml:space="preserve"> 44- бет</w:t>
      </w:r>
    </w:p>
  </w:footnote>
  <w:footnote w:id="38">
    <w:p w:rsidR="001E25CC" w:rsidRPr="00A2445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A24455">
        <w:rPr>
          <w:lang w:val="uz-Cyrl-UZ"/>
        </w:rPr>
        <w:t xml:space="preserve"> </w:t>
      </w:r>
      <w:r w:rsidRPr="008433D3">
        <w:rPr>
          <w:lang w:val="uz-Cyrl-UZ"/>
        </w:rPr>
        <w:t xml:space="preserve">Темур тузуклари.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“Наврўз” нашриёти, 1992</w:t>
      </w:r>
      <w:r>
        <w:rPr>
          <w:lang w:val="uz-Cyrl-UZ"/>
        </w:rPr>
        <w:t>.</w:t>
      </w:r>
      <w:r w:rsidRPr="008433D3">
        <w:rPr>
          <w:lang w:val="uz-Cyrl-UZ"/>
        </w:rPr>
        <w:t xml:space="preserve"> 23-бет.</w:t>
      </w:r>
    </w:p>
  </w:footnote>
  <w:footnote w:id="39">
    <w:p w:rsidR="001E25CC" w:rsidRDefault="001E25CC" w:rsidP="00661D75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Амир Темур ўгитлари. 36-бет.</w:t>
      </w:r>
    </w:p>
  </w:footnote>
  <w:footnote w:id="40">
    <w:p w:rsidR="001E25CC" w:rsidRDefault="001E25CC" w:rsidP="00661D75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Амир Темур ўгитлари</w:t>
      </w:r>
      <w:r>
        <w:rPr>
          <w:lang w:val="uz-Cyrl-UZ"/>
        </w:rPr>
        <w:t>.</w:t>
      </w:r>
      <w:r w:rsidRPr="008433D3">
        <w:rPr>
          <w:lang w:val="uz-Cyrl-UZ"/>
        </w:rPr>
        <w:t xml:space="preserve"> </w:t>
      </w:r>
      <w:r>
        <w:rPr>
          <w:lang w:val="uz-Cyrl-UZ"/>
        </w:rPr>
        <w:t>-</w:t>
      </w:r>
      <w:r w:rsidRPr="008433D3">
        <w:rPr>
          <w:lang w:val="uz-Cyrl-UZ"/>
        </w:rPr>
        <w:t xml:space="preserve"> Тошкент, “Наврўз”, 1992.</w:t>
      </w:r>
    </w:p>
  </w:footnote>
  <w:footnote w:id="41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Миллий истиқлол ғояси: асосий тушунча ва тамойиллар.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“Ўзбекистон”, 2000. 10-бет.</w:t>
      </w:r>
    </w:p>
  </w:footnote>
  <w:footnote w:id="42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F57C2">
        <w:rPr>
          <w:lang w:val="uz-Cyrl-UZ"/>
        </w:rPr>
        <w:t xml:space="preserve"> Каримов И. А. Юксак маънавият - енгилмас куч. - Т.: “Маънавият”, 2008.</w:t>
      </w:r>
      <w:r w:rsidRPr="008433D3">
        <w:rPr>
          <w:lang w:val="uz-Cyrl-UZ"/>
        </w:rPr>
        <w:t xml:space="preserve"> 44-45- бетлар.</w:t>
      </w:r>
    </w:p>
  </w:footnote>
  <w:footnote w:id="43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46- бет</w:t>
      </w:r>
    </w:p>
  </w:footnote>
  <w:footnote w:id="44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Хондамир. “Макоримул-а</w:t>
      </w:r>
      <w:r>
        <w:rPr>
          <w:lang w:val="uz-Cyrl-UZ"/>
        </w:rPr>
        <w:t>х</w:t>
      </w:r>
      <w:r w:rsidRPr="008433D3">
        <w:rPr>
          <w:lang w:val="uz-Cyrl-UZ"/>
        </w:rPr>
        <w:t xml:space="preserve">лоқ”.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ЎзФА нашриёти, 1948</w:t>
      </w:r>
      <w:r>
        <w:rPr>
          <w:lang w:val="uz-Cyrl-UZ"/>
        </w:rPr>
        <w:t>.</w:t>
      </w:r>
      <w:r w:rsidRPr="008433D3">
        <w:rPr>
          <w:lang w:val="uz-Cyrl-UZ"/>
        </w:rPr>
        <w:t xml:space="preserve"> 40-41-бетлар.</w:t>
      </w:r>
    </w:p>
  </w:footnote>
  <w:footnote w:id="45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</w:t>
      </w:r>
      <w:r>
        <w:rPr>
          <w:lang w:val="uz-Cyrl-UZ"/>
        </w:rPr>
        <w:t>Ўша асар.</w:t>
      </w:r>
      <w:r w:rsidRPr="008433D3">
        <w:rPr>
          <w:lang w:val="uz-Cyrl-UZ"/>
        </w:rPr>
        <w:t xml:space="preserve"> 41-бет.</w:t>
      </w:r>
    </w:p>
  </w:footnote>
  <w:footnote w:id="46">
    <w:p w:rsidR="001E25CC" w:rsidRPr="00661D75" w:rsidRDefault="001E25CC" w:rsidP="00661D75">
      <w:pPr>
        <w:pStyle w:val="a5"/>
        <w:ind w:left="180" w:hanging="180"/>
        <w:jc w:val="both"/>
        <w:rPr>
          <w:lang w:val="uz-Cyrl-UZ"/>
        </w:rPr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>Ўша асар, 43-бет.</w:t>
      </w:r>
    </w:p>
  </w:footnote>
  <w:footnote w:id="47">
    <w:p w:rsidR="001E25CC" w:rsidRDefault="001E25CC" w:rsidP="00661D75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8433D3">
        <w:rPr>
          <w:lang w:val="uz-Cyrl-UZ"/>
        </w:rPr>
        <w:t xml:space="preserve"> </w:t>
      </w:r>
      <w:r>
        <w:rPr>
          <w:lang w:val="uz-Cyrl-UZ"/>
        </w:rPr>
        <w:t>Каримов И. А. Юксак маънавият - енгилмас куч. - Т.: “Маънавият”, 2008.</w:t>
      </w:r>
      <w:r w:rsidRPr="008433D3">
        <w:rPr>
          <w:lang w:val="uz-Cyrl-UZ"/>
        </w:rPr>
        <w:t xml:space="preserve"> 47- бет</w:t>
      </w:r>
    </w:p>
  </w:footnote>
  <w:footnote w:id="48">
    <w:p w:rsidR="001E25CC" w:rsidRDefault="001E25CC" w:rsidP="00661D75">
      <w:pPr>
        <w:pStyle w:val="a5"/>
        <w:ind w:left="180" w:hanging="180"/>
        <w:jc w:val="both"/>
      </w:pPr>
      <w:r w:rsidRPr="008433D3">
        <w:rPr>
          <w:rStyle w:val="a9"/>
        </w:rPr>
        <w:footnoteRef/>
      </w:r>
      <w:r w:rsidRPr="007B6F29">
        <w:rPr>
          <w:lang w:val="uz-Cyrl-UZ"/>
        </w:rPr>
        <w:t xml:space="preserve"> </w:t>
      </w:r>
      <w:r w:rsidRPr="008433D3">
        <w:rPr>
          <w:lang w:val="uz-Cyrl-UZ"/>
        </w:rPr>
        <w:t xml:space="preserve">Каримов И.А. Тарихий хотирасиз келажак йўқ. </w:t>
      </w:r>
      <w:r>
        <w:rPr>
          <w:lang w:val="uz-Cyrl-UZ"/>
        </w:rPr>
        <w:t xml:space="preserve">- </w:t>
      </w:r>
      <w:r w:rsidRPr="008433D3">
        <w:rPr>
          <w:lang w:val="uz-Cyrl-UZ"/>
        </w:rPr>
        <w:t>Тошкент, “Шарқ”</w:t>
      </w:r>
      <w:r>
        <w:rPr>
          <w:lang w:val="uz-Cyrl-UZ"/>
        </w:rPr>
        <w:t xml:space="preserve">, </w:t>
      </w:r>
      <w:r w:rsidRPr="008433D3">
        <w:rPr>
          <w:lang w:val="uz-Cyrl-UZ"/>
        </w:rPr>
        <w:t>1998. 15-бет.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97540"/>
      <w:docPartObj>
        <w:docPartGallery w:val="Page Numbers (Top of Page)"/>
        <w:docPartUnique/>
      </w:docPartObj>
    </w:sdtPr>
    <w:sdtContent>
      <w:p w:rsidR="001E25CC" w:rsidRDefault="001E2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39">
          <w:rPr>
            <w:noProof/>
          </w:rPr>
          <w:t>38</w:t>
        </w:r>
        <w:r>
          <w:fldChar w:fldCharType="end"/>
        </w:r>
      </w:p>
    </w:sdtContent>
  </w:sdt>
  <w:p w:rsidR="001E25CC" w:rsidRDefault="001E25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8B7"/>
    <w:multiLevelType w:val="hybridMultilevel"/>
    <w:tmpl w:val="D406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129"/>
    <w:multiLevelType w:val="hybridMultilevel"/>
    <w:tmpl w:val="16B6A0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61F02B0"/>
    <w:multiLevelType w:val="hybridMultilevel"/>
    <w:tmpl w:val="9D94CF7A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  <w:rPr>
        <w:rFonts w:cs="Times New Roman"/>
      </w:rPr>
    </w:lvl>
  </w:abstractNum>
  <w:abstractNum w:abstractNumId="3">
    <w:nsid w:val="092C1E5C"/>
    <w:multiLevelType w:val="hybridMultilevel"/>
    <w:tmpl w:val="B15C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6D3"/>
    <w:multiLevelType w:val="hybridMultilevel"/>
    <w:tmpl w:val="A0F8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561A"/>
    <w:multiLevelType w:val="hybridMultilevel"/>
    <w:tmpl w:val="0EEA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36D3"/>
    <w:multiLevelType w:val="hybridMultilevel"/>
    <w:tmpl w:val="34A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5275"/>
    <w:multiLevelType w:val="hybridMultilevel"/>
    <w:tmpl w:val="4F827E6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  <w:rPr>
        <w:rFonts w:cs="Times New Roman"/>
      </w:rPr>
    </w:lvl>
  </w:abstractNum>
  <w:abstractNum w:abstractNumId="8">
    <w:nsid w:val="429E705A"/>
    <w:multiLevelType w:val="hybridMultilevel"/>
    <w:tmpl w:val="7BF623B2"/>
    <w:lvl w:ilvl="0" w:tplc="B328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0AD4440"/>
    <w:multiLevelType w:val="hybridMultilevel"/>
    <w:tmpl w:val="F0C8E554"/>
    <w:lvl w:ilvl="0" w:tplc="85101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3900FD5"/>
    <w:multiLevelType w:val="hybridMultilevel"/>
    <w:tmpl w:val="31BEAA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591658D9"/>
    <w:multiLevelType w:val="hybridMultilevel"/>
    <w:tmpl w:val="277871F4"/>
    <w:lvl w:ilvl="0" w:tplc="8DF8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86947FF"/>
    <w:multiLevelType w:val="hybridMultilevel"/>
    <w:tmpl w:val="9560F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27711A"/>
    <w:multiLevelType w:val="hybridMultilevel"/>
    <w:tmpl w:val="1B500CA8"/>
    <w:lvl w:ilvl="0" w:tplc="0DD26D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8"/>
    <w:rsid w:val="001E25CC"/>
    <w:rsid w:val="00213724"/>
    <w:rsid w:val="00614F9E"/>
    <w:rsid w:val="00661D75"/>
    <w:rsid w:val="008132F3"/>
    <w:rsid w:val="008C6C75"/>
    <w:rsid w:val="009644B8"/>
    <w:rsid w:val="00A24455"/>
    <w:rsid w:val="00A81A65"/>
    <w:rsid w:val="00AF7D7F"/>
    <w:rsid w:val="00B86558"/>
    <w:rsid w:val="00C10C52"/>
    <w:rsid w:val="00C871D6"/>
    <w:rsid w:val="00D26C51"/>
    <w:rsid w:val="00E35239"/>
    <w:rsid w:val="00F12EDC"/>
    <w:rsid w:val="00F159A8"/>
    <w:rsid w:val="00F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6C75"/>
    <w:pPr>
      <w:ind w:left="720"/>
      <w:contextualSpacing/>
    </w:pPr>
  </w:style>
  <w:style w:type="paragraph" w:styleId="a5">
    <w:name w:val="footnote text"/>
    <w:aliases w:val="Знак Знак Знак Знак Знак Знак,Знак Знак Знак Знак,single space,footnote text,FOOTNOTES,fn,список,-++ Знак,-++,Текст сноски Знак1,Текст сноски Знак Знак Знак1,Текст сноски Знак Знак Знак Знак Знак Знак Знак1,Стиль текста сноски,ft,single sp"/>
    <w:basedOn w:val="a"/>
    <w:link w:val="a6"/>
    <w:uiPriority w:val="99"/>
    <w:rsid w:val="00D26C51"/>
    <w:rPr>
      <w:sz w:val="20"/>
      <w:szCs w:val="20"/>
    </w:rPr>
  </w:style>
  <w:style w:type="character" w:customStyle="1" w:styleId="a6">
    <w:name w:val="Текст сноски Знак"/>
    <w:aliases w:val="Знак Знак Знак Знак Знак Знак Знак,Знак Знак Знак Знак Знак,single space Знак,footnote text Знак,FOOTNOTES Знак,fn Знак,список Знак,-++ Знак Знак,-++ Знак1,Текст сноски Знак1 Знак,Текст сноски Знак Знак Знак1 Знак,ft Знак"/>
    <w:basedOn w:val="a0"/>
    <w:link w:val="a5"/>
    <w:uiPriority w:val="99"/>
    <w:rsid w:val="00D26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26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D26C51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26C5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87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10C5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0C5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C10C52"/>
    <w:pPr>
      <w:jc w:val="both"/>
    </w:pPr>
    <w:rPr>
      <w:rFonts w:ascii="BalticaTAD" w:hAnsi="BalticaTAD"/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C10C52"/>
    <w:rPr>
      <w:rFonts w:ascii="BalticaTAD" w:eastAsia="Times New Roman" w:hAnsi="BalticaTAD" w:cs="Times New Roman"/>
      <w:sz w:val="28"/>
      <w:szCs w:val="20"/>
      <w:lang w:val="x-none" w:eastAsia="ru-RU"/>
    </w:rPr>
  </w:style>
  <w:style w:type="character" w:styleId="ad">
    <w:name w:val="Hyperlink"/>
    <w:uiPriority w:val="99"/>
    <w:rsid w:val="00C10C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rsid w:val="00C10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0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6C75"/>
    <w:pPr>
      <w:ind w:left="720"/>
      <w:contextualSpacing/>
    </w:pPr>
  </w:style>
  <w:style w:type="paragraph" w:styleId="a5">
    <w:name w:val="footnote text"/>
    <w:aliases w:val="Знак Знак Знак Знак Знак Знак,Знак Знак Знак Знак,single space,footnote text,FOOTNOTES,fn,список,-++ Знак,-++,Текст сноски Знак1,Текст сноски Знак Знак Знак1,Текст сноски Знак Знак Знак Знак Знак Знак Знак1,Стиль текста сноски,ft,single sp"/>
    <w:basedOn w:val="a"/>
    <w:link w:val="a6"/>
    <w:uiPriority w:val="99"/>
    <w:rsid w:val="00D26C51"/>
    <w:rPr>
      <w:sz w:val="20"/>
      <w:szCs w:val="20"/>
    </w:rPr>
  </w:style>
  <w:style w:type="character" w:customStyle="1" w:styleId="a6">
    <w:name w:val="Текст сноски Знак"/>
    <w:aliases w:val="Знак Знак Знак Знак Знак Знак Знак,Знак Знак Знак Знак Знак,single space Знак,footnote text Знак,FOOTNOTES Знак,fn Знак,список Знак,-++ Знак Знак,-++ Знак1,Текст сноски Знак1 Знак,Текст сноски Знак Знак Знак1 Знак,ft Знак"/>
    <w:basedOn w:val="a0"/>
    <w:link w:val="a5"/>
    <w:uiPriority w:val="99"/>
    <w:rsid w:val="00D26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26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D26C51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26C5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87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10C5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0C5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C10C52"/>
    <w:pPr>
      <w:jc w:val="both"/>
    </w:pPr>
    <w:rPr>
      <w:rFonts w:ascii="BalticaTAD" w:hAnsi="BalticaTAD"/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C10C52"/>
    <w:rPr>
      <w:rFonts w:ascii="BalticaTAD" w:eastAsia="Times New Roman" w:hAnsi="BalticaTAD" w:cs="Times New Roman"/>
      <w:sz w:val="28"/>
      <w:szCs w:val="20"/>
      <w:lang w:val="x-none" w:eastAsia="ru-RU"/>
    </w:rPr>
  </w:style>
  <w:style w:type="character" w:styleId="ad">
    <w:name w:val="Hyperlink"/>
    <w:uiPriority w:val="99"/>
    <w:rsid w:val="00C10C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rsid w:val="00C10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0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a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23068</Words>
  <Characters>131494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</cp:lastModifiedBy>
  <cp:revision>4</cp:revision>
  <dcterms:created xsi:type="dcterms:W3CDTF">2015-10-09T05:18:00Z</dcterms:created>
  <dcterms:modified xsi:type="dcterms:W3CDTF">2017-12-03T11:23:00Z</dcterms:modified>
</cp:coreProperties>
</file>